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5CA" w:rsidRDefault="004675CA" w:rsidP="004675CA">
      <w:pPr>
        <w:jc w:val="center"/>
        <w:rPr>
          <w:rFonts w:ascii="黑体" w:eastAsia="黑体" w:hAnsi="黑体"/>
          <w:sz w:val="84"/>
          <w:szCs w:val="84"/>
        </w:rPr>
      </w:pPr>
    </w:p>
    <w:p w:rsidR="004675CA" w:rsidRDefault="004675CA" w:rsidP="004675CA">
      <w:pPr>
        <w:jc w:val="center"/>
        <w:rPr>
          <w:rFonts w:ascii="黑体" w:eastAsia="黑体" w:hAnsi="黑体"/>
          <w:sz w:val="84"/>
          <w:szCs w:val="84"/>
        </w:rPr>
      </w:pPr>
    </w:p>
    <w:p w:rsidR="004675CA" w:rsidRDefault="004675CA" w:rsidP="004675CA">
      <w:pPr>
        <w:jc w:val="center"/>
        <w:rPr>
          <w:rFonts w:ascii="黑体" w:eastAsia="黑体" w:hAnsi="黑体"/>
          <w:sz w:val="84"/>
          <w:szCs w:val="84"/>
        </w:rPr>
      </w:pPr>
    </w:p>
    <w:p w:rsidR="004675CA" w:rsidRDefault="004675CA" w:rsidP="004675CA">
      <w:pPr>
        <w:jc w:val="center"/>
        <w:rPr>
          <w:rFonts w:ascii="黑体" w:eastAsia="黑体" w:hAnsi="黑体"/>
          <w:sz w:val="84"/>
          <w:szCs w:val="84"/>
        </w:rPr>
      </w:pPr>
    </w:p>
    <w:p w:rsidR="004675CA" w:rsidRPr="004675CA" w:rsidRDefault="004675CA" w:rsidP="004675CA">
      <w:pPr>
        <w:jc w:val="center"/>
        <w:rPr>
          <w:rFonts w:ascii="黑体" w:eastAsia="黑体" w:hAnsi="黑体"/>
          <w:sz w:val="84"/>
          <w:szCs w:val="84"/>
        </w:rPr>
      </w:pPr>
      <w:r w:rsidRPr="004675CA">
        <w:rPr>
          <w:rFonts w:ascii="黑体" w:eastAsia="黑体" w:hAnsi="黑体" w:hint="eastAsia"/>
          <w:sz w:val="84"/>
          <w:szCs w:val="84"/>
        </w:rPr>
        <w:t>南开大学学生宿舍</w:t>
      </w:r>
    </w:p>
    <w:p w:rsidR="00712274" w:rsidRDefault="00230C27" w:rsidP="004675CA">
      <w:pPr>
        <w:jc w:val="center"/>
        <w:rPr>
          <w:rFonts w:ascii="黑体" w:eastAsia="黑体" w:hAnsi="黑体"/>
          <w:sz w:val="84"/>
          <w:szCs w:val="84"/>
        </w:rPr>
      </w:pPr>
      <w:r>
        <w:rPr>
          <w:rFonts w:ascii="黑体" w:eastAsia="黑体" w:hAnsi="黑体" w:hint="eastAsia"/>
          <w:sz w:val="84"/>
          <w:szCs w:val="84"/>
        </w:rPr>
        <w:t>管理</w:t>
      </w:r>
      <w:r w:rsidR="00AB398F">
        <w:rPr>
          <w:rFonts w:ascii="黑体" w:eastAsia="黑体" w:hAnsi="黑体" w:hint="eastAsia"/>
          <w:sz w:val="84"/>
          <w:szCs w:val="84"/>
        </w:rPr>
        <w:t>服务</w:t>
      </w:r>
      <w:r>
        <w:rPr>
          <w:rFonts w:ascii="黑体" w:eastAsia="黑体" w:hAnsi="黑体" w:hint="eastAsia"/>
          <w:sz w:val="84"/>
          <w:szCs w:val="84"/>
        </w:rPr>
        <w:t>实用</w:t>
      </w:r>
      <w:r w:rsidR="004675CA" w:rsidRPr="004675CA">
        <w:rPr>
          <w:rFonts w:ascii="黑体" w:eastAsia="黑体" w:hAnsi="黑体" w:hint="eastAsia"/>
          <w:sz w:val="84"/>
          <w:szCs w:val="84"/>
        </w:rPr>
        <w:t>手册</w:t>
      </w:r>
    </w:p>
    <w:p w:rsidR="004675CA" w:rsidRDefault="004675CA" w:rsidP="004675CA">
      <w:pPr>
        <w:jc w:val="center"/>
        <w:rPr>
          <w:rFonts w:ascii="楷体" w:eastAsia="楷体" w:hAnsi="楷体"/>
          <w:sz w:val="44"/>
          <w:szCs w:val="44"/>
        </w:rPr>
      </w:pPr>
    </w:p>
    <w:p w:rsidR="004675CA" w:rsidRPr="004675CA" w:rsidRDefault="004675CA" w:rsidP="004675CA">
      <w:pPr>
        <w:jc w:val="center"/>
        <w:rPr>
          <w:rFonts w:ascii="楷体" w:eastAsia="楷体" w:hAnsi="楷体"/>
          <w:sz w:val="44"/>
          <w:szCs w:val="44"/>
        </w:rPr>
      </w:pPr>
      <w:r>
        <w:rPr>
          <w:rFonts w:ascii="楷体" w:eastAsia="楷体" w:hAnsi="楷体" w:hint="eastAsia"/>
          <w:sz w:val="44"/>
          <w:szCs w:val="44"/>
        </w:rPr>
        <w:t>（</w:t>
      </w:r>
      <w:r w:rsidR="00BA4A22" w:rsidRPr="004675CA">
        <w:rPr>
          <w:rFonts w:ascii="楷体" w:eastAsia="楷体" w:hAnsi="楷体" w:hint="eastAsia"/>
          <w:sz w:val="44"/>
          <w:szCs w:val="44"/>
        </w:rPr>
        <w:t>20</w:t>
      </w:r>
      <w:r w:rsidR="000E4181">
        <w:rPr>
          <w:rFonts w:ascii="楷体" w:eastAsia="楷体" w:hAnsi="楷体"/>
          <w:sz w:val="44"/>
          <w:szCs w:val="44"/>
        </w:rPr>
        <w:t>2</w:t>
      </w:r>
      <w:r w:rsidR="00284333">
        <w:rPr>
          <w:rFonts w:ascii="楷体" w:eastAsia="楷体" w:hAnsi="楷体"/>
          <w:sz w:val="44"/>
          <w:szCs w:val="44"/>
        </w:rPr>
        <w:t>2</w:t>
      </w:r>
      <w:r w:rsidRPr="004675CA">
        <w:rPr>
          <w:rFonts w:ascii="楷体" w:eastAsia="楷体" w:hAnsi="楷体" w:hint="eastAsia"/>
          <w:sz w:val="44"/>
          <w:szCs w:val="44"/>
        </w:rPr>
        <w:t>版</w:t>
      </w:r>
      <w:r>
        <w:rPr>
          <w:rFonts w:ascii="楷体" w:eastAsia="楷体" w:hAnsi="楷体" w:hint="eastAsia"/>
          <w:sz w:val="44"/>
          <w:szCs w:val="44"/>
        </w:rPr>
        <w:t>）</w:t>
      </w:r>
    </w:p>
    <w:p w:rsidR="004675CA" w:rsidRPr="004675CA" w:rsidRDefault="004675CA" w:rsidP="004675CA">
      <w:pPr>
        <w:jc w:val="center"/>
        <w:rPr>
          <w:rFonts w:ascii="楷体" w:eastAsia="楷体" w:hAnsi="楷体"/>
          <w:sz w:val="84"/>
          <w:szCs w:val="84"/>
        </w:rPr>
      </w:pPr>
    </w:p>
    <w:p w:rsidR="004675CA" w:rsidRDefault="004675CA" w:rsidP="004675CA">
      <w:pPr>
        <w:jc w:val="center"/>
        <w:rPr>
          <w:rFonts w:ascii="楷体" w:eastAsia="楷体" w:hAnsi="楷体"/>
          <w:sz w:val="84"/>
          <w:szCs w:val="84"/>
        </w:rPr>
      </w:pPr>
    </w:p>
    <w:p w:rsidR="009B3C8B" w:rsidRDefault="004675CA" w:rsidP="004675CA">
      <w:pPr>
        <w:jc w:val="center"/>
        <w:rPr>
          <w:rFonts w:ascii="楷体" w:eastAsia="楷体" w:hAnsi="楷体"/>
          <w:sz w:val="36"/>
          <w:szCs w:val="36"/>
        </w:rPr>
        <w:sectPr w:rsidR="009B3C8B" w:rsidSect="00EF06B4">
          <w:headerReference w:type="default" r:id="rId8"/>
          <w:footerReference w:type="default" r:id="rId9"/>
          <w:pgSz w:w="11906" w:h="16838"/>
          <w:pgMar w:top="2098" w:right="1474" w:bottom="1985" w:left="1588" w:header="851" w:footer="992" w:gutter="0"/>
          <w:pgNumType w:fmt="upperRoman" w:start="1"/>
          <w:cols w:space="425"/>
          <w:docGrid w:type="linesAndChars" w:linePitch="312"/>
        </w:sectPr>
      </w:pPr>
      <w:r w:rsidRPr="004675CA">
        <w:rPr>
          <w:rFonts w:ascii="楷体" w:eastAsia="楷体" w:hAnsi="楷体" w:hint="eastAsia"/>
          <w:sz w:val="36"/>
          <w:szCs w:val="36"/>
        </w:rPr>
        <w:t>学生生活指导中心</w:t>
      </w:r>
      <w:r>
        <w:rPr>
          <w:rFonts w:ascii="楷体" w:eastAsia="楷体" w:hAnsi="楷体" w:hint="eastAsia"/>
          <w:sz w:val="36"/>
          <w:szCs w:val="36"/>
        </w:rPr>
        <w:t xml:space="preserve"> </w:t>
      </w:r>
      <w:r w:rsidRPr="004675CA">
        <w:rPr>
          <w:rFonts w:ascii="楷体" w:eastAsia="楷体" w:hAnsi="楷体" w:hint="eastAsia"/>
          <w:sz w:val="36"/>
          <w:szCs w:val="36"/>
        </w:rPr>
        <w:t>制</w:t>
      </w:r>
    </w:p>
    <w:sdt>
      <w:sdtPr>
        <w:rPr>
          <w:rFonts w:ascii="Times New Roman" w:eastAsia="宋体" w:hAnsi="Times New Roman"/>
          <w:b w:val="0"/>
          <w:bCs w:val="0"/>
          <w:color w:val="auto"/>
          <w:kern w:val="2"/>
          <w:sz w:val="24"/>
          <w:szCs w:val="22"/>
          <w:lang w:val="zh-CN"/>
        </w:rPr>
        <w:id w:val="272062676"/>
        <w:docPartObj>
          <w:docPartGallery w:val="Table of Contents"/>
          <w:docPartUnique/>
        </w:docPartObj>
      </w:sdtPr>
      <w:sdtContent>
        <w:p w:rsidR="00587275" w:rsidRPr="00983710" w:rsidRDefault="00587275" w:rsidP="00983710">
          <w:pPr>
            <w:pStyle w:val="TOC"/>
            <w:spacing w:before="0" w:line="240" w:lineRule="auto"/>
            <w:jc w:val="center"/>
            <w:rPr>
              <w:sz w:val="40"/>
            </w:rPr>
          </w:pPr>
          <w:r w:rsidRPr="00983710">
            <w:rPr>
              <w:sz w:val="40"/>
              <w:lang w:val="zh-CN"/>
            </w:rPr>
            <w:t>目</w:t>
          </w:r>
          <w:r w:rsidRPr="00983710">
            <w:rPr>
              <w:rFonts w:hint="eastAsia"/>
              <w:sz w:val="40"/>
              <w:lang w:val="zh-CN"/>
            </w:rPr>
            <w:t xml:space="preserve">  </w:t>
          </w:r>
          <w:r w:rsidRPr="00983710">
            <w:rPr>
              <w:sz w:val="40"/>
              <w:lang w:val="zh-CN"/>
            </w:rPr>
            <w:t>录</w:t>
          </w:r>
        </w:p>
        <w:p w:rsidR="009E6A3F" w:rsidRDefault="002954FE">
          <w:pPr>
            <w:pStyle w:val="TOC1"/>
            <w:rPr>
              <w:rFonts w:asciiTheme="minorHAnsi" w:eastAsiaTheme="minorEastAsia" w:hAnsiTheme="minorHAnsi" w:cstheme="minorBidi"/>
              <w:b w:val="0"/>
              <w:sz w:val="21"/>
              <w:szCs w:val="22"/>
            </w:rPr>
          </w:pPr>
          <w:r>
            <w:fldChar w:fldCharType="begin"/>
          </w:r>
          <w:r w:rsidR="00587275">
            <w:instrText xml:space="preserve"> TOC \o "1-3" \h \z \u </w:instrText>
          </w:r>
          <w:r>
            <w:fldChar w:fldCharType="separate"/>
          </w:r>
          <w:hyperlink w:anchor="_Toc97911080" w:history="1">
            <w:r w:rsidR="009E6A3F" w:rsidRPr="00F55C08">
              <w:rPr>
                <w:rStyle w:val="a7"/>
                <w:rFonts w:ascii="黑体" w:hAnsi="黑体" w:hint="default"/>
              </w:rPr>
              <w:t>第一章</w:t>
            </w:r>
            <w:r w:rsidR="009E6A3F" w:rsidRPr="00F55C08">
              <w:rPr>
                <w:rStyle w:val="a7"/>
                <w:rFonts w:ascii="黑体" w:hAnsi="黑体" w:hint="default"/>
              </w:rPr>
              <w:t xml:space="preserve"> </w:t>
            </w:r>
            <w:r w:rsidR="009E6A3F" w:rsidRPr="00F55C08">
              <w:rPr>
                <w:rStyle w:val="a7"/>
                <w:rFonts w:ascii="黑体" w:hAnsi="黑体" w:hint="default"/>
              </w:rPr>
              <w:t>学生生活指导中心基本信息</w:t>
            </w:r>
            <w:r w:rsidR="009E6A3F">
              <w:rPr>
                <w:webHidden/>
              </w:rPr>
              <w:tab/>
            </w:r>
            <w:r w:rsidR="009E6A3F">
              <w:rPr>
                <w:webHidden/>
              </w:rPr>
              <w:fldChar w:fldCharType="begin"/>
            </w:r>
            <w:r w:rsidR="009E6A3F">
              <w:rPr>
                <w:webHidden/>
              </w:rPr>
              <w:instrText xml:space="preserve"> PAGEREF _Toc97911080 \h </w:instrText>
            </w:r>
            <w:r w:rsidR="009E6A3F">
              <w:rPr>
                <w:webHidden/>
              </w:rPr>
            </w:r>
            <w:r w:rsidR="009E6A3F">
              <w:rPr>
                <w:webHidden/>
              </w:rPr>
              <w:fldChar w:fldCharType="separate"/>
            </w:r>
            <w:r w:rsidR="009E6A3F">
              <w:rPr>
                <w:webHidden/>
              </w:rPr>
              <w:t>1</w:t>
            </w:r>
            <w:r w:rsidR="009E6A3F">
              <w:rPr>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1" w:history="1">
            <w:r w:rsidR="009E6A3F" w:rsidRPr="00F55C08">
              <w:rPr>
                <w:rStyle w:val="a7"/>
                <w:rFonts w:hint="default"/>
                <w:noProof/>
              </w:rPr>
              <w:t>一、办公地点</w:t>
            </w:r>
            <w:r w:rsidR="009E6A3F">
              <w:rPr>
                <w:noProof/>
                <w:webHidden/>
              </w:rPr>
              <w:tab/>
            </w:r>
            <w:r w:rsidR="009E6A3F">
              <w:rPr>
                <w:noProof/>
                <w:webHidden/>
              </w:rPr>
              <w:fldChar w:fldCharType="begin"/>
            </w:r>
            <w:r w:rsidR="009E6A3F">
              <w:rPr>
                <w:noProof/>
                <w:webHidden/>
              </w:rPr>
              <w:instrText xml:space="preserve"> PAGEREF _Toc97911081 \h </w:instrText>
            </w:r>
            <w:r w:rsidR="009E6A3F">
              <w:rPr>
                <w:noProof/>
                <w:webHidden/>
              </w:rPr>
            </w:r>
            <w:r w:rsidR="009E6A3F">
              <w:rPr>
                <w:noProof/>
                <w:webHidden/>
              </w:rPr>
              <w:fldChar w:fldCharType="separate"/>
            </w:r>
            <w:r w:rsidR="009E6A3F">
              <w:rPr>
                <w:noProof/>
                <w:webHidden/>
              </w:rPr>
              <w:t>1</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2" w:history="1">
            <w:r w:rsidR="009E6A3F" w:rsidRPr="00F55C08">
              <w:rPr>
                <w:rStyle w:val="a7"/>
                <w:rFonts w:hint="default"/>
                <w:noProof/>
              </w:rPr>
              <w:t>二、办公时间</w:t>
            </w:r>
            <w:r w:rsidR="009E6A3F">
              <w:rPr>
                <w:noProof/>
                <w:webHidden/>
              </w:rPr>
              <w:tab/>
            </w:r>
            <w:r w:rsidR="009E6A3F">
              <w:rPr>
                <w:noProof/>
                <w:webHidden/>
              </w:rPr>
              <w:fldChar w:fldCharType="begin"/>
            </w:r>
            <w:r w:rsidR="009E6A3F">
              <w:rPr>
                <w:noProof/>
                <w:webHidden/>
              </w:rPr>
              <w:instrText xml:space="preserve"> PAGEREF _Toc97911082 \h </w:instrText>
            </w:r>
            <w:r w:rsidR="009E6A3F">
              <w:rPr>
                <w:noProof/>
                <w:webHidden/>
              </w:rPr>
            </w:r>
            <w:r w:rsidR="009E6A3F">
              <w:rPr>
                <w:noProof/>
                <w:webHidden/>
              </w:rPr>
              <w:fldChar w:fldCharType="separate"/>
            </w:r>
            <w:r w:rsidR="009E6A3F">
              <w:rPr>
                <w:noProof/>
                <w:webHidden/>
              </w:rPr>
              <w:t>1</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3" w:history="1">
            <w:r w:rsidR="009E6A3F" w:rsidRPr="00F55C08">
              <w:rPr>
                <w:rStyle w:val="a7"/>
                <w:rFonts w:hint="default"/>
                <w:noProof/>
              </w:rPr>
              <w:t>三、联系方式</w:t>
            </w:r>
            <w:r w:rsidR="009E6A3F">
              <w:rPr>
                <w:noProof/>
                <w:webHidden/>
              </w:rPr>
              <w:tab/>
            </w:r>
            <w:r w:rsidR="009E6A3F">
              <w:rPr>
                <w:noProof/>
                <w:webHidden/>
              </w:rPr>
              <w:fldChar w:fldCharType="begin"/>
            </w:r>
            <w:r w:rsidR="009E6A3F">
              <w:rPr>
                <w:noProof/>
                <w:webHidden/>
              </w:rPr>
              <w:instrText xml:space="preserve"> PAGEREF _Toc97911083 \h </w:instrText>
            </w:r>
            <w:r w:rsidR="009E6A3F">
              <w:rPr>
                <w:noProof/>
                <w:webHidden/>
              </w:rPr>
            </w:r>
            <w:r w:rsidR="009E6A3F">
              <w:rPr>
                <w:noProof/>
                <w:webHidden/>
              </w:rPr>
              <w:fldChar w:fldCharType="separate"/>
            </w:r>
            <w:r w:rsidR="009E6A3F">
              <w:rPr>
                <w:noProof/>
                <w:webHidden/>
              </w:rPr>
              <w:t>1</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4" w:history="1">
            <w:r w:rsidR="009E6A3F" w:rsidRPr="00F55C08">
              <w:rPr>
                <w:rStyle w:val="a7"/>
                <w:rFonts w:hint="default"/>
                <w:noProof/>
              </w:rPr>
              <w:t>四、微信公众平台</w:t>
            </w:r>
            <w:r w:rsidR="009E6A3F">
              <w:rPr>
                <w:noProof/>
                <w:webHidden/>
              </w:rPr>
              <w:tab/>
            </w:r>
            <w:r w:rsidR="009E6A3F">
              <w:rPr>
                <w:noProof/>
                <w:webHidden/>
              </w:rPr>
              <w:fldChar w:fldCharType="begin"/>
            </w:r>
            <w:r w:rsidR="009E6A3F">
              <w:rPr>
                <w:noProof/>
                <w:webHidden/>
              </w:rPr>
              <w:instrText xml:space="preserve"> PAGEREF _Toc97911084 \h </w:instrText>
            </w:r>
            <w:r w:rsidR="009E6A3F">
              <w:rPr>
                <w:noProof/>
                <w:webHidden/>
              </w:rPr>
            </w:r>
            <w:r w:rsidR="009E6A3F">
              <w:rPr>
                <w:noProof/>
                <w:webHidden/>
              </w:rPr>
              <w:fldChar w:fldCharType="separate"/>
            </w:r>
            <w:r w:rsidR="009E6A3F">
              <w:rPr>
                <w:noProof/>
                <w:webHidden/>
              </w:rPr>
              <w:t>1</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5" w:history="1">
            <w:r w:rsidR="009E6A3F" w:rsidRPr="00F55C08">
              <w:rPr>
                <w:rStyle w:val="a7"/>
                <w:rFonts w:hint="default"/>
                <w:noProof/>
              </w:rPr>
              <w:t>五、网站</w:t>
            </w:r>
            <w:r w:rsidR="009E6A3F">
              <w:rPr>
                <w:noProof/>
                <w:webHidden/>
              </w:rPr>
              <w:tab/>
            </w:r>
            <w:r w:rsidR="009E6A3F">
              <w:rPr>
                <w:noProof/>
                <w:webHidden/>
              </w:rPr>
              <w:fldChar w:fldCharType="begin"/>
            </w:r>
            <w:r w:rsidR="009E6A3F">
              <w:rPr>
                <w:noProof/>
                <w:webHidden/>
              </w:rPr>
              <w:instrText xml:space="preserve"> PAGEREF _Toc97911085 \h </w:instrText>
            </w:r>
            <w:r w:rsidR="009E6A3F">
              <w:rPr>
                <w:noProof/>
                <w:webHidden/>
              </w:rPr>
            </w:r>
            <w:r w:rsidR="009E6A3F">
              <w:rPr>
                <w:noProof/>
                <w:webHidden/>
              </w:rPr>
              <w:fldChar w:fldCharType="separate"/>
            </w:r>
            <w:r w:rsidR="009E6A3F">
              <w:rPr>
                <w:noProof/>
                <w:webHidden/>
              </w:rPr>
              <w:t>1</w:t>
            </w:r>
            <w:r w:rsidR="009E6A3F">
              <w:rPr>
                <w:noProof/>
                <w:webHidden/>
              </w:rPr>
              <w:fldChar w:fldCharType="end"/>
            </w:r>
          </w:hyperlink>
        </w:p>
        <w:p w:rsidR="009E6A3F" w:rsidRDefault="00F84049">
          <w:pPr>
            <w:pStyle w:val="TOC1"/>
            <w:rPr>
              <w:rFonts w:asciiTheme="minorHAnsi" w:eastAsiaTheme="minorEastAsia" w:hAnsiTheme="minorHAnsi" w:cstheme="minorBidi"/>
              <w:b w:val="0"/>
              <w:sz w:val="21"/>
              <w:szCs w:val="22"/>
            </w:rPr>
          </w:pPr>
          <w:hyperlink w:anchor="_Toc97911086" w:history="1">
            <w:r w:rsidR="009E6A3F" w:rsidRPr="00F55C08">
              <w:rPr>
                <w:rStyle w:val="a7"/>
                <w:rFonts w:hint="default"/>
              </w:rPr>
              <w:t>第二章 学生宿舍日常管理服务流程及注意事项</w:t>
            </w:r>
            <w:r w:rsidR="009E6A3F">
              <w:rPr>
                <w:webHidden/>
              </w:rPr>
              <w:tab/>
            </w:r>
            <w:r w:rsidR="009E6A3F">
              <w:rPr>
                <w:webHidden/>
              </w:rPr>
              <w:fldChar w:fldCharType="begin"/>
            </w:r>
            <w:r w:rsidR="009E6A3F">
              <w:rPr>
                <w:webHidden/>
              </w:rPr>
              <w:instrText xml:space="preserve"> PAGEREF _Toc97911086 \h </w:instrText>
            </w:r>
            <w:r w:rsidR="009E6A3F">
              <w:rPr>
                <w:webHidden/>
              </w:rPr>
            </w:r>
            <w:r w:rsidR="009E6A3F">
              <w:rPr>
                <w:webHidden/>
              </w:rPr>
              <w:fldChar w:fldCharType="separate"/>
            </w:r>
            <w:r w:rsidR="009E6A3F">
              <w:rPr>
                <w:webHidden/>
              </w:rPr>
              <w:t>2</w:t>
            </w:r>
            <w:r w:rsidR="009E6A3F">
              <w:rPr>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7" w:history="1">
            <w:r w:rsidR="009E6A3F" w:rsidRPr="00F55C08">
              <w:rPr>
                <w:rStyle w:val="a7"/>
                <w:rFonts w:hint="default"/>
                <w:noProof/>
              </w:rPr>
              <w:t>一、学生申请住宿</w:t>
            </w:r>
            <w:r w:rsidR="009E6A3F">
              <w:rPr>
                <w:noProof/>
                <w:webHidden/>
              </w:rPr>
              <w:tab/>
            </w:r>
            <w:r w:rsidR="009E6A3F">
              <w:rPr>
                <w:noProof/>
                <w:webHidden/>
              </w:rPr>
              <w:fldChar w:fldCharType="begin"/>
            </w:r>
            <w:r w:rsidR="009E6A3F">
              <w:rPr>
                <w:noProof/>
                <w:webHidden/>
              </w:rPr>
              <w:instrText xml:space="preserve"> PAGEREF _Toc97911087 \h </w:instrText>
            </w:r>
            <w:r w:rsidR="009E6A3F">
              <w:rPr>
                <w:noProof/>
                <w:webHidden/>
              </w:rPr>
            </w:r>
            <w:r w:rsidR="009E6A3F">
              <w:rPr>
                <w:noProof/>
                <w:webHidden/>
              </w:rPr>
              <w:fldChar w:fldCharType="separate"/>
            </w:r>
            <w:r w:rsidR="009E6A3F">
              <w:rPr>
                <w:noProof/>
                <w:webHidden/>
              </w:rPr>
              <w:t>2</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8" w:history="1">
            <w:r w:rsidR="009E6A3F" w:rsidRPr="00F55C08">
              <w:rPr>
                <w:rStyle w:val="a7"/>
                <w:rFonts w:hint="default"/>
                <w:noProof/>
              </w:rPr>
              <w:t>二、学生申请退宿</w:t>
            </w:r>
            <w:r w:rsidR="009E6A3F">
              <w:rPr>
                <w:noProof/>
                <w:webHidden/>
              </w:rPr>
              <w:tab/>
            </w:r>
            <w:r w:rsidR="009E6A3F">
              <w:rPr>
                <w:noProof/>
                <w:webHidden/>
              </w:rPr>
              <w:fldChar w:fldCharType="begin"/>
            </w:r>
            <w:r w:rsidR="009E6A3F">
              <w:rPr>
                <w:noProof/>
                <w:webHidden/>
              </w:rPr>
              <w:instrText xml:space="preserve"> PAGEREF _Toc97911088 \h </w:instrText>
            </w:r>
            <w:r w:rsidR="009E6A3F">
              <w:rPr>
                <w:noProof/>
                <w:webHidden/>
              </w:rPr>
            </w:r>
            <w:r w:rsidR="009E6A3F">
              <w:rPr>
                <w:noProof/>
                <w:webHidden/>
              </w:rPr>
              <w:fldChar w:fldCharType="separate"/>
            </w:r>
            <w:r w:rsidR="009E6A3F">
              <w:rPr>
                <w:noProof/>
                <w:webHidden/>
              </w:rPr>
              <w:t>3</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89" w:history="1">
            <w:r w:rsidR="009E6A3F" w:rsidRPr="00F55C08">
              <w:rPr>
                <w:rStyle w:val="a7"/>
                <w:rFonts w:hint="default"/>
                <w:noProof/>
              </w:rPr>
              <w:t>三、学生申请调宿</w:t>
            </w:r>
            <w:r w:rsidR="009E6A3F">
              <w:rPr>
                <w:noProof/>
                <w:webHidden/>
              </w:rPr>
              <w:tab/>
            </w:r>
            <w:r w:rsidR="009E6A3F">
              <w:rPr>
                <w:noProof/>
                <w:webHidden/>
              </w:rPr>
              <w:fldChar w:fldCharType="begin"/>
            </w:r>
            <w:r w:rsidR="009E6A3F">
              <w:rPr>
                <w:noProof/>
                <w:webHidden/>
              </w:rPr>
              <w:instrText xml:space="preserve"> PAGEREF _Toc97911089 \h </w:instrText>
            </w:r>
            <w:r w:rsidR="009E6A3F">
              <w:rPr>
                <w:noProof/>
                <w:webHidden/>
              </w:rPr>
            </w:r>
            <w:r w:rsidR="009E6A3F">
              <w:rPr>
                <w:noProof/>
                <w:webHidden/>
              </w:rPr>
              <w:fldChar w:fldCharType="separate"/>
            </w:r>
            <w:r w:rsidR="009E6A3F">
              <w:rPr>
                <w:noProof/>
                <w:webHidden/>
              </w:rPr>
              <w:t>4</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0" w:history="1">
            <w:r w:rsidR="009E6A3F" w:rsidRPr="00F55C08">
              <w:rPr>
                <w:rStyle w:val="a7"/>
                <w:rFonts w:hint="default"/>
                <w:noProof/>
              </w:rPr>
              <w:t>四、超过基本修业年限学生申请继续住宿</w:t>
            </w:r>
            <w:r w:rsidR="009E6A3F">
              <w:rPr>
                <w:noProof/>
                <w:webHidden/>
              </w:rPr>
              <w:tab/>
            </w:r>
            <w:r w:rsidR="009E6A3F">
              <w:rPr>
                <w:noProof/>
                <w:webHidden/>
              </w:rPr>
              <w:fldChar w:fldCharType="begin"/>
            </w:r>
            <w:r w:rsidR="009E6A3F">
              <w:rPr>
                <w:noProof/>
                <w:webHidden/>
              </w:rPr>
              <w:instrText xml:space="preserve"> PAGEREF _Toc97911090 \h </w:instrText>
            </w:r>
            <w:r w:rsidR="009E6A3F">
              <w:rPr>
                <w:noProof/>
                <w:webHidden/>
              </w:rPr>
            </w:r>
            <w:r w:rsidR="009E6A3F">
              <w:rPr>
                <w:noProof/>
                <w:webHidden/>
              </w:rPr>
              <w:fldChar w:fldCharType="separate"/>
            </w:r>
            <w:r w:rsidR="009E6A3F">
              <w:rPr>
                <w:noProof/>
                <w:webHidden/>
              </w:rPr>
              <w:t>5</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1" w:history="1">
            <w:r w:rsidR="009E6A3F" w:rsidRPr="00F55C08">
              <w:rPr>
                <w:rStyle w:val="a7"/>
                <w:rFonts w:hint="default"/>
                <w:noProof/>
              </w:rPr>
              <w:t>五、外校交流生申请住宿（目前仅向校际交流生开放申请）</w:t>
            </w:r>
            <w:r w:rsidR="009E6A3F">
              <w:rPr>
                <w:noProof/>
                <w:webHidden/>
              </w:rPr>
              <w:tab/>
            </w:r>
            <w:r w:rsidR="009E6A3F">
              <w:rPr>
                <w:noProof/>
                <w:webHidden/>
              </w:rPr>
              <w:fldChar w:fldCharType="begin"/>
            </w:r>
            <w:r w:rsidR="009E6A3F">
              <w:rPr>
                <w:noProof/>
                <w:webHidden/>
              </w:rPr>
              <w:instrText xml:space="preserve"> PAGEREF _Toc97911091 \h </w:instrText>
            </w:r>
            <w:r w:rsidR="009E6A3F">
              <w:rPr>
                <w:noProof/>
                <w:webHidden/>
              </w:rPr>
            </w:r>
            <w:r w:rsidR="009E6A3F">
              <w:rPr>
                <w:noProof/>
                <w:webHidden/>
              </w:rPr>
              <w:fldChar w:fldCharType="separate"/>
            </w:r>
            <w:r w:rsidR="009E6A3F">
              <w:rPr>
                <w:noProof/>
                <w:webHidden/>
              </w:rPr>
              <w:t>7</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2" w:history="1">
            <w:r w:rsidR="009E6A3F" w:rsidRPr="00F55C08">
              <w:rPr>
                <w:rStyle w:val="a7"/>
                <w:rFonts w:hint="default"/>
                <w:noProof/>
              </w:rPr>
              <w:t>六、学生申请开具住宿证明</w:t>
            </w:r>
            <w:r w:rsidR="009E6A3F">
              <w:rPr>
                <w:noProof/>
                <w:webHidden/>
              </w:rPr>
              <w:tab/>
            </w:r>
            <w:r w:rsidR="009E6A3F">
              <w:rPr>
                <w:noProof/>
                <w:webHidden/>
              </w:rPr>
              <w:fldChar w:fldCharType="begin"/>
            </w:r>
            <w:r w:rsidR="009E6A3F">
              <w:rPr>
                <w:noProof/>
                <w:webHidden/>
              </w:rPr>
              <w:instrText xml:space="preserve"> PAGEREF _Toc97911092 \h </w:instrText>
            </w:r>
            <w:r w:rsidR="009E6A3F">
              <w:rPr>
                <w:noProof/>
                <w:webHidden/>
              </w:rPr>
            </w:r>
            <w:r w:rsidR="009E6A3F">
              <w:rPr>
                <w:noProof/>
                <w:webHidden/>
              </w:rPr>
              <w:fldChar w:fldCharType="separate"/>
            </w:r>
            <w:r w:rsidR="009E6A3F">
              <w:rPr>
                <w:noProof/>
                <w:webHidden/>
              </w:rPr>
              <w:t>9</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3" w:history="1">
            <w:r w:rsidR="009E6A3F" w:rsidRPr="00F55C08">
              <w:rPr>
                <w:rStyle w:val="a7"/>
                <w:rFonts w:hint="default"/>
                <w:noProof/>
              </w:rPr>
              <w:t>七、学生委托他人代取宿舍内的行李物品</w:t>
            </w:r>
            <w:r w:rsidR="009E6A3F">
              <w:rPr>
                <w:noProof/>
                <w:webHidden/>
              </w:rPr>
              <w:tab/>
            </w:r>
            <w:r w:rsidR="009E6A3F">
              <w:rPr>
                <w:noProof/>
                <w:webHidden/>
              </w:rPr>
              <w:fldChar w:fldCharType="begin"/>
            </w:r>
            <w:r w:rsidR="009E6A3F">
              <w:rPr>
                <w:noProof/>
                <w:webHidden/>
              </w:rPr>
              <w:instrText xml:space="preserve"> PAGEREF _Toc97911093 \h </w:instrText>
            </w:r>
            <w:r w:rsidR="009E6A3F">
              <w:rPr>
                <w:noProof/>
                <w:webHidden/>
              </w:rPr>
            </w:r>
            <w:r w:rsidR="009E6A3F">
              <w:rPr>
                <w:noProof/>
                <w:webHidden/>
              </w:rPr>
              <w:fldChar w:fldCharType="separate"/>
            </w:r>
            <w:r w:rsidR="009E6A3F">
              <w:rPr>
                <w:noProof/>
                <w:webHidden/>
              </w:rPr>
              <w:t>10</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4" w:history="1">
            <w:r w:rsidR="009E6A3F" w:rsidRPr="00F55C08">
              <w:rPr>
                <w:rStyle w:val="a7"/>
                <w:rFonts w:hint="default"/>
                <w:noProof/>
              </w:rPr>
              <w:t>九、申请使用宿舍信息发布系统</w:t>
            </w:r>
            <w:r w:rsidR="009E6A3F">
              <w:rPr>
                <w:noProof/>
                <w:webHidden/>
              </w:rPr>
              <w:tab/>
            </w:r>
            <w:r w:rsidR="009E6A3F">
              <w:rPr>
                <w:noProof/>
                <w:webHidden/>
              </w:rPr>
              <w:fldChar w:fldCharType="begin"/>
            </w:r>
            <w:r w:rsidR="009E6A3F">
              <w:rPr>
                <w:noProof/>
                <w:webHidden/>
              </w:rPr>
              <w:instrText xml:space="preserve"> PAGEREF _Toc97911094 \h </w:instrText>
            </w:r>
            <w:r w:rsidR="009E6A3F">
              <w:rPr>
                <w:noProof/>
                <w:webHidden/>
              </w:rPr>
            </w:r>
            <w:r w:rsidR="009E6A3F">
              <w:rPr>
                <w:noProof/>
                <w:webHidden/>
              </w:rPr>
              <w:fldChar w:fldCharType="separate"/>
            </w:r>
            <w:r w:rsidR="009E6A3F">
              <w:rPr>
                <w:noProof/>
                <w:webHidden/>
              </w:rPr>
              <w:t>12</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5" w:history="1">
            <w:r w:rsidR="009E6A3F" w:rsidRPr="00F55C08">
              <w:rPr>
                <w:rStyle w:val="a7"/>
                <w:rFonts w:hint="default"/>
                <w:noProof/>
              </w:rPr>
              <w:t>十、借用宿舍服务设施（设备）</w:t>
            </w:r>
            <w:r w:rsidR="009E6A3F">
              <w:rPr>
                <w:noProof/>
                <w:webHidden/>
              </w:rPr>
              <w:tab/>
            </w:r>
            <w:r w:rsidR="009E6A3F">
              <w:rPr>
                <w:noProof/>
                <w:webHidden/>
              </w:rPr>
              <w:fldChar w:fldCharType="begin"/>
            </w:r>
            <w:r w:rsidR="009E6A3F">
              <w:rPr>
                <w:noProof/>
                <w:webHidden/>
              </w:rPr>
              <w:instrText xml:space="preserve"> PAGEREF _Toc97911095 \h </w:instrText>
            </w:r>
            <w:r w:rsidR="009E6A3F">
              <w:rPr>
                <w:noProof/>
                <w:webHidden/>
              </w:rPr>
            </w:r>
            <w:r w:rsidR="009E6A3F">
              <w:rPr>
                <w:noProof/>
                <w:webHidden/>
              </w:rPr>
              <w:fldChar w:fldCharType="separate"/>
            </w:r>
            <w:r w:rsidR="009E6A3F">
              <w:rPr>
                <w:noProof/>
                <w:webHidden/>
              </w:rPr>
              <w:t>13</w:t>
            </w:r>
            <w:r w:rsidR="009E6A3F">
              <w:rPr>
                <w:noProof/>
                <w:webHidden/>
              </w:rPr>
              <w:fldChar w:fldCharType="end"/>
            </w:r>
          </w:hyperlink>
        </w:p>
        <w:p w:rsidR="009E6A3F" w:rsidRDefault="00F84049">
          <w:pPr>
            <w:pStyle w:val="TOC1"/>
            <w:rPr>
              <w:rFonts w:asciiTheme="minorHAnsi" w:eastAsiaTheme="minorEastAsia" w:hAnsiTheme="minorHAnsi" w:cstheme="minorBidi"/>
              <w:b w:val="0"/>
              <w:sz w:val="21"/>
              <w:szCs w:val="22"/>
            </w:rPr>
          </w:pPr>
          <w:hyperlink w:anchor="_Toc97911096" w:history="1">
            <w:r w:rsidR="009E6A3F" w:rsidRPr="00F55C08">
              <w:rPr>
                <w:rStyle w:val="a7"/>
                <w:rFonts w:ascii="黑体" w:hAnsi="黑体" w:hint="default"/>
              </w:rPr>
              <w:t>第三章</w:t>
            </w:r>
            <w:r w:rsidR="009E6A3F" w:rsidRPr="00F55C08">
              <w:rPr>
                <w:rStyle w:val="a7"/>
                <w:rFonts w:ascii="黑体" w:hAnsi="黑体" w:hint="default"/>
              </w:rPr>
              <w:t xml:space="preserve"> </w:t>
            </w:r>
            <w:r w:rsidR="009E6A3F" w:rsidRPr="00F55C08">
              <w:rPr>
                <w:rStyle w:val="a7"/>
                <w:rFonts w:ascii="黑体" w:hAnsi="黑体" w:hint="default"/>
              </w:rPr>
              <w:t>服务型宿舍申请流程及注意事项</w:t>
            </w:r>
            <w:r w:rsidR="009E6A3F">
              <w:rPr>
                <w:webHidden/>
              </w:rPr>
              <w:tab/>
            </w:r>
            <w:r w:rsidR="009E6A3F">
              <w:rPr>
                <w:webHidden/>
              </w:rPr>
              <w:fldChar w:fldCharType="begin"/>
            </w:r>
            <w:r w:rsidR="009E6A3F">
              <w:rPr>
                <w:webHidden/>
              </w:rPr>
              <w:instrText xml:space="preserve"> PAGEREF _Toc97911096 \h </w:instrText>
            </w:r>
            <w:r w:rsidR="009E6A3F">
              <w:rPr>
                <w:webHidden/>
              </w:rPr>
            </w:r>
            <w:r w:rsidR="009E6A3F">
              <w:rPr>
                <w:webHidden/>
              </w:rPr>
              <w:fldChar w:fldCharType="separate"/>
            </w:r>
            <w:r w:rsidR="009E6A3F">
              <w:rPr>
                <w:webHidden/>
              </w:rPr>
              <w:t>14</w:t>
            </w:r>
            <w:r w:rsidR="009E6A3F">
              <w:rPr>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7" w:history="1">
            <w:r w:rsidR="009E6A3F" w:rsidRPr="00F55C08">
              <w:rPr>
                <w:rStyle w:val="a7"/>
                <w:rFonts w:hint="default"/>
                <w:noProof/>
              </w:rPr>
              <w:t>一、跨校区临时宿舍申请</w:t>
            </w:r>
            <w:r w:rsidR="009E6A3F">
              <w:rPr>
                <w:noProof/>
                <w:webHidden/>
              </w:rPr>
              <w:tab/>
            </w:r>
            <w:r w:rsidR="009E6A3F">
              <w:rPr>
                <w:noProof/>
                <w:webHidden/>
              </w:rPr>
              <w:fldChar w:fldCharType="begin"/>
            </w:r>
            <w:r w:rsidR="009E6A3F">
              <w:rPr>
                <w:noProof/>
                <w:webHidden/>
              </w:rPr>
              <w:instrText xml:space="preserve"> PAGEREF _Toc97911097 \h </w:instrText>
            </w:r>
            <w:r w:rsidR="009E6A3F">
              <w:rPr>
                <w:noProof/>
                <w:webHidden/>
              </w:rPr>
            </w:r>
            <w:r w:rsidR="009E6A3F">
              <w:rPr>
                <w:noProof/>
                <w:webHidden/>
              </w:rPr>
              <w:fldChar w:fldCharType="separate"/>
            </w:r>
            <w:r w:rsidR="009E6A3F">
              <w:rPr>
                <w:noProof/>
                <w:webHidden/>
              </w:rPr>
              <w:t>14</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8" w:history="1">
            <w:r w:rsidR="009E6A3F" w:rsidRPr="00F55C08">
              <w:rPr>
                <w:rStyle w:val="a7"/>
                <w:rFonts w:hint="default"/>
                <w:noProof/>
              </w:rPr>
              <w:t>二、特护宿舍申请</w:t>
            </w:r>
            <w:r w:rsidR="009E6A3F">
              <w:rPr>
                <w:noProof/>
                <w:webHidden/>
              </w:rPr>
              <w:tab/>
            </w:r>
            <w:r w:rsidR="009E6A3F">
              <w:rPr>
                <w:noProof/>
                <w:webHidden/>
              </w:rPr>
              <w:fldChar w:fldCharType="begin"/>
            </w:r>
            <w:r w:rsidR="009E6A3F">
              <w:rPr>
                <w:noProof/>
                <w:webHidden/>
              </w:rPr>
              <w:instrText xml:space="preserve"> PAGEREF _Toc97911098 \h </w:instrText>
            </w:r>
            <w:r w:rsidR="009E6A3F">
              <w:rPr>
                <w:noProof/>
                <w:webHidden/>
              </w:rPr>
            </w:r>
            <w:r w:rsidR="009E6A3F">
              <w:rPr>
                <w:noProof/>
                <w:webHidden/>
              </w:rPr>
              <w:fldChar w:fldCharType="separate"/>
            </w:r>
            <w:r w:rsidR="009E6A3F">
              <w:rPr>
                <w:noProof/>
                <w:webHidden/>
              </w:rPr>
              <w:t>15</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099" w:history="1">
            <w:r w:rsidR="009E6A3F" w:rsidRPr="00F55C08">
              <w:rPr>
                <w:rStyle w:val="a7"/>
                <w:rFonts w:hint="default"/>
                <w:noProof/>
              </w:rPr>
              <w:t>三、隔离宿舍申请</w:t>
            </w:r>
            <w:r w:rsidR="009E6A3F">
              <w:rPr>
                <w:noProof/>
                <w:webHidden/>
              </w:rPr>
              <w:tab/>
            </w:r>
            <w:r w:rsidR="009E6A3F">
              <w:rPr>
                <w:noProof/>
                <w:webHidden/>
              </w:rPr>
              <w:fldChar w:fldCharType="begin"/>
            </w:r>
            <w:r w:rsidR="009E6A3F">
              <w:rPr>
                <w:noProof/>
                <w:webHidden/>
              </w:rPr>
              <w:instrText xml:space="preserve"> PAGEREF _Toc97911099 \h </w:instrText>
            </w:r>
            <w:r w:rsidR="009E6A3F">
              <w:rPr>
                <w:noProof/>
                <w:webHidden/>
              </w:rPr>
            </w:r>
            <w:r w:rsidR="009E6A3F">
              <w:rPr>
                <w:noProof/>
                <w:webHidden/>
              </w:rPr>
              <w:fldChar w:fldCharType="separate"/>
            </w:r>
            <w:r w:rsidR="009E6A3F">
              <w:rPr>
                <w:noProof/>
                <w:webHidden/>
              </w:rPr>
              <w:t>16</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0" w:history="1">
            <w:r w:rsidR="009E6A3F" w:rsidRPr="00F55C08">
              <w:rPr>
                <w:rStyle w:val="a7"/>
                <w:rFonts w:hint="default"/>
                <w:noProof/>
              </w:rPr>
              <w:t>四、学生夫妻宿舍申请</w:t>
            </w:r>
            <w:r w:rsidR="009E6A3F">
              <w:rPr>
                <w:noProof/>
                <w:webHidden/>
              </w:rPr>
              <w:tab/>
            </w:r>
            <w:r w:rsidR="009E6A3F">
              <w:rPr>
                <w:noProof/>
                <w:webHidden/>
              </w:rPr>
              <w:fldChar w:fldCharType="begin"/>
            </w:r>
            <w:r w:rsidR="009E6A3F">
              <w:rPr>
                <w:noProof/>
                <w:webHidden/>
              </w:rPr>
              <w:instrText xml:space="preserve"> PAGEREF _Toc97911100 \h </w:instrText>
            </w:r>
            <w:r w:rsidR="009E6A3F">
              <w:rPr>
                <w:noProof/>
                <w:webHidden/>
              </w:rPr>
            </w:r>
            <w:r w:rsidR="009E6A3F">
              <w:rPr>
                <w:noProof/>
                <w:webHidden/>
              </w:rPr>
              <w:fldChar w:fldCharType="separate"/>
            </w:r>
            <w:r w:rsidR="009E6A3F">
              <w:rPr>
                <w:noProof/>
                <w:webHidden/>
              </w:rPr>
              <w:t>17</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1" w:history="1">
            <w:r w:rsidR="009E6A3F" w:rsidRPr="00F55C08">
              <w:rPr>
                <w:rStyle w:val="a7"/>
                <w:rFonts w:hint="default"/>
                <w:noProof/>
              </w:rPr>
              <w:t>五、夫妻临时团聚房申请</w:t>
            </w:r>
            <w:r w:rsidR="009E6A3F">
              <w:rPr>
                <w:noProof/>
                <w:webHidden/>
              </w:rPr>
              <w:tab/>
            </w:r>
            <w:r w:rsidR="009E6A3F">
              <w:rPr>
                <w:noProof/>
                <w:webHidden/>
              </w:rPr>
              <w:fldChar w:fldCharType="begin"/>
            </w:r>
            <w:r w:rsidR="009E6A3F">
              <w:rPr>
                <w:noProof/>
                <w:webHidden/>
              </w:rPr>
              <w:instrText xml:space="preserve"> PAGEREF _Toc97911101 \h </w:instrText>
            </w:r>
            <w:r w:rsidR="009E6A3F">
              <w:rPr>
                <w:noProof/>
                <w:webHidden/>
              </w:rPr>
            </w:r>
            <w:r w:rsidR="009E6A3F">
              <w:rPr>
                <w:noProof/>
                <w:webHidden/>
              </w:rPr>
              <w:fldChar w:fldCharType="separate"/>
            </w:r>
            <w:r w:rsidR="009E6A3F">
              <w:rPr>
                <w:noProof/>
                <w:webHidden/>
              </w:rPr>
              <w:t>19</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2" w:history="1">
            <w:r w:rsidR="009E6A3F" w:rsidRPr="00F55C08">
              <w:rPr>
                <w:rStyle w:val="a7"/>
                <w:rFonts w:hint="default"/>
                <w:noProof/>
              </w:rPr>
              <w:t>六、临时探访宿舍申请</w:t>
            </w:r>
            <w:r w:rsidR="009E6A3F">
              <w:rPr>
                <w:noProof/>
                <w:webHidden/>
              </w:rPr>
              <w:tab/>
            </w:r>
            <w:r w:rsidR="009E6A3F">
              <w:rPr>
                <w:noProof/>
                <w:webHidden/>
              </w:rPr>
              <w:fldChar w:fldCharType="begin"/>
            </w:r>
            <w:r w:rsidR="009E6A3F">
              <w:rPr>
                <w:noProof/>
                <w:webHidden/>
              </w:rPr>
              <w:instrText xml:space="preserve"> PAGEREF _Toc97911102 \h </w:instrText>
            </w:r>
            <w:r w:rsidR="009E6A3F">
              <w:rPr>
                <w:noProof/>
                <w:webHidden/>
              </w:rPr>
            </w:r>
            <w:r w:rsidR="009E6A3F">
              <w:rPr>
                <w:noProof/>
                <w:webHidden/>
              </w:rPr>
              <w:fldChar w:fldCharType="separate"/>
            </w:r>
            <w:r w:rsidR="009E6A3F">
              <w:rPr>
                <w:noProof/>
                <w:webHidden/>
              </w:rPr>
              <w:t>21</w:t>
            </w:r>
            <w:r w:rsidR="009E6A3F">
              <w:rPr>
                <w:noProof/>
                <w:webHidden/>
              </w:rPr>
              <w:fldChar w:fldCharType="end"/>
            </w:r>
          </w:hyperlink>
        </w:p>
        <w:p w:rsidR="009E6A3F" w:rsidRDefault="00F84049">
          <w:pPr>
            <w:pStyle w:val="TOC1"/>
            <w:rPr>
              <w:rFonts w:asciiTheme="minorHAnsi" w:eastAsiaTheme="minorEastAsia" w:hAnsiTheme="minorHAnsi" w:cstheme="minorBidi"/>
              <w:b w:val="0"/>
              <w:sz w:val="21"/>
              <w:szCs w:val="22"/>
            </w:rPr>
          </w:pPr>
          <w:hyperlink w:anchor="_Toc97911103" w:history="1">
            <w:r w:rsidR="009E6A3F" w:rsidRPr="00F55C08">
              <w:rPr>
                <w:rStyle w:val="a7"/>
                <w:rFonts w:hint="default"/>
              </w:rPr>
              <w:t>第四章 宿舍管理制度汇编</w:t>
            </w:r>
            <w:r w:rsidR="009E6A3F">
              <w:rPr>
                <w:webHidden/>
              </w:rPr>
              <w:tab/>
            </w:r>
            <w:r w:rsidR="009E6A3F">
              <w:rPr>
                <w:webHidden/>
              </w:rPr>
              <w:fldChar w:fldCharType="begin"/>
            </w:r>
            <w:r w:rsidR="009E6A3F">
              <w:rPr>
                <w:webHidden/>
              </w:rPr>
              <w:instrText xml:space="preserve"> PAGEREF _Toc97911103 \h </w:instrText>
            </w:r>
            <w:r w:rsidR="009E6A3F">
              <w:rPr>
                <w:webHidden/>
              </w:rPr>
            </w:r>
            <w:r w:rsidR="009E6A3F">
              <w:rPr>
                <w:webHidden/>
              </w:rPr>
              <w:fldChar w:fldCharType="separate"/>
            </w:r>
            <w:r w:rsidR="009E6A3F">
              <w:rPr>
                <w:webHidden/>
              </w:rPr>
              <w:t>23</w:t>
            </w:r>
            <w:r w:rsidR="009E6A3F">
              <w:rPr>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4" w:history="1">
            <w:r w:rsidR="009E6A3F" w:rsidRPr="00F55C08">
              <w:rPr>
                <w:rStyle w:val="a7"/>
                <w:rFonts w:hint="default"/>
                <w:noProof/>
              </w:rPr>
              <w:t>一、南开大学学生住宿管理规定</w:t>
            </w:r>
            <w:r w:rsidR="009E6A3F">
              <w:rPr>
                <w:noProof/>
                <w:webHidden/>
              </w:rPr>
              <w:tab/>
            </w:r>
            <w:r w:rsidR="009E6A3F">
              <w:rPr>
                <w:noProof/>
                <w:webHidden/>
              </w:rPr>
              <w:fldChar w:fldCharType="begin"/>
            </w:r>
            <w:r w:rsidR="009E6A3F">
              <w:rPr>
                <w:noProof/>
                <w:webHidden/>
              </w:rPr>
              <w:instrText xml:space="preserve"> PAGEREF _Toc97911104 \h </w:instrText>
            </w:r>
            <w:r w:rsidR="009E6A3F">
              <w:rPr>
                <w:noProof/>
                <w:webHidden/>
              </w:rPr>
            </w:r>
            <w:r w:rsidR="009E6A3F">
              <w:rPr>
                <w:noProof/>
                <w:webHidden/>
              </w:rPr>
              <w:fldChar w:fldCharType="separate"/>
            </w:r>
            <w:r w:rsidR="009E6A3F">
              <w:rPr>
                <w:noProof/>
                <w:webHidden/>
              </w:rPr>
              <w:t>23</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5" w:history="1">
            <w:r w:rsidR="009E6A3F" w:rsidRPr="00F55C08">
              <w:rPr>
                <w:rStyle w:val="a7"/>
                <w:rFonts w:hint="default"/>
                <w:noProof/>
              </w:rPr>
              <w:t>二、南开大学学生住宿调配实施细则</w:t>
            </w:r>
            <w:r w:rsidR="009E6A3F">
              <w:rPr>
                <w:noProof/>
                <w:webHidden/>
              </w:rPr>
              <w:tab/>
            </w:r>
            <w:r w:rsidR="009E6A3F">
              <w:rPr>
                <w:noProof/>
                <w:webHidden/>
              </w:rPr>
              <w:fldChar w:fldCharType="begin"/>
            </w:r>
            <w:r w:rsidR="009E6A3F">
              <w:rPr>
                <w:noProof/>
                <w:webHidden/>
              </w:rPr>
              <w:instrText xml:space="preserve"> PAGEREF _Toc97911105 \h </w:instrText>
            </w:r>
            <w:r w:rsidR="009E6A3F">
              <w:rPr>
                <w:noProof/>
                <w:webHidden/>
              </w:rPr>
            </w:r>
            <w:r w:rsidR="009E6A3F">
              <w:rPr>
                <w:noProof/>
                <w:webHidden/>
              </w:rPr>
              <w:fldChar w:fldCharType="separate"/>
            </w:r>
            <w:r w:rsidR="009E6A3F">
              <w:rPr>
                <w:noProof/>
                <w:webHidden/>
              </w:rPr>
              <w:t>28</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6" w:history="1">
            <w:r w:rsidR="009E6A3F" w:rsidRPr="00F55C08">
              <w:rPr>
                <w:rStyle w:val="a7"/>
                <w:rFonts w:hint="default"/>
                <w:noProof/>
              </w:rPr>
              <w:t>三、南开大学宿舍卫生检查标准</w:t>
            </w:r>
            <w:r w:rsidR="009E6A3F">
              <w:rPr>
                <w:noProof/>
                <w:webHidden/>
              </w:rPr>
              <w:tab/>
            </w:r>
            <w:r w:rsidR="009E6A3F">
              <w:rPr>
                <w:noProof/>
                <w:webHidden/>
              </w:rPr>
              <w:fldChar w:fldCharType="begin"/>
            </w:r>
            <w:r w:rsidR="009E6A3F">
              <w:rPr>
                <w:noProof/>
                <w:webHidden/>
              </w:rPr>
              <w:instrText xml:space="preserve"> PAGEREF _Toc97911106 \h </w:instrText>
            </w:r>
            <w:r w:rsidR="009E6A3F">
              <w:rPr>
                <w:noProof/>
                <w:webHidden/>
              </w:rPr>
            </w:r>
            <w:r w:rsidR="009E6A3F">
              <w:rPr>
                <w:noProof/>
                <w:webHidden/>
              </w:rPr>
              <w:fldChar w:fldCharType="separate"/>
            </w:r>
            <w:r w:rsidR="009E6A3F">
              <w:rPr>
                <w:noProof/>
                <w:webHidden/>
              </w:rPr>
              <w:t>31</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7" w:history="1">
            <w:r w:rsidR="009E6A3F" w:rsidRPr="00F55C08">
              <w:rPr>
                <w:rStyle w:val="a7"/>
                <w:rFonts w:hint="default"/>
                <w:noProof/>
              </w:rPr>
              <w:t>四、学生成长社区运动休闲空间使用规定</w:t>
            </w:r>
            <w:r w:rsidR="009E6A3F">
              <w:rPr>
                <w:noProof/>
                <w:webHidden/>
              </w:rPr>
              <w:tab/>
            </w:r>
            <w:r w:rsidR="009E6A3F">
              <w:rPr>
                <w:noProof/>
                <w:webHidden/>
              </w:rPr>
              <w:fldChar w:fldCharType="begin"/>
            </w:r>
            <w:r w:rsidR="009E6A3F">
              <w:rPr>
                <w:noProof/>
                <w:webHidden/>
              </w:rPr>
              <w:instrText xml:space="preserve"> PAGEREF _Toc97911107 \h </w:instrText>
            </w:r>
            <w:r w:rsidR="009E6A3F">
              <w:rPr>
                <w:noProof/>
                <w:webHidden/>
              </w:rPr>
            </w:r>
            <w:r w:rsidR="009E6A3F">
              <w:rPr>
                <w:noProof/>
                <w:webHidden/>
              </w:rPr>
              <w:fldChar w:fldCharType="separate"/>
            </w:r>
            <w:r w:rsidR="009E6A3F">
              <w:rPr>
                <w:noProof/>
                <w:webHidden/>
              </w:rPr>
              <w:t>32</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8" w:history="1">
            <w:r w:rsidR="009E6A3F" w:rsidRPr="00F55C08">
              <w:rPr>
                <w:rStyle w:val="a7"/>
                <w:rFonts w:hint="default"/>
                <w:noProof/>
              </w:rPr>
              <w:t>五、学生成长社区共享空间管理规定</w:t>
            </w:r>
            <w:r w:rsidR="009E6A3F">
              <w:rPr>
                <w:noProof/>
                <w:webHidden/>
              </w:rPr>
              <w:tab/>
            </w:r>
            <w:r w:rsidR="009E6A3F">
              <w:rPr>
                <w:noProof/>
                <w:webHidden/>
              </w:rPr>
              <w:fldChar w:fldCharType="begin"/>
            </w:r>
            <w:r w:rsidR="009E6A3F">
              <w:rPr>
                <w:noProof/>
                <w:webHidden/>
              </w:rPr>
              <w:instrText xml:space="preserve"> PAGEREF _Toc97911108 \h </w:instrText>
            </w:r>
            <w:r w:rsidR="009E6A3F">
              <w:rPr>
                <w:noProof/>
                <w:webHidden/>
              </w:rPr>
            </w:r>
            <w:r w:rsidR="009E6A3F">
              <w:rPr>
                <w:noProof/>
                <w:webHidden/>
              </w:rPr>
              <w:fldChar w:fldCharType="separate"/>
            </w:r>
            <w:r w:rsidR="009E6A3F">
              <w:rPr>
                <w:noProof/>
                <w:webHidden/>
              </w:rPr>
              <w:t>33</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09" w:history="1">
            <w:r w:rsidR="009E6A3F" w:rsidRPr="00F55C08">
              <w:rPr>
                <w:rStyle w:val="a7"/>
                <w:rFonts w:hint="default"/>
                <w:noProof/>
              </w:rPr>
              <w:t>六、学生成长社区自习室管理办法</w:t>
            </w:r>
            <w:r w:rsidR="009E6A3F">
              <w:rPr>
                <w:noProof/>
                <w:webHidden/>
              </w:rPr>
              <w:tab/>
            </w:r>
            <w:r w:rsidR="009E6A3F">
              <w:rPr>
                <w:noProof/>
                <w:webHidden/>
              </w:rPr>
              <w:fldChar w:fldCharType="begin"/>
            </w:r>
            <w:r w:rsidR="009E6A3F">
              <w:rPr>
                <w:noProof/>
                <w:webHidden/>
              </w:rPr>
              <w:instrText xml:space="preserve"> PAGEREF _Toc97911109 \h </w:instrText>
            </w:r>
            <w:r w:rsidR="009E6A3F">
              <w:rPr>
                <w:noProof/>
                <w:webHidden/>
              </w:rPr>
            </w:r>
            <w:r w:rsidR="009E6A3F">
              <w:rPr>
                <w:noProof/>
                <w:webHidden/>
              </w:rPr>
              <w:fldChar w:fldCharType="separate"/>
            </w:r>
            <w:r w:rsidR="009E6A3F">
              <w:rPr>
                <w:noProof/>
                <w:webHidden/>
              </w:rPr>
              <w:t>34</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10" w:history="1">
            <w:r w:rsidR="009E6A3F" w:rsidRPr="00F55C08">
              <w:rPr>
                <w:rStyle w:val="a7"/>
                <w:rFonts w:hint="default"/>
                <w:noProof/>
              </w:rPr>
              <w:t>七、学生成长社区共享厨房使用规定</w:t>
            </w:r>
            <w:r w:rsidR="009E6A3F">
              <w:rPr>
                <w:noProof/>
                <w:webHidden/>
              </w:rPr>
              <w:tab/>
            </w:r>
            <w:r w:rsidR="009E6A3F">
              <w:rPr>
                <w:noProof/>
                <w:webHidden/>
              </w:rPr>
              <w:fldChar w:fldCharType="begin"/>
            </w:r>
            <w:r w:rsidR="009E6A3F">
              <w:rPr>
                <w:noProof/>
                <w:webHidden/>
              </w:rPr>
              <w:instrText xml:space="preserve"> PAGEREF _Toc97911110 \h </w:instrText>
            </w:r>
            <w:r w:rsidR="009E6A3F">
              <w:rPr>
                <w:noProof/>
                <w:webHidden/>
              </w:rPr>
            </w:r>
            <w:r w:rsidR="009E6A3F">
              <w:rPr>
                <w:noProof/>
                <w:webHidden/>
              </w:rPr>
              <w:fldChar w:fldCharType="separate"/>
            </w:r>
            <w:r w:rsidR="009E6A3F">
              <w:rPr>
                <w:noProof/>
                <w:webHidden/>
              </w:rPr>
              <w:t>35</w:t>
            </w:r>
            <w:r w:rsidR="009E6A3F">
              <w:rPr>
                <w:noProof/>
                <w:webHidden/>
              </w:rPr>
              <w:fldChar w:fldCharType="end"/>
            </w:r>
          </w:hyperlink>
        </w:p>
        <w:p w:rsidR="009E6A3F" w:rsidRDefault="00F84049">
          <w:pPr>
            <w:pStyle w:val="TOC2"/>
            <w:rPr>
              <w:rFonts w:asciiTheme="minorHAnsi" w:eastAsiaTheme="minorEastAsia" w:hAnsiTheme="minorHAnsi" w:cstheme="minorBidi"/>
              <w:noProof/>
              <w:sz w:val="21"/>
            </w:rPr>
          </w:pPr>
          <w:hyperlink w:anchor="_Toc97911111" w:history="1">
            <w:r w:rsidR="009E6A3F" w:rsidRPr="00F55C08">
              <w:rPr>
                <w:rStyle w:val="a7"/>
                <w:rFonts w:hint="default"/>
                <w:noProof/>
              </w:rPr>
              <w:t>八、南开大学学生自行在校外租房居住管理规定（暂行）</w:t>
            </w:r>
            <w:r w:rsidR="009E6A3F">
              <w:rPr>
                <w:noProof/>
                <w:webHidden/>
              </w:rPr>
              <w:tab/>
            </w:r>
            <w:r w:rsidR="009E6A3F">
              <w:rPr>
                <w:noProof/>
                <w:webHidden/>
              </w:rPr>
              <w:fldChar w:fldCharType="begin"/>
            </w:r>
            <w:r w:rsidR="009E6A3F">
              <w:rPr>
                <w:noProof/>
                <w:webHidden/>
              </w:rPr>
              <w:instrText xml:space="preserve"> PAGEREF _Toc97911111 \h </w:instrText>
            </w:r>
            <w:r w:rsidR="009E6A3F">
              <w:rPr>
                <w:noProof/>
                <w:webHidden/>
              </w:rPr>
            </w:r>
            <w:r w:rsidR="009E6A3F">
              <w:rPr>
                <w:noProof/>
                <w:webHidden/>
              </w:rPr>
              <w:fldChar w:fldCharType="separate"/>
            </w:r>
            <w:r w:rsidR="009E6A3F">
              <w:rPr>
                <w:noProof/>
                <w:webHidden/>
              </w:rPr>
              <w:t>36</w:t>
            </w:r>
            <w:r w:rsidR="009E6A3F">
              <w:rPr>
                <w:noProof/>
                <w:webHidden/>
              </w:rPr>
              <w:fldChar w:fldCharType="end"/>
            </w:r>
          </w:hyperlink>
        </w:p>
        <w:p w:rsidR="00587275" w:rsidRDefault="002954FE">
          <w:r>
            <w:rPr>
              <w:b/>
              <w:bCs/>
              <w:lang w:val="zh-CN"/>
            </w:rPr>
            <w:fldChar w:fldCharType="end"/>
          </w:r>
        </w:p>
      </w:sdtContent>
    </w:sdt>
    <w:p w:rsidR="00587275" w:rsidRPr="00587275" w:rsidRDefault="00587275" w:rsidP="00587275">
      <w:pPr>
        <w:rPr>
          <w:rFonts w:ascii="楷体" w:eastAsia="楷体" w:hAnsi="楷体"/>
          <w:sz w:val="28"/>
          <w:szCs w:val="36"/>
        </w:rPr>
        <w:sectPr w:rsidR="00587275" w:rsidRPr="00587275" w:rsidSect="00EF06B4">
          <w:headerReference w:type="default" r:id="rId10"/>
          <w:footerReference w:type="default" r:id="rId11"/>
          <w:pgSz w:w="11906" w:h="16838"/>
          <w:pgMar w:top="2098" w:right="1474" w:bottom="1985" w:left="1588" w:header="851" w:footer="992" w:gutter="0"/>
          <w:pgNumType w:fmt="upperRoman" w:start="1"/>
          <w:cols w:space="425"/>
          <w:docGrid w:type="linesAndChars" w:linePitch="312"/>
        </w:sectPr>
      </w:pPr>
    </w:p>
    <w:p w:rsidR="00153B31" w:rsidRPr="00B34A69" w:rsidRDefault="00153B31" w:rsidP="00153B31">
      <w:pPr>
        <w:pStyle w:val="1"/>
        <w:rPr>
          <w:rFonts w:ascii="黑体" w:hAnsi="黑体"/>
          <w:szCs w:val="32"/>
        </w:rPr>
      </w:pPr>
      <w:bookmarkStart w:id="0" w:name="_Toc52285616"/>
      <w:bookmarkStart w:id="1" w:name="_Toc97911080"/>
      <w:r>
        <w:rPr>
          <w:rFonts w:ascii="黑体" w:hAnsi="黑体" w:hint="eastAsia"/>
          <w:szCs w:val="32"/>
        </w:rPr>
        <w:lastRenderedPageBreak/>
        <w:t>第一章 学生生活指导中心基本信息</w:t>
      </w:r>
      <w:bookmarkEnd w:id="0"/>
      <w:bookmarkEnd w:id="1"/>
    </w:p>
    <w:p w:rsidR="00153B31" w:rsidRPr="00B34A69" w:rsidRDefault="00153B31" w:rsidP="00153B31">
      <w:pPr>
        <w:pStyle w:val="2"/>
        <w:rPr>
          <w:b/>
        </w:rPr>
      </w:pPr>
      <w:bookmarkStart w:id="2" w:name="_Toc52285617"/>
      <w:bookmarkStart w:id="3" w:name="_Toc97911081"/>
      <w:r>
        <w:rPr>
          <w:rFonts w:hint="eastAsia"/>
        </w:rPr>
        <w:t>一、办公地点</w:t>
      </w:r>
      <w:bookmarkEnd w:id="2"/>
      <w:bookmarkEnd w:id="3"/>
    </w:p>
    <w:p w:rsidR="00153B31" w:rsidRPr="00B34A69" w:rsidRDefault="00153B31" w:rsidP="00153B31">
      <w:pPr>
        <w:spacing w:line="360" w:lineRule="auto"/>
        <w:ind w:firstLineChars="200" w:firstLine="480"/>
        <w:rPr>
          <w:szCs w:val="24"/>
        </w:rPr>
      </w:pPr>
      <w:r w:rsidRPr="00B34A69">
        <w:rPr>
          <w:rFonts w:hint="eastAsia"/>
          <w:szCs w:val="24"/>
        </w:rPr>
        <w:t>八里台校区：</w:t>
      </w:r>
      <w:r w:rsidR="00AC3E33" w:rsidRPr="00987651">
        <w:rPr>
          <w:rFonts w:hint="eastAsia"/>
          <w:szCs w:val="24"/>
        </w:rPr>
        <w:t>学生活动中心</w:t>
      </w:r>
      <w:r w:rsidR="002D1F51" w:rsidRPr="00987651">
        <w:rPr>
          <w:rFonts w:hint="eastAsia"/>
          <w:szCs w:val="24"/>
        </w:rPr>
        <w:t>415</w:t>
      </w:r>
      <w:r w:rsidRPr="00987651">
        <w:rPr>
          <w:rFonts w:hint="eastAsia"/>
          <w:szCs w:val="24"/>
        </w:rPr>
        <w:t>。</w:t>
      </w:r>
    </w:p>
    <w:p w:rsidR="00D17452" w:rsidRDefault="00153B31" w:rsidP="00CF6643">
      <w:pPr>
        <w:spacing w:line="360" w:lineRule="auto"/>
        <w:ind w:firstLineChars="200" w:firstLine="480"/>
        <w:rPr>
          <w:szCs w:val="24"/>
        </w:rPr>
      </w:pPr>
      <w:r w:rsidRPr="00B34A69">
        <w:rPr>
          <w:rFonts w:hint="eastAsia"/>
          <w:szCs w:val="24"/>
        </w:rPr>
        <w:t>津南校区：综合业务</w:t>
      </w:r>
      <w:r>
        <w:rPr>
          <w:rFonts w:hint="eastAsia"/>
          <w:szCs w:val="24"/>
        </w:rPr>
        <w:t>西</w:t>
      </w:r>
      <w:r w:rsidRPr="00B34A69">
        <w:rPr>
          <w:rFonts w:hint="eastAsia"/>
          <w:szCs w:val="24"/>
        </w:rPr>
        <w:t>楼师生服务大厅</w:t>
      </w:r>
      <w:r w:rsidR="00A45301">
        <w:rPr>
          <w:rFonts w:hint="eastAsia"/>
          <w:szCs w:val="24"/>
        </w:rPr>
        <w:t>2</w:t>
      </w:r>
      <w:r w:rsidR="00A45301">
        <w:rPr>
          <w:rFonts w:hint="eastAsia"/>
          <w:szCs w:val="24"/>
        </w:rPr>
        <w:t>号</w:t>
      </w:r>
      <w:r w:rsidR="00A45301">
        <w:rPr>
          <w:szCs w:val="24"/>
        </w:rPr>
        <w:t>窗口</w:t>
      </w:r>
      <w:r w:rsidR="00D30421">
        <w:rPr>
          <w:rFonts w:hint="eastAsia"/>
          <w:szCs w:val="24"/>
        </w:rPr>
        <w:t>（业务</w:t>
      </w:r>
      <w:r w:rsidR="00D30421">
        <w:rPr>
          <w:szCs w:val="24"/>
        </w:rPr>
        <w:t>窗口</w:t>
      </w:r>
      <w:r w:rsidR="00D30421">
        <w:rPr>
          <w:rFonts w:hint="eastAsia"/>
          <w:szCs w:val="24"/>
        </w:rPr>
        <w:t>）；</w:t>
      </w:r>
    </w:p>
    <w:p w:rsidR="005521DA" w:rsidRDefault="00D30421" w:rsidP="009D5696">
      <w:pPr>
        <w:spacing w:line="360" w:lineRule="auto"/>
        <w:ind w:firstLineChars="700" w:firstLine="1680"/>
        <w:rPr>
          <w:szCs w:val="24"/>
        </w:rPr>
      </w:pPr>
      <w:r>
        <w:rPr>
          <w:rFonts w:hint="eastAsia"/>
          <w:szCs w:val="24"/>
        </w:rPr>
        <w:t>大通</w:t>
      </w:r>
      <w:r>
        <w:rPr>
          <w:szCs w:val="24"/>
        </w:rPr>
        <w:t>学生活动中心</w:t>
      </w:r>
      <w:r>
        <w:rPr>
          <w:rFonts w:hint="eastAsia"/>
          <w:szCs w:val="24"/>
        </w:rPr>
        <w:t>E303</w:t>
      </w:r>
      <w:r>
        <w:rPr>
          <w:rFonts w:hint="eastAsia"/>
          <w:szCs w:val="24"/>
        </w:rPr>
        <w:t>（办公室）。</w:t>
      </w:r>
    </w:p>
    <w:p w:rsidR="00153B31" w:rsidRPr="008862A4" w:rsidRDefault="00153B31" w:rsidP="00153B31">
      <w:pPr>
        <w:pStyle w:val="2"/>
      </w:pPr>
      <w:bookmarkStart w:id="4" w:name="_Toc52285618"/>
      <w:bookmarkStart w:id="5" w:name="_Toc97911082"/>
      <w:r w:rsidRPr="008862A4">
        <w:rPr>
          <w:rFonts w:hint="eastAsia"/>
        </w:rPr>
        <w:t>二、办公时间</w:t>
      </w:r>
      <w:bookmarkEnd w:id="4"/>
      <w:bookmarkEnd w:id="5"/>
    </w:p>
    <w:p w:rsidR="00153B31" w:rsidRPr="00B34A69" w:rsidRDefault="00153B31" w:rsidP="00153B31">
      <w:pPr>
        <w:spacing w:line="360" w:lineRule="auto"/>
        <w:ind w:firstLine="420"/>
        <w:rPr>
          <w:szCs w:val="24"/>
        </w:rPr>
      </w:pPr>
      <w:r w:rsidRPr="00B34A69">
        <w:rPr>
          <w:rFonts w:hint="eastAsia"/>
          <w:szCs w:val="24"/>
        </w:rPr>
        <w:t>八里台校区：周一至周五：</w:t>
      </w:r>
      <w:r w:rsidRPr="00B34A69">
        <w:rPr>
          <w:rFonts w:hint="eastAsia"/>
          <w:szCs w:val="24"/>
        </w:rPr>
        <w:t>8:00-12:00</w:t>
      </w:r>
      <w:r>
        <w:rPr>
          <w:rFonts w:hint="eastAsia"/>
          <w:szCs w:val="24"/>
        </w:rPr>
        <w:t>，</w:t>
      </w:r>
      <w:r w:rsidRPr="00B34A69">
        <w:rPr>
          <w:rFonts w:hint="eastAsia"/>
          <w:szCs w:val="24"/>
        </w:rPr>
        <w:t>14:00-18:00</w:t>
      </w:r>
      <w:r w:rsidRPr="00B34A69">
        <w:rPr>
          <w:rFonts w:hint="eastAsia"/>
          <w:szCs w:val="24"/>
        </w:rPr>
        <w:t>。</w:t>
      </w:r>
    </w:p>
    <w:p w:rsidR="00153B31" w:rsidRDefault="00153B31" w:rsidP="00153B31">
      <w:pPr>
        <w:spacing w:line="360" w:lineRule="auto"/>
        <w:ind w:firstLine="420"/>
        <w:rPr>
          <w:szCs w:val="24"/>
        </w:rPr>
      </w:pPr>
      <w:r w:rsidRPr="00B34A69">
        <w:rPr>
          <w:rFonts w:hint="eastAsia"/>
          <w:szCs w:val="24"/>
        </w:rPr>
        <w:t>津南校区：周一至周五：</w:t>
      </w:r>
      <w:r w:rsidR="00AC07D6">
        <w:rPr>
          <w:szCs w:val="24"/>
        </w:rPr>
        <w:t>9</w:t>
      </w:r>
      <w:r w:rsidRPr="00B34A69">
        <w:rPr>
          <w:rFonts w:hint="eastAsia"/>
          <w:szCs w:val="24"/>
        </w:rPr>
        <w:t>:00-12:00</w:t>
      </w:r>
      <w:r>
        <w:rPr>
          <w:rFonts w:hint="eastAsia"/>
          <w:szCs w:val="24"/>
        </w:rPr>
        <w:t>，</w:t>
      </w:r>
      <w:r w:rsidR="00D17452">
        <w:rPr>
          <w:rFonts w:hint="eastAsia"/>
          <w:szCs w:val="24"/>
        </w:rPr>
        <w:t>13:00</w:t>
      </w:r>
      <w:r w:rsidRPr="00B34A69">
        <w:rPr>
          <w:rFonts w:hint="eastAsia"/>
          <w:szCs w:val="24"/>
        </w:rPr>
        <w:t>-1</w:t>
      </w:r>
      <w:r w:rsidR="00AC07D6">
        <w:rPr>
          <w:szCs w:val="24"/>
        </w:rPr>
        <w:t>7</w:t>
      </w:r>
      <w:r w:rsidRPr="00B34A69">
        <w:rPr>
          <w:rFonts w:hint="eastAsia"/>
          <w:szCs w:val="24"/>
        </w:rPr>
        <w:t>:00</w:t>
      </w:r>
      <w:r w:rsidRPr="00B34A69">
        <w:rPr>
          <w:rFonts w:hint="eastAsia"/>
          <w:szCs w:val="24"/>
        </w:rPr>
        <w:t>。</w:t>
      </w:r>
    </w:p>
    <w:p w:rsidR="00153B31" w:rsidRPr="008862A4" w:rsidRDefault="00153B31" w:rsidP="00153B31">
      <w:pPr>
        <w:pStyle w:val="2"/>
      </w:pPr>
      <w:bookmarkStart w:id="6" w:name="_Toc52285619"/>
      <w:bookmarkStart w:id="7" w:name="_Toc97911083"/>
      <w:r w:rsidRPr="008862A4">
        <w:rPr>
          <w:rFonts w:hint="eastAsia"/>
        </w:rPr>
        <w:t>三、</w:t>
      </w:r>
      <w:r>
        <w:rPr>
          <w:rFonts w:hint="eastAsia"/>
        </w:rPr>
        <w:t>联系方式</w:t>
      </w:r>
      <w:bookmarkEnd w:id="6"/>
      <w:bookmarkEnd w:id="7"/>
    </w:p>
    <w:p w:rsidR="00153B31" w:rsidRPr="007C4603" w:rsidRDefault="00153B31" w:rsidP="00153B31">
      <w:pPr>
        <w:spacing w:line="360" w:lineRule="auto"/>
        <w:ind w:firstLine="420"/>
        <w:rPr>
          <w:szCs w:val="24"/>
        </w:rPr>
      </w:pPr>
      <w:r w:rsidRPr="007C4603">
        <w:rPr>
          <w:rFonts w:hint="eastAsia"/>
          <w:szCs w:val="24"/>
        </w:rPr>
        <w:t>八里台校区：</w:t>
      </w:r>
      <w:r w:rsidR="005316D9" w:rsidRPr="007C4603">
        <w:rPr>
          <w:rFonts w:hint="eastAsia"/>
          <w:szCs w:val="24"/>
        </w:rPr>
        <w:t>0</w:t>
      </w:r>
      <w:r w:rsidR="005316D9" w:rsidRPr="007C4603">
        <w:rPr>
          <w:szCs w:val="24"/>
        </w:rPr>
        <w:t>22-</w:t>
      </w:r>
      <w:r w:rsidRPr="007C4603">
        <w:rPr>
          <w:rFonts w:hint="eastAsia"/>
          <w:szCs w:val="24"/>
        </w:rPr>
        <w:t>23509433</w:t>
      </w:r>
      <w:r w:rsidR="00E35592" w:rsidRPr="007C4603">
        <w:rPr>
          <w:rFonts w:hint="eastAsia"/>
          <w:szCs w:val="24"/>
        </w:rPr>
        <w:t>。</w:t>
      </w:r>
    </w:p>
    <w:p w:rsidR="00153B31" w:rsidRDefault="00153B31" w:rsidP="00153B31">
      <w:pPr>
        <w:spacing w:line="360" w:lineRule="auto"/>
        <w:ind w:firstLine="420"/>
        <w:rPr>
          <w:szCs w:val="24"/>
        </w:rPr>
      </w:pPr>
      <w:r w:rsidRPr="007C4603">
        <w:rPr>
          <w:rFonts w:hint="eastAsia"/>
          <w:szCs w:val="24"/>
        </w:rPr>
        <w:t>津南校区：</w:t>
      </w:r>
      <w:r w:rsidR="005316D9" w:rsidRPr="007C4603">
        <w:rPr>
          <w:rFonts w:hint="eastAsia"/>
          <w:szCs w:val="24"/>
        </w:rPr>
        <w:t>0</w:t>
      </w:r>
      <w:r w:rsidR="005316D9" w:rsidRPr="007C4603">
        <w:rPr>
          <w:szCs w:val="24"/>
        </w:rPr>
        <w:t>22-</w:t>
      </w:r>
      <w:r w:rsidRPr="007C4603">
        <w:rPr>
          <w:rFonts w:hint="eastAsia"/>
          <w:szCs w:val="24"/>
        </w:rPr>
        <w:t>85358890</w:t>
      </w:r>
      <w:r w:rsidR="00D30421">
        <w:rPr>
          <w:rFonts w:hint="eastAsia"/>
          <w:szCs w:val="24"/>
        </w:rPr>
        <w:t>（业务</w:t>
      </w:r>
      <w:r w:rsidR="00D30421">
        <w:rPr>
          <w:szCs w:val="24"/>
        </w:rPr>
        <w:t>窗口）</w:t>
      </w:r>
      <w:r w:rsidR="00D30421">
        <w:rPr>
          <w:rFonts w:hint="eastAsia"/>
          <w:szCs w:val="24"/>
        </w:rPr>
        <w:t>；</w:t>
      </w:r>
      <w:r w:rsidR="00D30421" w:rsidRPr="007C4603">
        <w:rPr>
          <w:rFonts w:hint="eastAsia"/>
          <w:szCs w:val="24"/>
        </w:rPr>
        <w:t>0</w:t>
      </w:r>
      <w:r w:rsidR="00D30421" w:rsidRPr="007C4603">
        <w:rPr>
          <w:szCs w:val="24"/>
        </w:rPr>
        <w:t>22-</w:t>
      </w:r>
      <w:r w:rsidR="00D30421" w:rsidRPr="007C4603">
        <w:rPr>
          <w:rFonts w:hint="eastAsia"/>
          <w:szCs w:val="24"/>
        </w:rPr>
        <w:t>85358562</w:t>
      </w:r>
      <w:r w:rsidR="00D30421">
        <w:rPr>
          <w:rFonts w:hint="eastAsia"/>
          <w:szCs w:val="24"/>
        </w:rPr>
        <w:t>（办公室）。</w:t>
      </w:r>
    </w:p>
    <w:p w:rsidR="00153B31" w:rsidRPr="00D825EF" w:rsidRDefault="00153B31" w:rsidP="00153B31">
      <w:pPr>
        <w:pStyle w:val="2"/>
      </w:pPr>
      <w:bookmarkStart w:id="8" w:name="_Toc52285620"/>
      <w:bookmarkStart w:id="9" w:name="_Toc97911084"/>
      <w:r>
        <w:rPr>
          <w:rFonts w:hint="eastAsia"/>
        </w:rPr>
        <w:t>四</w:t>
      </w:r>
      <w:r w:rsidRPr="008862A4">
        <w:rPr>
          <w:rFonts w:hint="eastAsia"/>
        </w:rPr>
        <w:t>、</w:t>
      </w:r>
      <w:r w:rsidRPr="00C13714">
        <w:rPr>
          <w:rFonts w:hint="eastAsia"/>
        </w:rPr>
        <w:t>微信公众平台</w:t>
      </w:r>
      <w:bookmarkEnd w:id="8"/>
      <w:bookmarkEnd w:id="9"/>
    </w:p>
    <w:p w:rsidR="00153B31" w:rsidRDefault="00153B31" w:rsidP="00153B31">
      <w:pPr>
        <w:spacing w:line="360" w:lineRule="auto"/>
        <w:ind w:firstLine="420"/>
        <w:rPr>
          <w:szCs w:val="24"/>
        </w:rPr>
      </w:pPr>
      <w:r w:rsidRPr="00B34A69">
        <w:rPr>
          <w:rFonts w:hint="eastAsia"/>
          <w:szCs w:val="24"/>
        </w:rPr>
        <w:t>微信公众号：南开大学学生生活指导中心</w:t>
      </w:r>
      <w:r>
        <w:rPr>
          <w:rFonts w:hint="eastAsia"/>
          <w:szCs w:val="24"/>
        </w:rPr>
        <w:t xml:space="preserve">  </w:t>
      </w:r>
      <w:r>
        <w:rPr>
          <w:rFonts w:hint="eastAsia"/>
          <w:szCs w:val="24"/>
        </w:rPr>
        <w:t>微信号：</w:t>
      </w:r>
      <w:proofErr w:type="spellStart"/>
      <w:r>
        <w:rPr>
          <w:rFonts w:hint="eastAsia"/>
          <w:szCs w:val="24"/>
        </w:rPr>
        <w:t>nkshzd</w:t>
      </w:r>
      <w:proofErr w:type="spellEnd"/>
    </w:p>
    <w:p w:rsidR="00153B31" w:rsidRDefault="00153B31" w:rsidP="00153B31">
      <w:pPr>
        <w:spacing w:line="360" w:lineRule="auto"/>
        <w:ind w:firstLine="420"/>
        <w:rPr>
          <w:szCs w:val="24"/>
        </w:rPr>
      </w:pPr>
      <w:r>
        <w:rPr>
          <w:noProof/>
        </w:rPr>
        <w:drawing>
          <wp:anchor distT="0" distB="0" distL="114300" distR="114300" simplePos="0" relativeHeight="251658240" behindDoc="1" locked="0" layoutInCell="1" allowOverlap="1" wp14:anchorId="4511E2E2" wp14:editId="5A39D516">
            <wp:simplePos x="0" y="0"/>
            <wp:positionH relativeFrom="column">
              <wp:posOffset>1246505</wp:posOffset>
            </wp:positionH>
            <wp:positionV relativeFrom="paragraph">
              <wp:posOffset>58420</wp:posOffset>
            </wp:positionV>
            <wp:extent cx="594995" cy="610235"/>
            <wp:effectExtent l="0" t="0" r="0" b="0"/>
            <wp:wrapTight wrapText="bothSides">
              <wp:wrapPolygon edited="0">
                <wp:start x="0" y="0"/>
                <wp:lineTo x="0" y="20903"/>
                <wp:lineTo x="20747" y="20903"/>
                <wp:lineTo x="20747" y="0"/>
                <wp:lineTo x="0" y="0"/>
              </wp:wrapPolygon>
            </wp:wrapTight>
            <wp:docPr id="15" name="图片 15" descr="微信截图_2016051708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微信截图_201605170844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995" cy="610235"/>
                    </a:xfrm>
                    <a:prstGeom prst="rect">
                      <a:avLst/>
                    </a:prstGeom>
                    <a:noFill/>
                    <a:ln>
                      <a:noFill/>
                    </a:ln>
                  </pic:spPr>
                </pic:pic>
              </a:graphicData>
            </a:graphic>
          </wp:anchor>
        </w:drawing>
      </w:r>
    </w:p>
    <w:p w:rsidR="00153B31" w:rsidRDefault="00153B31" w:rsidP="00153B31">
      <w:pPr>
        <w:spacing w:line="360" w:lineRule="auto"/>
        <w:ind w:firstLine="420"/>
        <w:rPr>
          <w:b/>
          <w:szCs w:val="24"/>
        </w:rPr>
      </w:pPr>
      <w:r>
        <w:rPr>
          <w:rFonts w:hint="eastAsia"/>
          <w:szCs w:val="24"/>
        </w:rPr>
        <w:t>微信二维码：</w:t>
      </w:r>
    </w:p>
    <w:p w:rsidR="00153B31" w:rsidRDefault="00153B31" w:rsidP="00153B31">
      <w:pPr>
        <w:pStyle w:val="2"/>
      </w:pPr>
      <w:bookmarkStart w:id="10" w:name="_Toc52285621"/>
      <w:bookmarkStart w:id="11" w:name="_Toc97911085"/>
      <w:r>
        <w:rPr>
          <w:rFonts w:hint="eastAsia"/>
        </w:rPr>
        <w:t>五</w:t>
      </w:r>
      <w:r w:rsidRPr="008862A4">
        <w:rPr>
          <w:rFonts w:hint="eastAsia"/>
        </w:rPr>
        <w:t>、</w:t>
      </w:r>
      <w:r>
        <w:rPr>
          <w:rFonts w:hint="eastAsia"/>
        </w:rPr>
        <w:t>网站</w:t>
      </w:r>
      <w:bookmarkEnd w:id="10"/>
      <w:bookmarkEnd w:id="11"/>
    </w:p>
    <w:p w:rsidR="00153B31" w:rsidRDefault="00153B31" w:rsidP="0031725C">
      <w:pPr>
        <w:spacing w:line="360" w:lineRule="auto"/>
        <w:ind w:firstLineChars="200" w:firstLine="480"/>
      </w:pPr>
      <w:r>
        <w:rPr>
          <w:rFonts w:hint="eastAsia"/>
        </w:rPr>
        <w:t>学生生活指导中心网站：</w:t>
      </w:r>
      <w:r w:rsidRPr="00153B31">
        <w:t>https://xgb.nankai.edu.cn/shenghuo</w:t>
      </w:r>
    </w:p>
    <w:p w:rsidR="00E661EC" w:rsidRDefault="00E661EC" w:rsidP="00E661EC">
      <w:pPr>
        <w:spacing w:line="360" w:lineRule="auto"/>
        <w:ind w:firstLineChars="200" w:firstLine="480"/>
        <w:rPr>
          <w:rFonts w:ascii="Cambria" w:hAnsi="Cambria"/>
          <w:b/>
          <w:bCs/>
          <w:kern w:val="0"/>
          <w:szCs w:val="24"/>
        </w:rPr>
      </w:pPr>
      <w:r>
        <w:rPr>
          <w:rFonts w:hint="eastAsia"/>
        </w:rPr>
        <w:t>相关</w:t>
      </w:r>
      <w:r>
        <w:t>表格</w:t>
      </w:r>
      <w:r>
        <w:rPr>
          <w:rFonts w:hint="eastAsia"/>
        </w:rPr>
        <w:t>下载</w:t>
      </w:r>
      <w:r>
        <w:t>地址：</w:t>
      </w:r>
      <w:r w:rsidR="00D30421" w:rsidRPr="00D30421">
        <w:t>https://xgb.nankai.edu.cn/Shenghuo/Download/index.html</w:t>
      </w:r>
    </w:p>
    <w:p w:rsidR="0031725C" w:rsidRPr="00E35592" w:rsidRDefault="00153B31" w:rsidP="0067305B">
      <w:pPr>
        <w:spacing w:line="360" w:lineRule="auto"/>
        <w:ind w:firstLineChars="200" w:firstLine="480"/>
        <w:sectPr w:rsidR="0031725C" w:rsidRPr="00E35592" w:rsidSect="00E661EC">
          <w:headerReference w:type="default" r:id="rId13"/>
          <w:pgSz w:w="11906" w:h="16838"/>
          <w:pgMar w:top="2098" w:right="1474" w:bottom="1985" w:left="1588" w:header="851" w:footer="992" w:gutter="0"/>
          <w:pgNumType w:start="1"/>
          <w:cols w:space="425"/>
          <w:docGrid w:type="linesAndChars" w:linePitch="312"/>
        </w:sectPr>
      </w:pPr>
      <w:r w:rsidRPr="00987651">
        <w:rPr>
          <w:rFonts w:hint="eastAsia"/>
        </w:rPr>
        <w:t>宿管系统登录页面：</w:t>
      </w:r>
      <w:bookmarkStart w:id="12" w:name="_Hlk87293397"/>
      <w:r w:rsidR="0067305B" w:rsidRPr="00987651">
        <w:t>https://xgb.nankai.edu.cn/</w:t>
      </w:r>
      <w:r w:rsidR="0067305B" w:rsidRPr="00987651">
        <w:rPr>
          <w:rFonts w:hint="eastAsia"/>
        </w:rPr>
        <w:t>点击右上角“一站式登陆平台”，输入信息门户账号密码，验证通过后点击</w:t>
      </w:r>
      <w:r w:rsidR="001821D8" w:rsidRPr="00987651">
        <w:rPr>
          <w:rFonts w:hint="eastAsia"/>
        </w:rPr>
        <w:t>宿舍管理</w:t>
      </w:r>
      <w:r w:rsidR="0067305B" w:rsidRPr="00987651">
        <w:rPr>
          <w:rFonts w:hint="eastAsia"/>
        </w:rPr>
        <w:t>系统</w:t>
      </w:r>
      <w:bookmarkEnd w:id="12"/>
      <w:r w:rsidR="0067305B" w:rsidRPr="00987651">
        <w:rPr>
          <w:rFonts w:hint="eastAsia"/>
        </w:rPr>
        <w:t>。</w:t>
      </w:r>
    </w:p>
    <w:p w:rsidR="004675CA" w:rsidRPr="00B55B0A" w:rsidRDefault="004A4D9D" w:rsidP="00B55B0A">
      <w:pPr>
        <w:pStyle w:val="1"/>
      </w:pPr>
      <w:bookmarkStart w:id="13" w:name="_Toc52285622"/>
      <w:bookmarkStart w:id="14" w:name="_Toc97911086"/>
      <w:r w:rsidRPr="00B55B0A">
        <w:rPr>
          <w:rFonts w:hint="eastAsia"/>
        </w:rPr>
        <w:lastRenderedPageBreak/>
        <w:t>第二章</w:t>
      </w:r>
      <w:r w:rsidRPr="00B55B0A">
        <w:rPr>
          <w:rFonts w:hint="eastAsia"/>
        </w:rPr>
        <w:t xml:space="preserve"> </w:t>
      </w:r>
      <w:r w:rsidR="00A51AAB" w:rsidRPr="00B55B0A">
        <w:rPr>
          <w:rFonts w:hint="eastAsia"/>
        </w:rPr>
        <w:t>学生</w:t>
      </w:r>
      <w:r w:rsidR="004675CA" w:rsidRPr="00B55B0A">
        <w:rPr>
          <w:rFonts w:hint="eastAsia"/>
        </w:rPr>
        <w:t>宿舍日常</w:t>
      </w:r>
      <w:r w:rsidR="0013085B" w:rsidRPr="00B55B0A">
        <w:rPr>
          <w:rFonts w:hint="eastAsia"/>
        </w:rPr>
        <w:t>管理服务</w:t>
      </w:r>
      <w:r w:rsidR="00707AE3" w:rsidRPr="00B55B0A">
        <w:rPr>
          <w:rFonts w:hint="eastAsia"/>
        </w:rPr>
        <w:t>流程</w:t>
      </w:r>
      <w:r w:rsidR="004675CA" w:rsidRPr="00B55B0A">
        <w:rPr>
          <w:rFonts w:hint="eastAsia"/>
        </w:rPr>
        <w:t>及注意事项</w:t>
      </w:r>
      <w:bookmarkEnd w:id="13"/>
      <w:bookmarkEnd w:id="14"/>
    </w:p>
    <w:p w:rsidR="004675CA" w:rsidRPr="000C6E3E" w:rsidRDefault="00707AE3" w:rsidP="000C6E3E">
      <w:pPr>
        <w:pStyle w:val="2"/>
      </w:pPr>
      <w:bookmarkStart w:id="15" w:name="_Toc52285623"/>
      <w:bookmarkStart w:id="16" w:name="_Toc97911087"/>
      <w:r w:rsidRPr="000C6E3E">
        <w:rPr>
          <w:rFonts w:hint="eastAsia"/>
        </w:rPr>
        <w:t>一、</w:t>
      </w:r>
      <w:r w:rsidR="004675CA" w:rsidRPr="000C6E3E">
        <w:rPr>
          <w:rFonts w:hint="eastAsia"/>
        </w:rPr>
        <w:t>学生</w:t>
      </w:r>
      <w:r w:rsidRPr="000C6E3E">
        <w:rPr>
          <w:rFonts w:hint="eastAsia"/>
        </w:rPr>
        <w:t>申请</w:t>
      </w:r>
      <w:r w:rsidR="004675CA" w:rsidRPr="000C6E3E">
        <w:rPr>
          <w:rFonts w:hint="eastAsia"/>
        </w:rPr>
        <w:t>住宿</w:t>
      </w:r>
      <w:bookmarkEnd w:id="15"/>
      <w:bookmarkEnd w:id="16"/>
    </w:p>
    <w:p w:rsidR="008544A1" w:rsidRPr="00E7344B" w:rsidRDefault="008544A1" w:rsidP="008544A1">
      <w:pPr>
        <w:spacing w:line="360" w:lineRule="auto"/>
        <w:rPr>
          <w:szCs w:val="24"/>
        </w:rPr>
      </w:pPr>
      <w:r w:rsidRPr="00E7344B">
        <w:rPr>
          <w:rFonts w:hint="eastAsia"/>
          <w:szCs w:val="24"/>
        </w:rPr>
        <w:t>（一）适用范围：按照学校规定安排住宿的在籍学生。</w:t>
      </w:r>
    </w:p>
    <w:p w:rsidR="008544A1" w:rsidRPr="0007019E" w:rsidRDefault="008544A1" w:rsidP="008544A1">
      <w:pPr>
        <w:spacing w:line="360" w:lineRule="auto"/>
        <w:rPr>
          <w:szCs w:val="24"/>
        </w:rPr>
      </w:pPr>
      <w:r>
        <w:rPr>
          <w:rFonts w:hint="eastAsia"/>
          <w:szCs w:val="24"/>
        </w:rPr>
        <w:t>（二）申请流程：</w:t>
      </w:r>
    </w:p>
    <w:p w:rsidR="008544A1" w:rsidRPr="00E7344B" w:rsidRDefault="008544A1">
      <w:pPr>
        <w:spacing w:line="360" w:lineRule="auto"/>
        <w:ind w:firstLineChars="200" w:firstLine="480"/>
        <w:rPr>
          <w:szCs w:val="24"/>
        </w:rPr>
      </w:pPr>
      <w:r w:rsidRPr="00E7344B">
        <w:rPr>
          <w:rFonts w:hint="eastAsia"/>
          <w:szCs w:val="24"/>
        </w:rPr>
        <w:t>1.</w:t>
      </w:r>
      <w:r w:rsidR="000C259B">
        <w:rPr>
          <w:szCs w:val="24"/>
        </w:rPr>
        <w:t xml:space="preserve"> </w:t>
      </w:r>
      <w:r w:rsidRPr="00E7344B">
        <w:rPr>
          <w:rFonts w:hint="eastAsia"/>
          <w:szCs w:val="24"/>
        </w:rPr>
        <w:t>申请</w:t>
      </w:r>
      <w:r w:rsidRPr="00945940">
        <w:rPr>
          <w:rFonts w:hint="eastAsia"/>
          <w:szCs w:val="24"/>
        </w:rPr>
        <w:t>入住时长一般以学年为单位，</w:t>
      </w:r>
      <w:r w:rsidRPr="00945940">
        <w:rPr>
          <w:rFonts w:hint="eastAsia"/>
          <w:szCs w:val="24"/>
          <w:highlight w:val="yellow"/>
        </w:rPr>
        <w:t>学生</w:t>
      </w:r>
      <w:r w:rsidR="00531C17" w:rsidRPr="00945940">
        <w:rPr>
          <w:rFonts w:hint="eastAsia"/>
          <w:szCs w:val="24"/>
          <w:highlight w:val="yellow"/>
        </w:rPr>
        <w:t>在</w:t>
      </w:r>
      <w:bookmarkStart w:id="17" w:name="_Hlk87293428"/>
      <w:r w:rsidR="00945940" w:rsidRPr="00945940">
        <w:rPr>
          <w:rFonts w:hint="eastAsia"/>
          <w:szCs w:val="24"/>
          <w:highlight w:val="yellow"/>
        </w:rPr>
        <w:t>浏览器中输入</w:t>
      </w:r>
      <w:r w:rsidR="00945940" w:rsidRPr="00945940">
        <w:rPr>
          <w:rFonts w:hint="eastAsia"/>
          <w:szCs w:val="24"/>
          <w:highlight w:val="yellow"/>
        </w:rPr>
        <w:t>https://xgb.nankai.edu.cn</w:t>
      </w:r>
      <w:r w:rsidR="00945940" w:rsidRPr="00945940">
        <w:rPr>
          <w:rFonts w:hint="eastAsia"/>
          <w:szCs w:val="24"/>
          <w:highlight w:val="yellow"/>
        </w:rPr>
        <w:t>，点击右上角“一站式登陆平台”，输入信息门户账号密码，验证通过后点击宿舍管理系统</w:t>
      </w:r>
      <w:bookmarkEnd w:id="17"/>
      <w:r w:rsidRPr="009E6A3F">
        <w:rPr>
          <w:rFonts w:hint="eastAsia"/>
          <w:szCs w:val="24"/>
          <w:highlight w:val="yellow"/>
        </w:rPr>
        <w:t>提交</w:t>
      </w:r>
      <w:r w:rsidR="0013085B" w:rsidRPr="009E6A3F">
        <w:rPr>
          <w:rFonts w:hint="eastAsia"/>
          <w:szCs w:val="24"/>
          <w:highlight w:val="yellow"/>
        </w:rPr>
        <w:t>入住申请</w:t>
      </w:r>
      <w:r w:rsidRPr="00945940">
        <w:rPr>
          <w:rFonts w:hint="eastAsia"/>
          <w:szCs w:val="24"/>
        </w:rPr>
        <w:t>，由辅导员审核。</w:t>
      </w:r>
      <w:r w:rsidR="00152F53" w:rsidRPr="00945940">
        <w:rPr>
          <w:rFonts w:hint="eastAsia"/>
          <w:szCs w:val="24"/>
        </w:rPr>
        <w:t>特殊情况，辅导员可代为申请。</w:t>
      </w:r>
    </w:p>
    <w:p w:rsidR="006E105B" w:rsidRDefault="003820BC" w:rsidP="00D17452">
      <w:pPr>
        <w:spacing w:line="360" w:lineRule="auto"/>
        <w:ind w:firstLineChars="200" w:firstLine="480"/>
        <w:rPr>
          <w:szCs w:val="24"/>
        </w:rPr>
      </w:pPr>
      <w:r>
        <w:rPr>
          <w:rFonts w:hint="eastAsia"/>
          <w:szCs w:val="24"/>
        </w:rPr>
        <w:t>2.</w:t>
      </w:r>
      <w:r w:rsidR="000C259B">
        <w:rPr>
          <w:szCs w:val="24"/>
        </w:rPr>
        <w:t xml:space="preserve"> </w:t>
      </w:r>
      <w:r w:rsidRPr="003820BC">
        <w:rPr>
          <w:rFonts w:hint="eastAsia"/>
          <w:szCs w:val="24"/>
        </w:rPr>
        <w:t>辅导员审核通过后，</w:t>
      </w:r>
      <w:r w:rsidR="00451CE2" w:rsidRPr="00451CE2">
        <w:rPr>
          <w:rFonts w:hint="eastAsia"/>
          <w:szCs w:val="24"/>
        </w:rPr>
        <w:t>学生</w:t>
      </w:r>
      <w:r w:rsidR="006337C2">
        <w:rPr>
          <w:rFonts w:hint="eastAsia"/>
          <w:szCs w:val="24"/>
        </w:rPr>
        <w:t>持</w:t>
      </w:r>
      <w:r w:rsidR="00451CE2" w:rsidRPr="00451CE2">
        <w:rPr>
          <w:rFonts w:hint="eastAsia"/>
          <w:szCs w:val="24"/>
        </w:rPr>
        <w:t>一卡通</w:t>
      </w:r>
      <w:r w:rsidR="005C5457">
        <w:rPr>
          <w:rFonts w:hint="eastAsia"/>
          <w:szCs w:val="24"/>
        </w:rPr>
        <w:t>到</w:t>
      </w:r>
      <w:r w:rsidR="001829FC">
        <w:rPr>
          <w:rFonts w:hint="eastAsia"/>
          <w:szCs w:val="24"/>
        </w:rPr>
        <w:t>学生</w:t>
      </w:r>
      <w:r w:rsidR="005C5457">
        <w:rPr>
          <w:rFonts w:hint="eastAsia"/>
          <w:szCs w:val="24"/>
        </w:rPr>
        <w:t>生活指导中心</w:t>
      </w:r>
      <w:r w:rsidRPr="003820BC">
        <w:rPr>
          <w:rFonts w:hint="eastAsia"/>
          <w:szCs w:val="24"/>
        </w:rPr>
        <w:t>领取派住单</w:t>
      </w:r>
      <w:r w:rsidR="009A6B63">
        <w:rPr>
          <w:rFonts w:hint="eastAsia"/>
          <w:szCs w:val="24"/>
        </w:rPr>
        <w:t>，</w:t>
      </w:r>
      <w:r w:rsidRPr="003820BC">
        <w:rPr>
          <w:rFonts w:hint="eastAsia"/>
          <w:szCs w:val="24"/>
        </w:rPr>
        <w:t>开通宿舍门禁</w:t>
      </w:r>
      <w:r w:rsidR="004A4D9D">
        <w:rPr>
          <w:rFonts w:hint="eastAsia"/>
          <w:szCs w:val="24"/>
        </w:rPr>
        <w:t>权限</w:t>
      </w:r>
      <w:r w:rsidR="006E105B">
        <w:rPr>
          <w:rFonts w:hint="eastAsia"/>
          <w:szCs w:val="24"/>
        </w:rPr>
        <w:t>。</w:t>
      </w:r>
    </w:p>
    <w:p w:rsidR="003820BC" w:rsidRPr="003820BC" w:rsidRDefault="006E105B" w:rsidP="003820BC">
      <w:pPr>
        <w:spacing w:line="360" w:lineRule="auto"/>
        <w:ind w:firstLineChars="200" w:firstLine="480"/>
        <w:rPr>
          <w:szCs w:val="24"/>
        </w:rPr>
      </w:pPr>
      <w:r>
        <w:rPr>
          <w:rFonts w:hint="eastAsia"/>
          <w:szCs w:val="24"/>
        </w:rPr>
        <w:t>3.</w:t>
      </w:r>
      <w:r w:rsidR="000C259B">
        <w:rPr>
          <w:szCs w:val="24"/>
        </w:rPr>
        <w:t xml:space="preserve"> </w:t>
      </w:r>
      <w:r>
        <w:rPr>
          <w:rFonts w:hint="eastAsia"/>
          <w:szCs w:val="24"/>
        </w:rPr>
        <w:t>学生</w:t>
      </w:r>
      <w:r>
        <w:rPr>
          <w:szCs w:val="24"/>
        </w:rPr>
        <w:t>凭</w:t>
      </w:r>
      <w:r>
        <w:rPr>
          <w:rFonts w:hint="eastAsia"/>
          <w:szCs w:val="24"/>
        </w:rPr>
        <w:t>派住单</w:t>
      </w:r>
      <w:r>
        <w:rPr>
          <w:szCs w:val="24"/>
        </w:rPr>
        <w:t>及</w:t>
      </w:r>
      <w:r>
        <w:rPr>
          <w:rFonts w:hint="eastAsia"/>
          <w:szCs w:val="24"/>
        </w:rPr>
        <w:t>一卡通（或</w:t>
      </w:r>
      <w:r>
        <w:rPr>
          <w:szCs w:val="24"/>
        </w:rPr>
        <w:t>学生证</w:t>
      </w:r>
      <w:r>
        <w:rPr>
          <w:rFonts w:hint="eastAsia"/>
          <w:szCs w:val="24"/>
        </w:rPr>
        <w:t>）</w:t>
      </w:r>
      <w:r w:rsidR="003820BC" w:rsidRPr="003820BC">
        <w:rPr>
          <w:rFonts w:hint="eastAsia"/>
          <w:szCs w:val="24"/>
        </w:rPr>
        <w:t>到</w:t>
      </w:r>
      <w:r w:rsidR="000D24C3">
        <w:rPr>
          <w:rFonts w:hint="eastAsia"/>
          <w:szCs w:val="24"/>
        </w:rPr>
        <w:t>宿舍楼值班室</w:t>
      </w:r>
      <w:r w:rsidR="003820BC" w:rsidRPr="003820BC">
        <w:rPr>
          <w:rFonts w:hint="eastAsia"/>
          <w:szCs w:val="24"/>
        </w:rPr>
        <w:t>领取房间钥匙。</w:t>
      </w:r>
    </w:p>
    <w:p w:rsidR="008544A1" w:rsidRPr="00E7344B" w:rsidRDefault="008544A1" w:rsidP="008544A1">
      <w:pPr>
        <w:spacing w:line="360" w:lineRule="auto"/>
        <w:rPr>
          <w:szCs w:val="24"/>
        </w:rPr>
      </w:pPr>
      <w:r w:rsidRPr="00E7344B">
        <w:rPr>
          <w:rFonts w:hint="eastAsia"/>
          <w:szCs w:val="24"/>
        </w:rPr>
        <w:t>（三）注意事项：</w:t>
      </w:r>
    </w:p>
    <w:p w:rsidR="008544A1" w:rsidRPr="00E7344B" w:rsidRDefault="008544A1">
      <w:pPr>
        <w:spacing w:line="360" w:lineRule="auto"/>
        <w:ind w:firstLineChars="200" w:firstLine="480"/>
        <w:rPr>
          <w:szCs w:val="24"/>
        </w:rPr>
      </w:pPr>
      <w:r w:rsidRPr="00E7344B">
        <w:rPr>
          <w:rFonts w:hint="eastAsia"/>
          <w:szCs w:val="24"/>
        </w:rPr>
        <w:t>1.</w:t>
      </w:r>
      <w:r w:rsidR="000C259B">
        <w:rPr>
          <w:szCs w:val="24"/>
        </w:rPr>
        <w:t xml:space="preserve"> </w:t>
      </w:r>
      <w:r w:rsidR="009D005E" w:rsidRPr="009D005E">
        <w:rPr>
          <w:rFonts w:hint="eastAsia"/>
          <w:szCs w:val="24"/>
        </w:rPr>
        <w:t>录取为各类专项计划博士生的本市在职人员和所有非全日制学生</w:t>
      </w:r>
      <w:r w:rsidR="00CF6643">
        <w:rPr>
          <w:rFonts w:hint="eastAsia"/>
          <w:szCs w:val="24"/>
        </w:rPr>
        <w:t>，</w:t>
      </w:r>
      <w:r w:rsidR="009D005E" w:rsidRPr="009D005E">
        <w:rPr>
          <w:rFonts w:hint="eastAsia"/>
          <w:szCs w:val="24"/>
        </w:rPr>
        <w:t>原则上不提供住宿</w:t>
      </w:r>
      <w:r w:rsidR="00422C2E">
        <w:rPr>
          <w:rFonts w:hint="eastAsia"/>
          <w:szCs w:val="24"/>
        </w:rPr>
        <w:t>，</w:t>
      </w:r>
      <w:r w:rsidR="00422C2E" w:rsidRPr="00422C2E">
        <w:rPr>
          <w:rFonts w:hint="eastAsia"/>
          <w:szCs w:val="24"/>
          <w:highlight w:val="yellow"/>
        </w:rPr>
        <w:t>2</w:t>
      </w:r>
      <w:r w:rsidR="00422C2E" w:rsidRPr="00422C2E">
        <w:rPr>
          <w:szCs w:val="24"/>
          <w:highlight w:val="yellow"/>
        </w:rPr>
        <w:t>02</w:t>
      </w:r>
      <w:r w:rsidR="00431175">
        <w:rPr>
          <w:szCs w:val="24"/>
          <w:highlight w:val="yellow"/>
        </w:rPr>
        <w:t>2</w:t>
      </w:r>
      <w:r w:rsidR="00431175">
        <w:rPr>
          <w:rFonts w:hint="eastAsia"/>
          <w:szCs w:val="24"/>
          <w:highlight w:val="yellow"/>
        </w:rPr>
        <w:t>年开始，</w:t>
      </w:r>
      <w:r w:rsidR="00422C2E" w:rsidRPr="00422C2E">
        <w:rPr>
          <w:rFonts w:hint="eastAsia"/>
          <w:szCs w:val="24"/>
          <w:highlight w:val="yellow"/>
        </w:rPr>
        <w:t>所有</w:t>
      </w:r>
      <w:r w:rsidR="00431175">
        <w:rPr>
          <w:rFonts w:hint="eastAsia"/>
          <w:szCs w:val="24"/>
          <w:highlight w:val="yellow"/>
        </w:rPr>
        <w:t>新入学的</w:t>
      </w:r>
      <w:r w:rsidR="00422C2E" w:rsidRPr="00422C2E">
        <w:rPr>
          <w:rFonts w:hint="eastAsia"/>
          <w:szCs w:val="24"/>
          <w:highlight w:val="yellow"/>
        </w:rPr>
        <w:t>专业硕士不提供住宿</w:t>
      </w:r>
      <w:r w:rsidRPr="00422C2E">
        <w:rPr>
          <w:rFonts w:hint="eastAsia"/>
          <w:szCs w:val="24"/>
          <w:highlight w:val="yellow"/>
        </w:rPr>
        <w:t>。</w:t>
      </w:r>
    </w:p>
    <w:p w:rsidR="008544A1" w:rsidRPr="00E7344B" w:rsidRDefault="008F5B0F" w:rsidP="008544A1">
      <w:pPr>
        <w:spacing w:line="360" w:lineRule="auto"/>
        <w:ind w:firstLineChars="202" w:firstLine="485"/>
        <w:rPr>
          <w:szCs w:val="24"/>
        </w:rPr>
      </w:pPr>
      <w:r>
        <w:rPr>
          <w:szCs w:val="24"/>
        </w:rPr>
        <w:t>2</w:t>
      </w:r>
      <w:r w:rsidR="008544A1" w:rsidRPr="00E7344B">
        <w:rPr>
          <w:rFonts w:hint="eastAsia"/>
          <w:szCs w:val="24"/>
        </w:rPr>
        <w:t>.</w:t>
      </w:r>
      <w:r w:rsidR="000C259B">
        <w:rPr>
          <w:szCs w:val="24"/>
        </w:rPr>
        <w:t xml:space="preserve"> </w:t>
      </w:r>
      <w:r w:rsidRPr="00E7344B">
        <w:rPr>
          <w:rFonts w:hint="eastAsia"/>
          <w:szCs w:val="24"/>
        </w:rPr>
        <w:t>须学生</w:t>
      </w:r>
      <w:r w:rsidR="008544A1" w:rsidRPr="00E7344B">
        <w:rPr>
          <w:rFonts w:hint="eastAsia"/>
          <w:szCs w:val="24"/>
        </w:rPr>
        <w:t>本人办理入住手续</w:t>
      </w:r>
      <w:r w:rsidR="003820BC">
        <w:rPr>
          <w:rFonts w:hint="eastAsia"/>
          <w:szCs w:val="24"/>
        </w:rPr>
        <w:t>。</w:t>
      </w:r>
      <w:r w:rsidR="003820BC">
        <w:rPr>
          <w:szCs w:val="24"/>
        </w:rPr>
        <w:t>若</w:t>
      </w:r>
      <w:r w:rsidR="005C5457">
        <w:rPr>
          <w:rFonts w:hint="eastAsia"/>
          <w:szCs w:val="24"/>
        </w:rPr>
        <w:t>有</w:t>
      </w:r>
      <w:r w:rsidR="005C5457">
        <w:rPr>
          <w:szCs w:val="24"/>
        </w:rPr>
        <w:t>特</w:t>
      </w:r>
      <w:r w:rsidR="005C040A">
        <w:rPr>
          <w:szCs w:val="24"/>
        </w:rPr>
        <w:t>殊情况</w:t>
      </w:r>
      <w:r w:rsidR="005C5457">
        <w:rPr>
          <w:szCs w:val="24"/>
        </w:rPr>
        <w:t>可</w:t>
      </w:r>
      <w:r w:rsidR="003820BC">
        <w:rPr>
          <w:szCs w:val="24"/>
        </w:rPr>
        <w:t>委托他人代办，</w:t>
      </w:r>
      <w:r w:rsidR="005C040A">
        <w:rPr>
          <w:rFonts w:hint="eastAsia"/>
          <w:szCs w:val="24"/>
        </w:rPr>
        <w:t>代办</w:t>
      </w:r>
      <w:r>
        <w:rPr>
          <w:rFonts w:hint="eastAsia"/>
          <w:szCs w:val="24"/>
        </w:rPr>
        <w:t>须</w:t>
      </w:r>
      <w:r w:rsidR="00451CE2">
        <w:rPr>
          <w:rFonts w:hint="eastAsia"/>
          <w:szCs w:val="24"/>
        </w:rPr>
        <w:t>同时</w:t>
      </w:r>
      <w:r w:rsidR="003820BC">
        <w:rPr>
          <w:szCs w:val="24"/>
        </w:rPr>
        <w:t>提交</w:t>
      </w:r>
      <w:r w:rsidR="003820BC">
        <w:rPr>
          <w:rFonts w:hint="eastAsia"/>
          <w:szCs w:val="24"/>
        </w:rPr>
        <w:t>委托书</w:t>
      </w:r>
      <w:r w:rsidR="005C5457">
        <w:rPr>
          <w:rFonts w:hint="eastAsia"/>
          <w:szCs w:val="24"/>
        </w:rPr>
        <w:t>（辅导员</w:t>
      </w:r>
      <w:r w:rsidR="005C5457">
        <w:rPr>
          <w:szCs w:val="24"/>
        </w:rPr>
        <w:t>签字</w:t>
      </w:r>
      <w:r>
        <w:rPr>
          <w:rFonts w:hint="eastAsia"/>
          <w:szCs w:val="24"/>
        </w:rPr>
        <w:t>并加盖</w:t>
      </w:r>
      <w:r w:rsidR="001829FC">
        <w:rPr>
          <w:rFonts w:hint="eastAsia"/>
          <w:szCs w:val="24"/>
        </w:rPr>
        <w:t>院系或</w:t>
      </w:r>
      <w:r w:rsidR="001829FC">
        <w:rPr>
          <w:szCs w:val="24"/>
        </w:rPr>
        <w:t>团委公章</w:t>
      </w:r>
      <w:r w:rsidR="005C5457">
        <w:rPr>
          <w:szCs w:val="24"/>
        </w:rPr>
        <w:t>）</w:t>
      </w:r>
      <w:r w:rsidR="00F95302">
        <w:rPr>
          <w:rFonts w:hint="eastAsia"/>
          <w:szCs w:val="24"/>
        </w:rPr>
        <w:t>及</w:t>
      </w:r>
      <w:r w:rsidR="00F95302">
        <w:rPr>
          <w:szCs w:val="24"/>
        </w:rPr>
        <w:t>被委托人的有效身份</w:t>
      </w:r>
      <w:r w:rsidR="00F95302">
        <w:rPr>
          <w:rFonts w:hint="eastAsia"/>
          <w:szCs w:val="24"/>
        </w:rPr>
        <w:t>证件</w:t>
      </w:r>
      <w:r w:rsidR="008544A1" w:rsidRPr="00E7344B">
        <w:rPr>
          <w:rFonts w:hint="eastAsia"/>
          <w:szCs w:val="24"/>
        </w:rPr>
        <w:t>。</w:t>
      </w:r>
    </w:p>
    <w:p w:rsidR="00C86840" w:rsidRDefault="00C86840" w:rsidP="00C86840">
      <w:pPr>
        <w:spacing w:line="360" w:lineRule="auto"/>
        <w:ind w:firstLineChars="202" w:firstLine="485"/>
        <w:rPr>
          <w:szCs w:val="24"/>
        </w:rPr>
      </w:pPr>
      <w:r>
        <w:rPr>
          <w:szCs w:val="24"/>
        </w:rPr>
        <w:t>3</w:t>
      </w:r>
      <w:r w:rsidRPr="00E7344B">
        <w:rPr>
          <w:rFonts w:hint="eastAsia"/>
          <w:szCs w:val="24"/>
        </w:rPr>
        <w:t>.</w:t>
      </w:r>
      <w:r>
        <w:rPr>
          <w:szCs w:val="24"/>
        </w:rPr>
        <w:t xml:space="preserve"> </w:t>
      </w:r>
      <w:r w:rsidRPr="00E7344B">
        <w:rPr>
          <w:rFonts w:hint="eastAsia"/>
          <w:szCs w:val="24"/>
        </w:rPr>
        <w:t>住宿房间须服从学校统一安排</w:t>
      </w:r>
      <w:r>
        <w:rPr>
          <w:rFonts w:hint="eastAsia"/>
          <w:szCs w:val="24"/>
        </w:rPr>
        <w:t>，</w:t>
      </w:r>
      <w:r>
        <w:rPr>
          <w:szCs w:val="24"/>
        </w:rPr>
        <w:t>原则上新申请入住的</w:t>
      </w:r>
      <w:r w:rsidR="00126BBD">
        <w:rPr>
          <w:rFonts w:hint="eastAsia"/>
          <w:szCs w:val="24"/>
        </w:rPr>
        <w:t>本科</w:t>
      </w:r>
      <w:r>
        <w:rPr>
          <w:szCs w:val="24"/>
        </w:rPr>
        <w:t>生</w:t>
      </w:r>
      <w:r w:rsidR="00126BBD">
        <w:rPr>
          <w:rFonts w:hint="eastAsia"/>
          <w:szCs w:val="24"/>
        </w:rPr>
        <w:t>、</w:t>
      </w:r>
      <w:r w:rsidR="00126BBD">
        <w:rPr>
          <w:szCs w:val="24"/>
        </w:rPr>
        <w:t>硕士生</w:t>
      </w:r>
      <w:r>
        <w:rPr>
          <w:rFonts w:hint="eastAsia"/>
          <w:szCs w:val="24"/>
        </w:rPr>
        <w:t>应优先</w:t>
      </w:r>
      <w:r>
        <w:rPr>
          <w:szCs w:val="24"/>
        </w:rPr>
        <w:t>安排至本院同年级</w:t>
      </w:r>
      <w:r w:rsidR="005541BA">
        <w:rPr>
          <w:rFonts w:hint="eastAsia"/>
          <w:szCs w:val="24"/>
        </w:rPr>
        <w:t>空床位</w:t>
      </w:r>
      <w:r w:rsidR="005541BA">
        <w:rPr>
          <w:szCs w:val="24"/>
        </w:rPr>
        <w:t>，若无空</w:t>
      </w:r>
      <w:r>
        <w:rPr>
          <w:szCs w:val="24"/>
        </w:rPr>
        <w:t>床位，</w:t>
      </w:r>
      <w:r>
        <w:rPr>
          <w:rFonts w:hint="eastAsia"/>
          <w:szCs w:val="24"/>
        </w:rPr>
        <w:t>可</w:t>
      </w:r>
      <w:r>
        <w:rPr>
          <w:szCs w:val="24"/>
        </w:rPr>
        <w:t>安排至</w:t>
      </w:r>
      <w:r w:rsidR="00B87AF9">
        <w:rPr>
          <w:rFonts w:hint="eastAsia"/>
          <w:szCs w:val="24"/>
        </w:rPr>
        <w:t>低</w:t>
      </w:r>
      <w:r>
        <w:rPr>
          <w:rFonts w:hint="eastAsia"/>
          <w:szCs w:val="24"/>
        </w:rPr>
        <w:t>年级</w:t>
      </w:r>
      <w:r w:rsidR="00126BBD">
        <w:rPr>
          <w:rFonts w:hint="eastAsia"/>
          <w:szCs w:val="24"/>
        </w:rPr>
        <w:t>学生</w:t>
      </w:r>
      <w:r w:rsidR="00126BBD">
        <w:rPr>
          <w:szCs w:val="24"/>
        </w:rPr>
        <w:t>宿舍</w:t>
      </w:r>
      <w:r w:rsidRPr="00E7344B">
        <w:rPr>
          <w:rFonts w:hint="eastAsia"/>
          <w:szCs w:val="24"/>
        </w:rPr>
        <w:t>。</w:t>
      </w:r>
      <w:r w:rsidR="00126BBD">
        <w:rPr>
          <w:rFonts w:hint="eastAsia"/>
          <w:szCs w:val="24"/>
        </w:rPr>
        <w:t>新申请</w:t>
      </w:r>
      <w:r w:rsidR="00126BBD">
        <w:rPr>
          <w:szCs w:val="24"/>
        </w:rPr>
        <w:t>入住的博士生，</w:t>
      </w:r>
      <w:r w:rsidR="00126BBD">
        <w:rPr>
          <w:rFonts w:hint="eastAsia"/>
          <w:szCs w:val="24"/>
        </w:rPr>
        <w:t>可跨年级</w:t>
      </w:r>
      <w:r w:rsidR="00126BBD">
        <w:rPr>
          <w:szCs w:val="24"/>
        </w:rPr>
        <w:t>混住。</w:t>
      </w:r>
    </w:p>
    <w:p w:rsidR="00DC26A3" w:rsidRDefault="00826AA3" w:rsidP="00DC26A3">
      <w:pPr>
        <w:spacing w:line="360" w:lineRule="auto"/>
        <w:ind w:firstLineChars="202" w:firstLine="485"/>
        <w:rPr>
          <w:szCs w:val="24"/>
        </w:rPr>
      </w:pPr>
      <w:r>
        <w:rPr>
          <w:rFonts w:hint="eastAsia"/>
          <w:szCs w:val="24"/>
        </w:rPr>
        <w:t xml:space="preserve">4. </w:t>
      </w:r>
      <w:r w:rsidR="009C2A76">
        <w:rPr>
          <w:rFonts w:hint="eastAsia"/>
          <w:szCs w:val="24"/>
        </w:rPr>
        <w:t>学生</w:t>
      </w:r>
      <w:r>
        <w:rPr>
          <w:rFonts w:hint="eastAsia"/>
          <w:szCs w:val="24"/>
        </w:rPr>
        <w:t>申请</w:t>
      </w:r>
      <w:r w:rsidR="00500D8D">
        <w:rPr>
          <w:szCs w:val="24"/>
        </w:rPr>
        <w:t>入住</w:t>
      </w:r>
      <w:r w:rsidR="005541BA">
        <w:rPr>
          <w:rFonts w:hint="eastAsia"/>
          <w:szCs w:val="24"/>
        </w:rPr>
        <w:t>混合</w:t>
      </w:r>
      <w:r w:rsidR="00BB5F6B">
        <w:rPr>
          <w:rFonts w:hint="eastAsia"/>
          <w:szCs w:val="24"/>
        </w:rPr>
        <w:t>宿舍</w:t>
      </w:r>
      <w:r w:rsidR="009C2A76">
        <w:rPr>
          <w:rFonts w:hint="eastAsia"/>
          <w:szCs w:val="24"/>
        </w:rPr>
        <w:t>时</w:t>
      </w:r>
      <w:r w:rsidR="009C2A76">
        <w:rPr>
          <w:szCs w:val="24"/>
        </w:rPr>
        <w:t>，</w:t>
      </w:r>
      <w:r w:rsidR="005541BA" w:rsidRPr="005541BA">
        <w:rPr>
          <w:rFonts w:hint="eastAsia"/>
          <w:szCs w:val="24"/>
        </w:rPr>
        <w:t>须征求涉及到的其他学院辅导员的意见。</w:t>
      </w:r>
    </w:p>
    <w:p w:rsidR="00314BA6" w:rsidRDefault="00693614" w:rsidP="00314BA6">
      <w:pPr>
        <w:spacing w:line="360" w:lineRule="auto"/>
        <w:ind w:firstLineChars="202" w:firstLine="485"/>
        <w:rPr>
          <w:szCs w:val="24"/>
        </w:rPr>
      </w:pPr>
      <w:r>
        <w:rPr>
          <w:rFonts w:hint="eastAsia"/>
          <w:szCs w:val="24"/>
        </w:rPr>
        <w:t xml:space="preserve">5. </w:t>
      </w:r>
      <w:r>
        <w:rPr>
          <w:rFonts w:hint="eastAsia"/>
          <w:szCs w:val="24"/>
        </w:rPr>
        <w:t>学生</w:t>
      </w:r>
      <w:r>
        <w:rPr>
          <w:szCs w:val="24"/>
        </w:rPr>
        <w:t>申请入住后，</w:t>
      </w:r>
      <w:r>
        <w:rPr>
          <w:rFonts w:hint="eastAsia"/>
          <w:szCs w:val="24"/>
        </w:rPr>
        <w:t>有关空调租赁</w:t>
      </w:r>
      <w:r w:rsidR="00715B1B">
        <w:rPr>
          <w:rFonts w:hint="eastAsia"/>
          <w:szCs w:val="24"/>
        </w:rPr>
        <w:t>等</w:t>
      </w:r>
      <w:r>
        <w:rPr>
          <w:rFonts w:hint="eastAsia"/>
          <w:szCs w:val="24"/>
        </w:rPr>
        <w:t>费用问题，请学生同居住在</w:t>
      </w:r>
      <w:r>
        <w:rPr>
          <w:szCs w:val="24"/>
        </w:rPr>
        <w:t>原宿舍的同学</w:t>
      </w:r>
      <w:r w:rsidRPr="00693614">
        <w:rPr>
          <w:rFonts w:hint="eastAsia"/>
          <w:szCs w:val="24"/>
        </w:rPr>
        <w:t>自行协商解决</w:t>
      </w:r>
      <w:r>
        <w:rPr>
          <w:szCs w:val="24"/>
        </w:rPr>
        <w:t>。</w:t>
      </w:r>
    </w:p>
    <w:p w:rsidR="004675CA" w:rsidRPr="0031725C" w:rsidRDefault="00384887" w:rsidP="009D5696">
      <w:pPr>
        <w:pStyle w:val="2"/>
      </w:pPr>
      <w:r>
        <w:br w:type="page"/>
      </w:r>
      <w:bookmarkStart w:id="18" w:name="_Toc52285624"/>
      <w:bookmarkStart w:id="19" w:name="_Toc97911088"/>
      <w:r w:rsidR="004675CA" w:rsidRPr="000C6E3E">
        <w:rPr>
          <w:rStyle w:val="20"/>
          <w:rFonts w:hint="eastAsia"/>
        </w:rPr>
        <w:lastRenderedPageBreak/>
        <w:t>二、学生</w:t>
      </w:r>
      <w:r w:rsidR="00707AE3" w:rsidRPr="000C6E3E">
        <w:rPr>
          <w:rStyle w:val="20"/>
          <w:rFonts w:hint="eastAsia"/>
        </w:rPr>
        <w:t>申请退宿</w:t>
      </w:r>
      <w:bookmarkEnd w:id="18"/>
      <w:bookmarkEnd w:id="19"/>
    </w:p>
    <w:p w:rsidR="008544A1" w:rsidRPr="00E7344B" w:rsidRDefault="00D06879" w:rsidP="008544A1">
      <w:pPr>
        <w:spacing w:line="360" w:lineRule="auto"/>
        <w:rPr>
          <w:szCs w:val="24"/>
        </w:rPr>
      </w:pPr>
      <w:r>
        <w:rPr>
          <w:rFonts w:hint="eastAsia"/>
          <w:szCs w:val="24"/>
        </w:rPr>
        <w:t>（一）适用范围：</w:t>
      </w:r>
      <w:r w:rsidR="008544A1" w:rsidRPr="00E7344B">
        <w:rPr>
          <w:rFonts w:hint="eastAsia"/>
          <w:szCs w:val="24"/>
        </w:rPr>
        <w:t>需要退宿的在籍</w:t>
      </w:r>
      <w:r>
        <w:rPr>
          <w:rFonts w:hint="eastAsia"/>
          <w:szCs w:val="24"/>
        </w:rPr>
        <w:t>住校</w:t>
      </w:r>
      <w:r w:rsidR="008544A1" w:rsidRPr="00E7344B">
        <w:rPr>
          <w:rFonts w:hint="eastAsia"/>
          <w:szCs w:val="24"/>
        </w:rPr>
        <w:t>学生。</w:t>
      </w:r>
    </w:p>
    <w:p w:rsidR="008544A1" w:rsidRPr="00427C6E" w:rsidRDefault="008544A1" w:rsidP="008544A1">
      <w:pPr>
        <w:spacing w:line="360" w:lineRule="auto"/>
        <w:rPr>
          <w:szCs w:val="24"/>
        </w:rPr>
      </w:pPr>
      <w:r w:rsidRPr="00E7344B">
        <w:rPr>
          <w:rFonts w:hint="eastAsia"/>
          <w:szCs w:val="24"/>
        </w:rPr>
        <w:t>（二）申请流程：</w:t>
      </w:r>
    </w:p>
    <w:p w:rsidR="006E105B" w:rsidRPr="006E105B" w:rsidRDefault="006E105B" w:rsidP="006E105B">
      <w:pPr>
        <w:spacing w:line="360" w:lineRule="auto"/>
        <w:ind w:firstLineChars="200" w:firstLine="480"/>
        <w:rPr>
          <w:szCs w:val="24"/>
        </w:rPr>
      </w:pPr>
      <w:r w:rsidRPr="006E105B">
        <w:rPr>
          <w:rFonts w:hint="eastAsia"/>
          <w:szCs w:val="24"/>
        </w:rPr>
        <w:t>1.</w:t>
      </w:r>
      <w:r w:rsidRPr="006E105B">
        <w:rPr>
          <w:rFonts w:hint="eastAsia"/>
        </w:rPr>
        <w:t xml:space="preserve"> </w:t>
      </w:r>
      <w:r w:rsidRPr="006E105B">
        <w:rPr>
          <w:rFonts w:hint="eastAsia"/>
          <w:szCs w:val="24"/>
        </w:rPr>
        <w:t>退宿时长一般以学年为单位，</w:t>
      </w:r>
      <w:r w:rsidR="000D33A3" w:rsidRPr="000D33A3">
        <w:rPr>
          <w:rFonts w:hint="eastAsia"/>
          <w:szCs w:val="24"/>
          <w:highlight w:val="yellow"/>
        </w:rPr>
        <w:t>学生在浏览器中输入</w:t>
      </w:r>
      <w:r w:rsidR="000D33A3" w:rsidRPr="000D33A3">
        <w:rPr>
          <w:rFonts w:hint="eastAsia"/>
          <w:szCs w:val="24"/>
          <w:highlight w:val="yellow"/>
        </w:rPr>
        <w:t>https://xgb.nankai.edu.cn</w:t>
      </w:r>
      <w:r w:rsidR="000D33A3" w:rsidRPr="000D33A3">
        <w:rPr>
          <w:rFonts w:hint="eastAsia"/>
          <w:szCs w:val="24"/>
          <w:highlight w:val="yellow"/>
        </w:rPr>
        <w:t>，点击右上角“一站式登陆平台”，输入信息门户账号密码，验证通过后点击宿舍管理系统</w:t>
      </w:r>
      <w:r w:rsidRPr="000D33A3">
        <w:rPr>
          <w:rFonts w:hint="eastAsia"/>
          <w:szCs w:val="24"/>
          <w:highlight w:val="yellow"/>
        </w:rPr>
        <w:t>提交退宿申请</w:t>
      </w:r>
      <w:r w:rsidRPr="006E105B">
        <w:rPr>
          <w:rFonts w:hint="eastAsia"/>
          <w:szCs w:val="24"/>
        </w:rPr>
        <w:t>，由辅导员审核。特殊情况，辅导员可代为申请。</w:t>
      </w:r>
    </w:p>
    <w:p w:rsidR="006E105B" w:rsidRDefault="006E105B" w:rsidP="006E105B">
      <w:pPr>
        <w:spacing w:line="360" w:lineRule="auto"/>
        <w:ind w:firstLineChars="200" w:firstLine="480"/>
        <w:rPr>
          <w:szCs w:val="24"/>
        </w:rPr>
      </w:pPr>
      <w:r w:rsidRPr="006E105B">
        <w:rPr>
          <w:rFonts w:hint="eastAsia"/>
          <w:szCs w:val="24"/>
        </w:rPr>
        <w:t>2.</w:t>
      </w:r>
      <w:r w:rsidR="000C259B">
        <w:rPr>
          <w:szCs w:val="24"/>
        </w:rPr>
        <w:t xml:space="preserve"> </w:t>
      </w:r>
      <w:r w:rsidRPr="006E105B">
        <w:rPr>
          <w:rFonts w:hint="eastAsia"/>
          <w:szCs w:val="24"/>
        </w:rPr>
        <w:t>辅导员审核通过后，学生</w:t>
      </w:r>
      <w:r w:rsidR="00126BBD">
        <w:rPr>
          <w:rFonts w:hint="eastAsia"/>
          <w:szCs w:val="24"/>
        </w:rPr>
        <w:t>持</w:t>
      </w:r>
      <w:r w:rsidR="00126BBD">
        <w:rPr>
          <w:szCs w:val="24"/>
        </w:rPr>
        <w:t>一卡通（</w:t>
      </w:r>
      <w:r w:rsidR="00126BBD">
        <w:rPr>
          <w:rFonts w:hint="eastAsia"/>
          <w:szCs w:val="24"/>
        </w:rPr>
        <w:t>或</w:t>
      </w:r>
      <w:r w:rsidR="00126BBD">
        <w:rPr>
          <w:szCs w:val="24"/>
        </w:rPr>
        <w:t>学生证）</w:t>
      </w:r>
      <w:r w:rsidRPr="006E105B">
        <w:rPr>
          <w:rFonts w:hint="eastAsia"/>
          <w:szCs w:val="24"/>
        </w:rPr>
        <w:t>到</w:t>
      </w:r>
      <w:r w:rsidR="000D24C3">
        <w:rPr>
          <w:rFonts w:hint="eastAsia"/>
          <w:szCs w:val="24"/>
        </w:rPr>
        <w:t>宿舍楼值班室</w:t>
      </w:r>
      <w:r w:rsidRPr="006E105B">
        <w:rPr>
          <w:rFonts w:hint="eastAsia"/>
          <w:szCs w:val="24"/>
        </w:rPr>
        <w:t>退还房间钥匙，领取退宿验收单。</w:t>
      </w:r>
    </w:p>
    <w:p w:rsidR="008544A1" w:rsidRPr="00E7344B" w:rsidRDefault="006E105B" w:rsidP="004A4D9D">
      <w:pPr>
        <w:spacing w:line="360" w:lineRule="auto"/>
        <w:ind w:firstLineChars="200" w:firstLine="480"/>
        <w:rPr>
          <w:szCs w:val="24"/>
        </w:rPr>
      </w:pPr>
      <w:r>
        <w:rPr>
          <w:rFonts w:hint="eastAsia"/>
          <w:szCs w:val="24"/>
        </w:rPr>
        <w:t>3.</w:t>
      </w:r>
      <w:r w:rsidR="000C259B">
        <w:rPr>
          <w:szCs w:val="24"/>
        </w:rPr>
        <w:t xml:space="preserve"> </w:t>
      </w:r>
      <w:r w:rsidRPr="006E105B">
        <w:rPr>
          <w:rFonts w:hint="eastAsia"/>
          <w:szCs w:val="24"/>
        </w:rPr>
        <w:t>学生凭</w:t>
      </w:r>
      <w:r w:rsidR="008544A1">
        <w:rPr>
          <w:rFonts w:hint="eastAsia"/>
          <w:szCs w:val="24"/>
        </w:rPr>
        <w:t>退宿验收单</w:t>
      </w:r>
      <w:r w:rsidR="00DC26A3">
        <w:rPr>
          <w:rFonts w:hint="eastAsia"/>
          <w:szCs w:val="24"/>
        </w:rPr>
        <w:t>及</w:t>
      </w:r>
      <w:r w:rsidR="00DC26A3" w:rsidRPr="006E105B">
        <w:rPr>
          <w:rFonts w:hint="eastAsia"/>
          <w:szCs w:val="24"/>
        </w:rPr>
        <w:t>一卡通</w:t>
      </w:r>
      <w:r w:rsidR="00DC26A3">
        <w:rPr>
          <w:rFonts w:hint="eastAsia"/>
          <w:szCs w:val="24"/>
        </w:rPr>
        <w:t>（或</w:t>
      </w:r>
      <w:r w:rsidR="00DC26A3">
        <w:rPr>
          <w:szCs w:val="24"/>
        </w:rPr>
        <w:t>学生证</w:t>
      </w:r>
      <w:r w:rsidR="00DC26A3">
        <w:rPr>
          <w:rFonts w:hint="eastAsia"/>
          <w:szCs w:val="24"/>
        </w:rPr>
        <w:t>）</w:t>
      </w:r>
      <w:r w:rsidR="008544A1">
        <w:rPr>
          <w:rFonts w:hint="eastAsia"/>
          <w:szCs w:val="24"/>
        </w:rPr>
        <w:t>到</w:t>
      </w:r>
      <w:r w:rsidR="001829FC">
        <w:rPr>
          <w:rFonts w:hint="eastAsia"/>
          <w:szCs w:val="24"/>
        </w:rPr>
        <w:t>学生</w:t>
      </w:r>
      <w:r w:rsidR="008544A1" w:rsidRPr="00E7344B">
        <w:rPr>
          <w:rFonts w:hint="eastAsia"/>
          <w:szCs w:val="24"/>
        </w:rPr>
        <w:t>生活指导中心办理退费手续。</w:t>
      </w:r>
    </w:p>
    <w:p w:rsidR="008544A1" w:rsidRPr="00E7344B" w:rsidRDefault="008544A1" w:rsidP="008544A1">
      <w:pPr>
        <w:spacing w:line="360" w:lineRule="auto"/>
        <w:rPr>
          <w:szCs w:val="24"/>
        </w:rPr>
      </w:pPr>
      <w:r w:rsidRPr="00E7344B">
        <w:rPr>
          <w:rFonts w:hint="eastAsia"/>
          <w:szCs w:val="24"/>
        </w:rPr>
        <w:t>（三）注意事项：</w:t>
      </w:r>
    </w:p>
    <w:p w:rsidR="000C259B" w:rsidRDefault="008544A1" w:rsidP="00677A6D">
      <w:pPr>
        <w:spacing w:line="360" w:lineRule="auto"/>
        <w:ind w:firstLineChars="202" w:firstLine="485"/>
        <w:rPr>
          <w:szCs w:val="24"/>
        </w:rPr>
      </w:pPr>
      <w:r w:rsidRPr="00E7344B">
        <w:rPr>
          <w:rFonts w:hint="eastAsia"/>
          <w:szCs w:val="24"/>
        </w:rPr>
        <w:t>1.</w:t>
      </w:r>
      <w:r w:rsidR="000C259B" w:rsidRPr="000C259B">
        <w:rPr>
          <w:rFonts w:hint="eastAsia"/>
        </w:rPr>
        <w:t xml:space="preserve"> </w:t>
      </w:r>
      <w:r w:rsidR="000C259B" w:rsidRPr="000C259B">
        <w:rPr>
          <w:rFonts w:hint="eastAsia"/>
          <w:szCs w:val="24"/>
        </w:rPr>
        <w:t>须学生本人办理</w:t>
      </w:r>
      <w:r w:rsidR="000C259B">
        <w:rPr>
          <w:rFonts w:hint="eastAsia"/>
          <w:szCs w:val="24"/>
        </w:rPr>
        <w:t>退宿</w:t>
      </w:r>
      <w:r w:rsidR="000C259B" w:rsidRPr="000C259B">
        <w:rPr>
          <w:rFonts w:hint="eastAsia"/>
          <w:szCs w:val="24"/>
        </w:rPr>
        <w:t>手续。</w:t>
      </w:r>
      <w:r w:rsidR="005C040A">
        <w:rPr>
          <w:szCs w:val="24"/>
        </w:rPr>
        <w:t>若</w:t>
      </w:r>
      <w:r w:rsidR="005C040A">
        <w:rPr>
          <w:rFonts w:hint="eastAsia"/>
          <w:szCs w:val="24"/>
        </w:rPr>
        <w:t>有</w:t>
      </w:r>
      <w:r w:rsidR="005C040A">
        <w:rPr>
          <w:szCs w:val="24"/>
        </w:rPr>
        <w:t>特殊情况可委托他人代办，</w:t>
      </w:r>
      <w:r w:rsidR="005C040A">
        <w:rPr>
          <w:rFonts w:hint="eastAsia"/>
          <w:szCs w:val="24"/>
        </w:rPr>
        <w:t>代办须同时</w:t>
      </w:r>
      <w:r w:rsidR="005C040A">
        <w:rPr>
          <w:szCs w:val="24"/>
        </w:rPr>
        <w:t>提交</w:t>
      </w:r>
      <w:r w:rsidR="005C040A">
        <w:rPr>
          <w:rFonts w:hint="eastAsia"/>
          <w:szCs w:val="24"/>
        </w:rPr>
        <w:t>委托书（辅导员</w:t>
      </w:r>
      <w:r w:rsidR="005C040A">
        <w:rPr>
          <w:szCs w:val="24"/>
        </w:rPr>
        <w:t>签字</w:t>
      </w:r>
      <w:r w:rsidR="005C040A">
        <w:rPr>
          <w:rFonts w:hint="eastAsia"/>
          <w:szCs w:val="24"/>
        </w:rPr>
        <w:t>并加盖</w:t>
      </w:r>
      <w:r w:rsidR="001829FC">
        <w:rPr>
          <w:rFonts w:hint="eastAsia"/>
          <w:szCs w:val="24"/>
        </w:rPr>
        <w:t>院系或</w:t>
      </w:r>
      <w:r w:rsidR="001829FC">
        <w:rPr>
          <w:szCs w:val="24"/>
        </w:rPr>
        <w:t>团委</w:t>
      </w:r>
      <w:r w:rsidR="005C040A">
        <w:rPr>
          <w:szCs w:val="24"/>
        </w:rPr>
        <w:t>公章）</w:t>
      </w:r>
      <w:r w:rsidR="005C040A">
        <w:rPr>
          <w:rFonts w:hint="eastAsia"/>
          <w:szCs w:val="24"/>
        </w:rPr>
        <w:t>及</w:t>
      </w:r>
      <w:r w:rsidR="005C040A">
        <w:rPr>
          <w:szCs w:val="24"/>
        </w:rPr>
        <w:t>被委托人的有效身份</w:t>
      </w:r>
      <w:r w:rsidR="005C040A">
        <w:rPr>
          <w:rFonts w:hint="eastAsia"/>
          <w:szCs w:val="24"/>
        </w:rPr>
        <w:t>证件</w:t>
      </w:r>
      <w:r w:rsidR="005C040A" w:rsidRPr="00E7344B">
        <w:rPr>
          <w:rFonts w:hint="eastAsia"/>
          <w:szCs w:val="24"/>
        </w:rPr>
        <w:t>。</w:t>
      </w:r>
    </w:p>
    <w:p w:rsidR="008544A1" w:rsidRDefault="000C259B" w:rsidP="00677A6D">
      <w:pPr>
        <w:spacing w:line="360" w:lineRule="auto"/>
        <w:ind w:firstLineChars="202" w:firstLine="485"/>
        <w:rPr>
          <w:szCs w:val="24"/>
        </w:rPr>
      </w:pPr>
      <w:r w:rsidRPr="009E6A3F">
        <w:rPr>
          <w:rFonts w:hint="eastAsia"/>
          <w:szCs w:val="24"/>
          <w:highlight w:val="yellow"/>
        </w:rPr>
        <w:t>2.</w:t>
      </w:r>
      <w:r>
        <w:rPr>
          <w:rFonts w:hint="eastAsia"/>
          <w:szCs w:val="24"/>
        </w:rPr>
        <w:t xml:space="preserve"> </w:t>
      </w:r>
      <w:r w:rsidR="004B01C7" w:rsidRPr="000D33A3">
        <w:rPr>
          <w:rFonts w:hint="eastAsia"/>
          <w:szCs w:val="24"/>
          <w:highlight w:val="yellow"/>
        </w:rPr>
        <w:t>学生赴外校交流</w:t>
      </w:r>
      <w:r w:rsidR="00AF204C">
        <w:rPr>
          <w:rFonts w:hint="eastAsia"/>
          <w:szCs w:val="24"/>
          <w:highlight w:val="yellow"/>
        </w:rPr>
        <w:t>（</w:t>
      </w:r>
      <w:r w:rsidR="004B01C7" w:rsidRPr="000D33A3">
        <w:rPr>
          <w:rFonts w:hint="eastAsia"/>
          <w:szCs w:val="24"/>
          <w:highlight w:val="yellow"/>
        </w:rPr>
        <w:t>10</w:t>
      </w:r>
      <w:r w:rsidR="004B01C7" w:rsidRPr="000D33A3">
        <w:rPr>
          <w:rFonts w:hint="eastAsia"/>
          <w:szCs w:val="24"/>
          <w:highlight w:val="yellow"/>
        </w:rPr>
        <w:t>个月及以上</w:t>
      </w:r>
      <w:r w:rsidR="00AF204C">
        <w:rPr>
          <w:rFonts w:hint="eastAsia"/>
          <w:szCs w:val="24"/>
          <w:highlight w:val="yellow"/>
        </w:rPr>
        <w:t>）</w:t>
      </w:r>
      <w:r w:rsidR="00D17452" w:rsidRPr="000D33A3">
        <w:rPr>
          <w:rFonts w:hint="eastAsia"/>
          <w:szCs w:val="24"/>
          <w:highlight w:val="yellow"/>
        </w:rPr>
        <w:t>或休学</w:t>
      </w:r>
      <w:r w:rsidR="009E6A3F">
        <w:rPr>
          <w:rFonts w:hint="eastAsia"/>
          <w:szCs w:val="24"/>
          <w:highlight w:val="yellow"/>
        </w:rPr>
        <w:t>（无论</w:t>
      </w:r>
      <w:r w:rsidR="00A37F98">
        <w:rPr>
          <w:rFonts w:hint="eastAsia"/>
          <w:szCs w:val="24"/>
          <w:highlight w:val="yellow"/>
        </w:rPr>
        <w:t>时间长短</w:t>
      </w:r>
      <w:r w:rsidR="009E6A3F">
        <w:rPr>
          <w:rFonts w:hint="eastAsia"/>
          <w:szCs w:val="24"/>
          <w:highlight w:val="yellow"/>
        </w:rPr>
        <w:t>）</w:t>
      </w:r>
      <w:r w:rsidR="004B01C7" w:rsidRPr="000D33A3">
        <w:rPr>
          <w:rFonts w:hint="eastAsia"/>
          <w:szCs w:val="24"/>
          <w:highlight w:val="yellow"/>
        </w:rPr>
        <w:t>，</w:t>
      </w:r>
      <w:r w:rsidR="00C671CA" w:rsidRPr="000D33A3">
        <w:rPr>
          <w:rFonts w:hint="eastAsia"/>
          <w:szCs w:val="24"/>
          <w:highlight w:val="yellow"/>
        </w:rPr>
        <w:t>必</w:t>
      </w:r>
      <w:r w:rsidR="004B01C7" w:rsidRPr="000D33A3">
        <w:rPr>
          <w:rFonts w:hint="eastAsia"/>
          <w:szCs w:val="24"/>
          <w:highlight w:val="yellow"/>
        </w:rPr>
        <w:t>须办理退宿手续</w:t>
      </w:r>
      <w:r w:rsidR="008544A1">
        <w:rPr>
          <w:rFonts w:hint="eastAsia"/>
          <w:szCs w:val="24"/>
        </w:rPr>
        <w:t>。</w:t>
      </w:r>
    </w:p>
    <w:p w:rsidR="000D33A3" w:rsidRPr="00C97FAB" w:rsidRDefault="000D33A3" w:rsidP="000D33A3">
      <w:pPr>
        <w:spacing w:line="360" w:lineRule="auto"/>
        <w:ind w:firstLineChars="202" w:firstLine="485"/>
        <w:rPr>
          <w:szCs w:val="24"/>
          <w:highlight w:val="yellow"/>
        </w:rPr>
      </w:pPr>
      <w:r w:rsidRPr="005E1666">
        <w:rPr>
          <w:rFonts w:hint="eastAsia"/>
          <w:szCs w:val="24"/>
          <w:highlight w:val="yellow"/>
        </w:rPr>
        <w:t>3</w:t>
      </w:r>
      <w:r w:rsidRPr="005E1666">
        <w:rPr>
          <w:szCs w:val="24"/>
          <w:highlight w:val="yellow"/>
        </w:rPr>
        <w:t xml:space="preserve">. </w:t>
      </w:r>
      <w:r w:rsidRPr="005E1666">
        <w:rPr>
          <w:rFonts w:hint="eastAsia"/>
          <w:szCs w:val="24"/>
          <w:highlight w:val="yellow"/>
        </w:rPr>
        <w:t>出国出境、退学、结业或肄业学生，</w:t>
      </w:r>
      <w:r w:rsidR="005E1666">
        <w:rPr>
          <w:rFonts w:hint="eastAsia"/>
          <w:szCs w:val="24"/>
          <w:highlight w:val="yellow"/>
        </w:rPr>
        <w:t>需</w:t>
      </w:r>
      <w:r w:rsidRPr="005E1666">
        <w:rPr>
          <w:rFonts w:hint="eastAsia"/>
          <w:szCs w:val="24"/>
          <w:highlight w:val="yellow"/>
        </w:rPr>
        <w:t>在财务处网站</w:t>
      </w:r>
      <w:r w:rsidRPr="005E1666">
        <w:rPr>
          <w:rFonts w:hint="eastAsia"/>
          <w:szCs w:val="24"/>
          <w:highlight w:val="yellow"/>
        </w:rPr>
        <w:t>-</w:t>
      </w:r>
      <w:r w:rsidRPr="005E1666">
        <w:rPr>
          <w:rFonts w:hint="eastAsia"/>
          <w:szCs w:val="24"/>
          <w:highlight w:val="yellow"/>
        </w:rPr>
        <w:t>学费收缴</w:t>
      </w:r>
      <w:r w:rsidRPr="005E1666">
        <w:rPr>
          <w:rFonts w:hint="eastAsia"/>
          <w:szCs w:val="24"/>
          <w:highlight w:val="yellow"/>
        </w:rPr>
        <w:t>-</w:t>
      </w:r>
      <w:r w:rsidRPr="005E1666">
        <w:rPr>
          <w:rFonts w:hint="eastAsia"/>
          <w:szCs w:val="24"/>
          <w:highlight w:val="yellow"/>
        </w:rPr>
        <w:t>常用下载</w:t>
      </w:r>
      <w:r w:rsidR="00F9219D" w:rsidRPr="005E1666">
        <w:rPr>
          <w:rFonts w:hint="eastAsia"/>
          <w:szCs w:val="24"/>
          <w:highlight w:val="yellow"/>
        </w:rPr>
        <w:t>栏目</w:t>
      </w:r>
      <w:r w:rsidRPr="005E1666">
        <w:rPr>
          <w:rFonts w:hint="eastAsia"/>
          <w:szCs w:val="24"/>
          <w:highlight w:val="yellow"/>
        </w:rPr>
        <w:t>下载</w:t>
      </w:r>
      <w:r w:rsidR="00F9219D" w:rsidRPr="005E1666">
        <w:rPr>
          <w:rFonts w:hint="eastAsia"/>
          <w:szCs w:val="24"/>
          <w:highlight w:val="yellow"/>
        </w:rPr>
        <w:t>《</w:t>
      </w:r>
      <w:r w:rsidRPr="005E1666">
        <w:rPr>
          <w:rFonts w:hint="eastAsia"/>
          <w:szCs w:val="24"/>
          <w:highlight w:val="yellow"/>
        </w:rPr>
        <w:t>南开大学学费住宿费退费申请表</w:t>
      </w:r>
      <w:r w:rsidR="00F9219D" w:rsidRPr="005E1666">
        <w:rPr>
          <w:rFonts w:hint="eastAsia"/>
          <w:szCs w:val="24"/>
          <w:highlight w:val="yellow"/>
        </w:rPr>
        <w:t>》</w:t>
      </w:r>
      <w:r w:rsidRPr="005E1666">
        <w:rPr>
          <w:rFonts w:hint="eastAsia"/>
          <w:szCs w:val="24"/>
          <w:highlight w:val="yellow"/>
        </w:rPr>
        <w:t>，</w:t>
      </w:r>
      <w:r w:rsidR="005E1666" w:rsidRPr="005E1666">
        <w:rPr>
          <w:rFonts w:hint="eastAsia"/>
          <w:szCs w:val="24"/>
          <w:highlight w:val="yellow"/>
        </w:rPr>
        <w:t>学生本人</w:t>
      </w:r>
      <w:r w:rsidRPr="005E1666">
        <w:rPr>
          <w:rFonts w:hint="eastAsia"/>
          <w:szCs w:val="24"/>
          <w:highlight w:val="yellow"/>
        </w:rPr>
        <w:t>携带</w:t>
      </w:r>
      <w:r w:rsidR="00985806">
        <w:rPr>
          <w:rFonts w:hint="eastAsia"/>
          <w:szCs w:val="24"/>
          <w:highlight w:val="yellow"/>
        </w:rPr>
        <w:t>缴</w:t>
      </w:r>
      <w:r w:rsidRPr="005E1666">
        <w:rPr>
          <w:rFonts w:hint="eastAsia"/>
          <w:szCs w:val="24"/>
          <w:highlight w:val="yellow"/>
        </w:rPr>
        <w:t>费票据，填写对公网银信息单，至</w:t>
      </w:r>
      <w:r w:rsidR="00F9219D" w:rsidRPr="005E1666">
        <w:rPr>
          <w:rFonts w:hint="eastAsia"/>
          <w:szCs w:val="24"/>
          <w:highlight w:val="yellow"/>
        </w:rPr>
        <w:t>学生生活指导中心</w:t>
      </w:r>
      <w:r w:rsidRPr="005E1666">
        <w:rPr>
          <w:rFonts w:hint="eastAsia"/>
          <w:szCs w:val="24"/>
          <w:highlight w:val="yellow"/>
        </w:rPr>
        <w:t>审核并签字盖章后，</w:t>
      </w:r>
      <w:r w:rsidR="00F9219D" w:rsidRPr="005E1666">
        <w:rPr>
          <w:rFonts w:hint="eastAsia"/>
          <w:szCs w:val="24"/>
          <w:highlight w:val="yellow"/>
        </w:rPr>
        <w:t>前往财务处收费科</w:t>
      </w:r>
      <w:r w:rsidR="00C97FAB" w:rsidRPr="00C97FAB">
        <w:rPr>
          <w:rFonts w:hint="eastAsia"/>
          <w:szCs w:val="24"/>
          <w:highlight w:val="yellow"/>
        </w:rPr>
        <w:t>（联系电话：</w:t>
      </w:r>
      <w:r w:rsidR="00C97FAB" w:rsidRPr="00C97FAB">
        <w:rPr>
          <w:rFonts w:hint="eastAsia"/>
          <w:szCs w:val="24"/>
          <w:highlight w:val="yellow"/>
        </w:rPr>
        <w:t>23507128</w:t>
      </w:r>
      <w:r w:rsidR="00C97FAB" w:rsidRPr="00C97FAB">
        <w:rPr>
          <w:rFonts w:hint="eastAsia"/>
          <w:szCs w:val="24"/>
          <w:highlight w:val="yellow"/>
        </w:rPr>
        <w:t>）</w:t>
      </w:r>
      <w:r w:rsidR="00F9219D" w:rsidRPr="005E1666">
        <w:rPr>
          <w:rFonts w:hint="eastAsia"/>
          <w:szCs w:val="24"/>
          <w:highlight w:val="yellow"/>
        </w:rPr>
        <w:t>办理退</w:t>
      </w:r>
      <w:r w:rsidR="005E1666" w:rsidRPr="005E1666">
        <w:rPr>
          <w:rFonts w:hint="eastAsia"/>
          <w:szCs w:val="24"/>
          <w:highlight w:val="yellow"/>
        </w:rPr>
        <w:t>住宿</w:t>
      </w:r>
      <w:r w:rsidR="00F9219D" w:rsidRPr="005E1666">
        <w:rPr>
          <w:rFonts w:hint="eastAsia"/>
          <w:szCs w:val="24"/>
          <w:highlight w:val="yellow"/>
        </w:rPr>
        <w:t>费</w:t>
      </w:r>
      <w:r w:rsidR="00C97FAB">
        <w:rPr>
          <w:rFonts w:hint="eastAsia"/>
          <w:szCs w:val="24"/>
          <w:highlight w:val="yellow"/>
        </w:rPr>
        <w:t>手续</w:t>
      </w:r>
      <w:r w:rsidRPr="005E1666">
        <w:rPr>
          <w:rFonts w:hint="eastAsia"/>
          <w:szCs w:val="24"/>
          <w:highlight w:val="yellow"/>
        </w:rPr>
        <w:t>。</w:t>
      </w:r>
    </w:p>
    <w:p w:rsidR="000D33A3" w:rsidRPr="005E1666" w:rsidRDefault="000D33A3" w:rsidP="000D33A3">
      <w:pPr>
        <w:spacing w:line="360" w:lineRule="auto"/>
        <w:ind w:firstLineChars="202" w:firstLine="485"/>
        <w:rPr>
          <w:szCs w:val="24"/>
          <w:highlight w:val="yellow"/>
        </w:rPr>
      </w:pPr>
      <w:r w:rsidRPr="005E1666">
        <w:rPr>
          <w:rFonts w:hint="eastAsia"/>
          <w:szCs w:val="24"/>
          <w:highlight w:val="yellow"/>
        </w:rPr>
        <w:t>退费打卡要求</w:t>
      </w:r>
      <w:r w:rsidR="00C958F1">
        <w:rPr>
          <w:rFonts w:hint="eastAsia"/>
          <w:szCs w:val="24"/>
          <w:highlight w:val="yellow"/>
        </w:rPr>
        <w:t>：</w:t>
      </w:r>
      <w:bookmarkStart w:id="20" w:name="_GoBack"/>
      <w:bookmarkEnd w:id="20"/>
    </w:p>
    <w:p w:rsidR="000D33A3" w:rsidRPr="005E1666" w:rsidRDefault="000D33A3" w:rsidP="000D33A3">
      <w:pPr>
        <w:spacing w:line="360" w:lineRule="auto"/>
        <w:ind w:firstLineChars="202" w:firstLine="485"/>
        <w:rPr>
          <w:szCs w:val="24"/>
          <w:highlight w:val="yellow"/>
        </w:rPr>
      </w:pPr>
      <w:r w:rsidRPr="005E1666">
        <w:rPr>
          <w:rFonts w:hint="eastAsia"/>
          <w:szCs w:val="24"/>
          <w:highlight w:val="yellow"/>
        </w:rPr>
        <w:t>a</w:t>
      </w:r>
      <w:r w:rsidR="00532FFD">
        <w:rPr>
          <w:rFonts w:hint="eastAsia"/>
          <w:szCs w:val="24"/>
          <w:highlight w:val="yellow"/>
        </w:rPr>
        <w:t>.</w:t>
      </w:r>
      <w:r w:rsidR="00532FFD">
        <w:rPr>
          <w:szCs w:val="24"/>
          <w:highlight w:val="yellow"/>
        </w:rPr>
        <w:t xml:space="preserve"> </w:t>
      </w:r>
      <w:r w:rsidRPr="005E1666">
        <w:rPr>
          <w:rFonts w:hint="eastAsia"/>
          <w:szCs w:val="24"/>
          <w:highlight w:val="yellow"/>
        </w:rPr>
        <w:t>退费只能打到学生本人卡上，首选交行学子卡</w:t>
      </w:r>
      <w:r w:rsidRPr="005E1666">
        <w:rPr>
          <w:rFonts w:hint="eastAsia"/>
          <w:szCs w:val="24"/>
          <w:highlight w:val="yellow"/>
        </w:rPr>
        <w:t>;</w:t>
      </w:r>
    </w:p>
    <w:p w:rsidR="005E1666" w:rsidRPr="005E1666" w:rsidRDefault="000D33A3" w:rsidP="000D33A3">
      <w:pPr>
        <w:spacing w:line="360" w:lineRule="auto"/>
        <w:ind w:firstLineChars="202" w:firstLine="485"/>
        <w:rPr>
          <w:szCs w:val="24"/>
          <w:highlight w:val="yellow"/>
        </w:rPr>
      </w:pPr>
      <w:r w:rsidRPr="005E1666">
        <w:rPr>
          <w:rFonts w:hint="eastAsia"/>
          <w:szCs w:val="24"/>
          <w:highlight w:val="yellow"/>
        </w:rPr>
        <w:t>b</w:t>
      </w:r>
      <w:r w:rsidR="00532FFD">
        <w:rPr>
          <w:rFonts w:hint="eastAsia"/>
          <w:szCs w:val="24"/>
          <w:highlight w:val="yellow"/>
        </w:rPr>
        <w:t>.</w:t>
      </w:r>
      <w:r w:rsidR="00532FFD">
        <w:rPr>
          <w:szCs w:val="24"/>
          <w:highlight w:val="yellow"/>
        </w:rPr>
        <w:t xml:space="preserve"> </w:t>
      </w:r>
      <w:r w:rsidRPr="005E1666">
        <w:rPr>
          <w:rFonts w:hint="eastAsia"/>
          <w:szCs w:val="24"/>
          <w:highlight w:val="yellow"/>
        </w:rPr>
        <w:t>确保卡能正常使用，款到账前不销卡</w:t>
      </w:r>
      <w:r w:rsidRPr="005E1666">
        <w:rPr>
          <w:rFonts w:hint="eastAsia"/>
          <w:szCs w:val="24"/>
          <w:highlight w:val="yellow"/>
        </w:rPr>
        <w:t xml:space="preserve">; </w:t>
      </w:r>
    </w:p>
    <w:p w:rsidR="000D33A3" w:rsidRDefault="000D33A3" w:rsidP="000D33A3">
      <w:pPr>
        <w:spacing w:line="360" w:lineRule="auto"/>
        <w:ind w:firstLineChars="202" w:firstLine="485"/>
        <w:rPr>
          <w:szCs w:val="24"/>
        </w:rPr>
      </w:pPr>
      <w:r w:rsidRPr="005E1666">
        <w:rPr>
          <w:rFonts w:hint="eastAsia"/>
          <w:szCs w:val="24"/>
          <w:highlight w:val="yellow"/>
        </w:rPr>
        <w:t>c</w:t>
      </w:r>
      <w:r w:rsidR="00532FFD">
        <w:rPr>
          <w:rFonts w:hint="eastAsia"/>
          <w:szCs w:val="24"/>
          <w:highlight w:val="yellow"/>
        </w:rPr>
        <w:t>.</w:t>
      </w:r>
      <w:r w:rsidR="00532FFD">
        <w:rPr>
          <w:szCs w:val="24"/>
          <w:highlight w:val="yellow"/>
        </w:rPr>
        <w:t xml:space="preserve"> </w:t>
      </w:r>
      <w:r w:rsidRPr="005E1666">
        <w:rPr>
          <w:rFonts w:hint="eastAsia"/>
          <w:szCs w:val="24"/>
          <w:highlight w:val="yellow"/>
        </w:rPr>
        <w:t>特殊情况需要打款他行卡的，必须将开户行填写详细准确。</w:t>
      </w:r>
    </w:p>
    <w:p w:rsidR="00004958" w:rsidRDefault="005E1666" w:rsidP="00677A6D">
      <w:pPr>
        <w:spacing w:line="360" w:lineRule="auto"/>
        <w:ind w:firstLineChars="202" w:firstLine="485"/>
        <w:rPr>
          <w:szCs w:val="24"/>
        </w:rPr>
      </w:pPr>
      <w:r>
        <w:rPr>
          <w:szCs w:val="24"/>
        </w:rPr>
        <w:t>4</w:t>
      </w:r>
      <w:r w:rsidR="008544A1">
        <w:rPr>
          <w:rFonts w:hint="eastAsia"/>
          <w:szCs w:val="24"/>
        </w:rPr>
        <w:t>.</w:t>
      </w:r>
      <w:r w:rsidR="000C259B">
        <w:rPr>
          <w:szCs w:val="24"/>
        </w:rPr>
        <w:t xml:space="preserve"> </w:t>
      </w:r>
      <w:r w:rsidR="008544A1">
        <w:rPr>
          <w:rFonts w:hint="eastAsia"/>
          <w:szCs w:val="24"/>
        </w:rPr>
        <w:t>毕业生离校退宿流程按学校当年离校相关规定执行</w:t>
      </w:r>
      <w:r w:rsidR="000C259B">
        <w:rPr>
          <w:rFonts w:hint="eastAsia"/>
          <w:szCs w:val="24"/>
        </w:rPr>
        <w:t>，无须</w:t>
      </w:r>
      <w:r w:rsidR="00625709">
        <w:rPr>
          <w:rFonts w:hint="eastAsia"/>
          <w:szCs w:val="24"/>
        </w:rPr>
        <w:t>单独</w:t>
      </w:r>
      <w:r w:rsidR="000C259B">
        <w:rPr>
          <w:szCs w:val="24"/>
        </w:rPr>
        <w:t>申请退宿</w:t>
      </w:r>
      <w:r w:rsidR="008544A1">
        <w:rPr>
          <w:rFonts w:hint="eastAsia"/>
          <w:szCs w:val="24"/>
        </w:rPr>
        <w:t>。</w:t>
      </w:r>
    </w:p>
    <w:p w:rsidR="00693614" w:rsidRDefault="005E1666" w:rsidP="00693614">
      <w:pPr>
        <w:spacing w:line="360" w:lineRule="auto"/>
        <w:ind w:firstLineChars="200" w:firstLine="480"/>
      </w:pPr>
      <w:r>
        <w:t>5</w:t>
      </w:r>
      <w:r w:rsidR="004F5B75" w:rsidRPr="0031725C">
        <w:t>.</w:t>
      </w:r>
      <w:r w:rsidR="000C259B" w:rsidRPr="0031725C">
        <w:t xml:space="preserve"> </w:t>
      </w:r>
      <w:r w:rsidR="004F5B75" w:rsidRPr="0031725C">
        <w:rPr>
          <w:rFonts w:hint="eastAsia"/>
        </w:rPr>
        <w:t>学生</w:t>
      </w:r>
      <w:r w:rsidR="000C259B" w:rsidRPr="0031725C">
        <w:rPr>
          <w:rFonts w:hint="eastAsia"/>
        </w:rPr>
        <w:t>校外租房</w:t>
      </w:r>
      <w:r w:rsidR="004F5B75" w:rsidRPr="0031725C">
        <w:rPr>
          <w:rFonts w:hint="eastAsia"/>
        </w:rPr>
        <w:t>参照《南开大学学生自行</w:t>
      </w:r>
      <w:r w:rsidR="001C48AB">
        <w:rPr>
          <w:rFonts w:hint="eastAsia"/>
        </w:rPr>
        <w:t>在校外</w:t>
      </w:r>
      <w:r w:rsidR="004F5B75" w:rsidRPr="0031725C">
        <w:rPr>
          <w:rFonts w:hint="eastAsia"/>
        </w:rPr>
        <w:t>租房居住管理规定》执行。</w:t>
      </w:r>
    </w:p>
    <w:p w:rsidR="00693614" w:rsidRPr="00693614" w:rsidRDefault="005E1666" w:rsidP="00693614">
      <w:pPr>
        <w:spacing w:line="360" w:lineRule="auto"/>
        <w:ind w:firstLineChars="200" w:firstLine="480"/>
        <w:sectPr w:rsidR="00693614" w:rsidRPr="00693614" w:rsidSect="00E661EC">
          <w:headerReference w:type="default" r:id="rId14"/>
          <w:type w:val="continuous"/>
          <w:pgSz w:w="11906" w:h="16838"/>
          <w:pgMar w:top="2098" w:right="1474" w:bottom="1985" w:left="1588" w:header="851" w:footer="992" w:gutter="0"/>
          <w:cols w:space="425"/>
          <w:docGrid w:type="linesAndChars" w:linePitch="312"/>
        </w:sectPr>
      </w:pPr>
      <w:r>
        <w:t>6</w:t>
      </w:r>
      <w:r w:rsidR="00693614">
        <w:rPr>
          <w:rFonts w:hint="eastAsia"/>
        </w:rPr>
        <w:t>.</w:t>
      </w:r>
      <w:r w:rsidR="00185E7F">
        <w:t xml:space="preserve"> </w:t>
      </w:r>
      <w:r w:rsidR="00185E7F" w:rsidRPr="00185E7F">
        <w:rPr>
          <w:rFonts w:hint="eastAsia"/>
        </w:rPr>
        <w:t>学生</w:t>
      </w:r>
      <w:r w:rsidR="00185E7F">
        <w:rPr>
          <w:rFonts w:hint="eastAsia"/>
        </w:rPr>
        <w:t>退宿后</w:t>
      </w:r>
      <w:r w:rsidR="00185E7F" w:rsidRPr="00185E7F">
        <w:rPr>
          <w:rFonts w:hint="eastAsia"/>
        </w:rPr>
        <w:t>，有关空调租赁</w:t>
      </w:r>
      <w:r w:rsidR="00715B1B">
        <w:rPr>
          <w:rFonts w:hint="eastAsia"/>
        </w:rPr>
        <w:t>等</w:t>
      </w:r>
      <w:r w:rsidR="00185E7F" w:rsidRPr="00185E7F">
        <w:rPr>
          <w:rFonts w:hint="eastAsia"/>
        </w:rPr>
        <w:t>费用</w:t>
      </w:r>
      <w:r w:rsidR="00185E7F">
        <w:rPr>
          <w:rFonts w:hint="eastAsia"/>
        </w:rPr>
        <w:t>问题，请学生同居住在原宿舍的同学自行协商解决</w:t>
      </w:r>
      <w:r w:rsidR="00185E7F">
        <w:t>。</w:t>
      </w:r>
      <w:r w:rsidR="00A40D78" w:rsidRPr="00A40D78">
        <w:rPr>
          <w:rFonts w:hint="eastAsia"/>
        </w:rPr>
        <w:t>若宿舍学生全部搬离宿舍，请学生联系</w:t>
      </w:r>
      <w:r w:rsidR="00715B1B">
        <w:t>空调服务商</w:t>
      </w:r>
      <w:r w:rsidR="00CB1533">
        <w:rPr>
          <w:rFonts w:hint="eastAsia"/>
        </w:rPr>
        <w:t>解决</w:t>
      </w:r>
      <w:r w:rsidR="00A40D78" w:rsidRPr="00A40D78">
        <w:rPr>
          <w:rFonts w:hint="eastAsia"/>
        </w:rPr>
        <w:t>。</w:t>
      </w:r>
    </w:p>
    <w:p w:rsidR="004675CA" w:rsidRPr="00E7344B" w:rsidRDefault="004675CA">
      <w:pPr>
        <w:pStyle w:val="2"/>
      </w:pPr>
      <w:bookmarkStart w:id="21" w:name="_Toc52285625"/>
      <w:bookmarkStart w:id="22" w:name="_Toc97911089"/>
      <w:r w:rsidRPr="00E7344B">
        <w:rPr>
          <w:rFonts w:hint="eastAsia"/>
        </w:rPr>
        <w:lastRenderedPageBreak/>
        <w:t>三、</w:t>
      </w:r>
      <w:r w:rsidR="00707AE3">
        <w:rPr>
          <w:rFonts w:hint="eastAsia"/>
        </w:rPr>
        <w:t>学生申请调宿</w:t>
      </w:r>
      <w:bookmarkEnd w:id="21"/>
      <w:bookmarkEnd w:id="22"/>
    </w:p>
    <w:p w:rsidR="008544A1" w:rsidRDefault="008544A1" w:rsidP="008544A1">
      <w:pPr>
        <w:spacing w:line="360" w:lineRule="auto"/>
        <w:rPr>
          <w:szCs w:val="24"/>
        </w:rPr>
      </w:pPr>
      <w:r>
        <w:rPr>
          <w:rFonts w:hint="eastAsia"/>
          <w:szCs w:val="24"/>
        </w:rPr>
        <w:t>（一）适用范围：</w:t>
      </w:r>
      <w:r w:rsidR="00D14D38">
        <w:rPr>
          <w:rFonts w:hint="eastAsia"/>
          <w:szCs w:val="24"/>
        </w:rPr>
        <w:t>需要</w:t>
      </w:r>
      <w:r w:rsidR="00D14D38">
        <w:rPr>
          <w:szCs w:val="24"/>
        </w:rPr>
        <w:t>调整宿舍的</w:t>
      </w:r>
      <w:r>
        <w:rPr>
          <w:rFonts w:hint="eastAsia"/>
          <w:szCs w:val="24"/>
        </w:rPr>
        <w:t>在籍</w:t>
      </w:r>
      <w:r w:rsidR="00D14D38">
        <w:rPr>
          <w:rFonts w:hint="eastAsia"/>
          <w:szCs w:val="24"/>
        </w:rPr>
        <w:t>住校</w:t>
      </w:r>
      <w:r>
        <w:rPr>
          <w:rFonts w:hint="eastAsia"/>
          <w:szCs w:val="24"/>
        </w:rPr>
        <w:t>学生。</w:t>
      </w:r>
    </w:p>
    <w:p w:rsidR="008544A1" w:rsidRPr="00E7344B" w:rsidRDefault="008544A1" w:rsidP="008544A1">
      <w:pPr>
        <w:spacing w:line="360" w:lineRule="auto"/>
        <w:rPr>
          <w:szCs w:val="24"/>
        </w:rPr>
      </w:pPr>
      <w:r>
        <w:rPr>
          <w:rFonts w:hint="eastAsia"/>
          <w:szCs w:val="24"/>
        </w:rPr>
        <w:t>（二</w:t>
      </w:r>
      <w:r w:rsidRPr="00E7344B">
        <w:rPr>
          <w:rFonts w:hint="eastAsia"/>
          <w:szCs w:val="24"/>
        </w:rPr>
        <w:t>）申请流程：</w:t>
      </w:r>
    </w:p>
    <w:p w:rsidR="008544A1" w:rsidRDefault="008544A1" w:rsidP="008544A1">
      <w:pPr>
        <w:spacing w:line="360" w:lineRule="auto"/>
        <w:ind w:firstLine="480"/>
        <w:rPr>
          <w:szCs w:val="24"/>
        </w:rPr>
      </w:pPr>
      <w:r w:rsidRPr="00E7344B">
        <w:rPr>
          <w:rFonts w:hint="eastAsia"/>
          <w:szCs w:val="24"/>
        </w:rPr>
        <w:t>1.</w:t>
      </w:r>
      <w:r w:rsidR="00625709">
        <w:rPr>
          <w:szCs w:val="24"/>
        </w:rPr>
        <w:t xml:space="preserve"> </w:t>
      </w:r>
      <w:r w:rsidR="00625709">
        <w:rPr>
          <w:rFonts w:hint="eastAsia"/>
          <w:szCs w:val="24"/>
        </w:rPr>
        <w:t>学生</w:t>
      </w:r>
      <w:r>
        <w:rPr>
          <w:rFonts w:hint="eastAsia"/>
          <w:szCs w:val="24"/>
        </w:rPr>
        <w:t>向学院辅导员提出调宿申请，</w:t>
      </w:r>
      <w:r w:rsidRPr="00E7344B">
        <w:rPr>
          <w:rFonts w:hint="eastAsia"/>
          <w:szCs w:val="24"/>
        </w:rPr>
        <w:t>由辅导员</w:t>
      </w:r>
      <w:r w:rsidR="00625709">
        <w:rPr>
          <w:rFonts w:hint="eastAsia"/>
          <w:szCs w:val="24"/>
        </w:rPr>
        <w:t>通过宿舍</w:t>
      </w:r>
      <w:r w:rsidR="00625709">
        <w:rPr>
          <w:szCs w:val="24"/>
        </w:rPr>
        <w:t>管理系统</w:t>
      </w:r>
      <w:r w:rsidR="00625709">
        <w:rPr>
          <w:rFonts w:hint="eastAsia"/>
          <w:szCs w:val="24"/>
        </w:rPr>
        <w:t>在本学</w:t>
      </w:r>
      <w:r w:rsidR="00625709" w:rsidRPr="00E7344B">
        <w:rPr>
          <w:rFonts w:hint="eastAsia"/>
          <w:szCs w:val="24"/>
        </w:rPr>
        <w:t>院</w:t>
      </w:r>
      <w:r w:rsidR="00625709">
        <w:rPr>
          <w:rFonts w:hint="eastAsia"/>
          <w:szCs w:val="24"/>
        </w:rPr>
        <w:t>学生</w:t>
      </w:r>
      <w:r w:rsidR="00625709" w:rsidRPr="00E7344B">
        <w:rPr>
          <w:rFonts w:hint="eastAsia"/>
          <w:szCs w:val="24"/>
        </w:rPr>
        <w:t>宿舍范围内</w:t>
      </w:r>
      <w:r w:rsidR="00625709">
        <w:rPr>
          <w:rFonts w:hint="eastAsia"/>
          <w:szCs w:val="24"/>
        </w:rPr>
        <w:t>进行</w:t>
      </w:r>
      <w:r w:rsidR="00625709">
        <w:rPr>
          <w:szCs w:val="24"/>
        </w:rPr>
        <w:t>调宿</w:t>
      </w:r>
      <w:r w:rsidRPr="006A53EB">
        <w:rPr>
          <w:rFonts w:hint="eastAsia"/>
          <w:szCs w:val="24"/>
        </w:rPr>
        <w:t>。</w:t>
      </w:r>
    </w:p>
    <w:p w:rsidR="00C86840" w:rsidRDefault="008544A1" w:rsidP="008544A1">
      <w:pPr>
        <w:spacing w:line="360" w:lineRule="auto"/>
        <w:ind w:firstLine="480"/>
        <w:rPr>
          <w:szCs w:val="24"/>
        </w:rPr>
      </w:pPr>
      <w:r>
        <w:rPr>
          <w:rFonts w:hint="eastAsia"/>
          <w:szCs w:val="24"/>
        </w:rPr>
        <w:t>2</w:t>
      </w:r>
      <w:r w:rsidRPr="00E7344B">
        <w:rPr>
          <w:rFonts w:hint="eastAsia"/>
          <w:szCs w:val="24"/>
        </w:rPr>
        <w:t>.</w:t>
      </w:r>
      <w:r w:rsidR="00C86840">
        <w:rPr>
          <w:szCs w:val="24"/>
        </w:rPr>
        <w:t xml:space="preserve"> </w:t>
      </w:r>
      <w:r w:rsidR="009C087E">
        <w:rPr>
          <w:rFonts w:hint="eastAsia"/>
          <w:szCs w:val="24"/>
        </w:rPr>
        <w:t>辅导员</w:t>
      </w:r>
      <w:r w:rsidR="00625709">
        <w:rPr>
          <w:szCs w:val="24"/>
        </w:rPr>
        <w:t>发起调宿申请</w:t>
      </w:r>
      <w:r>
        <w:rPr>
          <w:rFonts w:hint="eastAsia"/>
          <w:szCs w:val="24"/>
        </w:rPr>
        <w:t>后，学生本人持一卡通到</w:t>
      </w:r>
      <w:r w:rsidR="001829FC">
        <w:rPr>
          <w:rFonts w:hint="eastAsia"/>
          <w:szCs w:val="24"/>
        </w:rPr>
        <w:t>学生</w:t>
      </w:r>
      <w:r>
        <w:rPr>
          <w:rFonts w:hint="eastAsia"/>
          <w:szCs w:val="24"/>
        </w:rPr>
        <w:t>生活指导中心领取调配单</w:t>
      </w:r>
      <w:r w:rsidR="00C30329">
        <w:rPr>
          <w:rFonts w:hint="eastAsia"/>
          <w:szCs w:val="24"/>
        </w:rPr>
        <w:t>，</w:t>
      </w:r>
      <w:r>
        <w:rPr>
          <w:rFonts w:hint="eastAsia"/>
          <w:szCs w:val="24"/>
        </w:rPr>
        <w:t>更改宿舍门禁权限</w:t>
      </w:r>
      <w:r w:rsidR="00C86840">
        <w:rPr>
          <w:rFonts w:hint="eastAsia"/>
          <w:szCs w:val="24"/>
        </w:rPr>
        <w:t>。</w:t>
      </w:r>
    </w:p>
    <w:p w:rsidR="008544A1" w:rsidRPr="00E7344B" w:rsidRDefault="00C86840" w:rsidP="008544A1">
      <w:pPr>
        <w:spacing w:line="360" w:lineRule="auto"/>
        <w:ind w:firstLine="480"/>
        <w:rPr>
          <w:szCs w:val="24"/>
        </w:rPr>
      </w:pPr>
      <w:r>
        <w:rPr>
          <w:rFonts w:hint="eastAsia"/>
          <w:szCs w:val="24"/>
        </w:rPr>
        <w:t>3.</w:t>
      </w:r>
      <w:r>
        <w:rPr>
          <w:szCs w:val="24"/>
        </w:rPr>
        <w:t xml:space="preserve"> </w:t>
      </w:r>
      <w:r w:rsidR="00624889" w:rsidRPr="00624889">
        <w:rPr>
          <w:rFonts w:hint="eastAsia"/>
          <w:szCs w:val="24"/>
        </w:rPr>
        <w:t>学生凭</w:t>
      </w:r>
      <w:r w:rsidR="00624889">
        <w:rPr>
          <w:rFonts w:hint="eastAsia"/>
          <w:szCs w:val="24"/>
        </w:rPr>
        <w:t>调配单及一卡通（或学生证）</w:t>
      </w:r>
      <w:r w:rsidR="005C040A">
        <w:rPr>
          <w:rFonts w:hint="eastAsia"/>
          <w:szCs w:val="24"/>
        </w:rPr>
        <w:t>到</w:t>
      </w:r>
      <w:r w:rsidR="006152E3">
        <w:rPr>
          <w:rFonts w:hint="eastAsia"/>
          <w:szCs w:val="24"/>
        </w:rPr>
        <w:t>新</w:t>
      </w:r>
      <w:bookmarkStart w:id="23" w:name="_Hlk97910854"/>
      <w:r w:rsidR="000D24C3">
        <w:rPr>
          <w:rFonts w:hint="eastAsia"/>
          <w:szCs w:val="24"/>
        </w:rPr>
        <w:t>宿舍楼值班室</w:t>
      </w:r>
      <w:r w:rsidR="008544A1" w:rsidRPr="00E7344B">
        <w:rPr>
          <w:rFonts w:hint="eastAsia"/>
          <w:szCs w:val="24"/>
        </w:rPr>
        <w:t>领</w:t>
      </w:r>
      <w:r w:rsidR="006152E3">
        <w:rPr>
          <w:rFonts w:hint="eastAsia"/>
          <w:szCs w:val="24"/>
        </w:rPr>
        <w:t>新房间</w:t>
      </w:r>
      <w:r w:rsidR="008544A1" w:rsidRPr="00E7344B">
        <w:rPr>
          <w:rFonts w:hint="eastAsia"/>
          <w:szCs w:val="24"/>
        </w:rPr>
        <w:t>钥匙</w:t>
      </w:r>
      <w:bookmarkEnd w:id="23"/>
      <w:r w:rsidR="006152E3">
        <w:rPr>
          <w:rFonts w:hint="eastAsia"/>
          <w:szCs w:val="24"/>
        </w:rPr>
        <w:t>，搬迁</w:t>
      </w:r>
      <w:r w:rsidR="006152E3">
        <w:rPr>
          <w:szCs w:val="24"/>
        </w:rPr>
        <w:t>完成后，</w:t>
      </w:r>
      <w:r w:rsidR="006152E3">
        <w:rPr>
          <w:rFonts w:hint="eastAsia"/>
          <w:szCs w:val="24"/>
        </w:rPr>
        <w:t>到</w:t>
      </w:r>
      <w:r w:rsidR="006152E3">
        <w:rPr>
          <w:szCs w:val="24"/>
        </w:rPr>
        <w:t>原</w:t>
      </w:r>
      <w:r w:rsidR="000D24C3">
        <w:rPr>
          <w:szCs w:val="24"/>
        </w:rPr>
        <w:t>宿舍楼值班室</w:t>
      </w:r>
      <w:r w:rsidR="006152E3">
        <w:rPr>
          <w:rFonts w:hint="eastAsia"/>
          <w:szCs w:val="24"/>
        </w:rPr>
        <w:t>退</w:t>
      </w:r>
      <w:r w:rsidR="00C14249">
        <w:rPr>
          <w:rFonts w:hint="eastAsia"/>
          <w:szCs w:val="24"/>
        </w:rPr>
        <w:t>还</w:t>
      </w:r>
      <w:r w:rsidR="006152E3">
        <w:rPr>
          <w:szCs w:val="24"/>
        </w:rPr>
        <w:t>原房间钥匙</w:t>
      </w:r>
      <w:r w:rsidR="008544A1">
        <w:rPr>
          <w:rFonts w:hint="eastAsia"/>
          <w:szCs w:val="24"/>
        </w:rPr>
        <w:t>。</w:t>
      </w:r>
    </w:p>
    <w:p w:rsidR="008544A1" w:rsidRDefault="008544A1" w:rsidP="008544A1">
      <w:pPr>
        <w:spacing w:line="360" w:lineRule="auto"/>
        <w:rPr>
          <w:szCs w:val="24"/>
        </w:rPr>
      </w:pPr>
      <w:r>
        <w:rPr>
          <w:rFonts w:hint="eastAsia"/>
          <w:szCs w:val="24"/>
        </w:rPr>
        <w:t>（三）注意事项</w:t>
      </w:r>
    </w:p>
    <w:p w:rsidR="009B1AF1" w:rsidRDefault="009B1AF1" w:rsidP="008544A1">
      <w:pPr>
        <w:spacing w:line="360" w:lineRule="auto"/>
        <w:ind w:firstLineChars="200" w:firstLine="480"/>
        <w:rPr>
          <w:szCs w:val="24"/>
        </w:rPr>
      </w:pPr>
      <w:r>
        <w:rPr>
          <w:rFonts w:hint="eastAsia"/>
          <w:szCs w:val="24"/>
        </w:rPr>
        <w:t xml:space="preserve">1. </w:t>
      </w:r>
      <w:r w:rsidRPr="009B1AF1">
        <w:rPr>
          <w:rFonts w:hint="eastAsia"/>
          <w:szCs w:val="24"/>
        </w:rPr>
        <w:t>须学生本人办理</w:t>
      </w:r>
      <w:r>
        <w:rPr>
          <w:rFonts w:hint="eastAsia"/>
          <w:szCs w:val="24"/>
        </w:rPr>
        <w:t>调</w:t>
      </w:r>
      <w:r w:rsidR="005C040A">
        <w:rPr>
          <w:rFonts w:hint="eastAsia"/>
          <w:szCs w:val="24"/>
        </w:rPr>
        <w:t>宿手续。若有特殊情况</w:t>
      </w:r>
      <w:r w:rsidRPr="009B1AF1">
        <w:rPr>
          <w:rFonts w:hint="eastAsia"/>
          <w:szCs w:val="24"/>
        </w:rPr>
        <w:t>可委托他人代办，</w:t>
      </w:r>
      <w:r w:rsidR="005C040A" w:rsidRPr="009B1AF1">
        <w:rPr>
          <w:rFonts w:hint="eastAsia"/>
          <w:szCs w:val="24"/>
        </w:rPr>
        <w:t>代办</w:t>
      </w:r>
      <w:r w:rsidRPr="009B1AF1">
        <w:rPr>
          <w:rFonts w:hint="eastAsia"/>
          <w:szCs w:val="24"/>
        </w:rPr>
        <w:t>须同时提交委托书（辅导员签字并加盖</w:t>
      </w:r>
      <w:r w:rsidR="001829FC">
        <w:rPr>
          <w:rFonts w:hint="eastAsia"/>
          <w:szCs w:val="24"/>
        </w:rPr>
        <w:t>院系或</w:t>
      </w:r>
      <w:r w:rsidR="001829FC">
        <w:rPr>
          <w:szCs w:val="24"/>
        </w:rPr>
        <w:t>团委公章</w:t>
      </w:r>
      <w:r w:rsidRPr="009B1AF1">
        <w:rPr>
          <w:rFonts w:hint="eastAsia"/>
          <w:szCs w:val="24"/>
        </w:rPr>
        <w:t>）及被委托人的有效身份证件。</w:t>
      </w:r>
    </w:p>
    <w:p w:rsidR="0079444C" w:rsidRDefault="009B1AF1" w:rsidP="008544A1">
      <w:pPr>
        <w:spacing w:line="360" w:lineRule="auto"/>
        <w:ind w:firstLineChars="200" w:firstLine="480"/>
        <w:rPr>
          <w:szCs w:val="24"/>
        </w:rPr>
      </w:pPr>
      <w:r>
        <w:rPr>
          <w:szCs w:val="24"/>
        </w:rPr>
        <w:t>2</w:t>
      </w:r>
      <w:r w:rsidR="008544A1" w:rsidRPr="00E7344B">
        <w:rPr>
          <w:rFonts w:hint="eastAsia"/>
          <w:szCs w:val="24"/>
        </w:rPr>
        <w:t>.</w:t>
      </w:r>
      <w:r w:rsidR="00C86840" w:rsidDel="00C86840">
        <w:rPr>
          <w:rFonts w:hint="eastAsia"/>
          <w:szCs w:val="24"/>
        </w:rPr>
        <w:t xml:space="preserve"> </w:t>
      </w:r>
      <w:r w:rsidR="00D263A1">
        <w:rPr>
          <w:rFonts w:hint="eastAsia"/>
          <w:szCs w:val="24"/>
        </w:rPr>
        <w:t>学生</w:t>
      </w:r>
      <w:r w:rsidR="00D263A1">
        <w:rPr>
          <w:szCs w:val="24"/>
        </w:rPr>
        <w:t>申请</w:t>
      </w:r>
      <w:r w:rsidR="00C86840">
        <w:rPr>
          <w:rFonts w:hint="eastAsia"/>
          <w:szCs w:val="24"/>
        </w:rPr>
        <w:t>调</w:t>
      </w:r>
      <w:r w:rsidR="009C2A76">
        <w:rPr>
          <w:rFonts w:hint="eastAsia"/>
          <w:szCs w:val="24"/>
        </w:rPr>
        <w:t>宿</w:t>
      </w:r>
      <w:r w:rsidR="00C86840">
        <w:rPr>
          <w:szCs w:val="24"/>
        </w:rPr>
        <w:t>时</w:t>
      </w:r>
      <w:r w:rsidR="008544A1">
        <w:rPr>
          <w:rFonts w:hint="eastAsia"/>
          <w:szCs w:val="24"/>
        </w:rPr>
        <w:t>，须征得涉及宿舍所有成员的同意</w:t>
      </w:r>
      <w:r>
        <w:rPr>
          <w:rFonts w:hint="eastAsia"/>
          <w:szCs w:val="24"/>
        </w:rPr>
        <w:t>。</w:t>
      </w:r>
      <w:r w:rsidR="00555CF9" w:rsidRPr="00555CF9">
        <w:rPr>
          <w:rFonts w:hint="eastAsia"/>
          <w:szCs w:val="24"/>
        </w:rPr>
        <w:t>原则上</w:t>
      </w:r>
      <w:r w:rsidR="00555CF9">
        <w:rPr>
          <w:rFonts w:hint="eastAsia"/>
          <w:szCs w:val="24"/>
        </w:rPr>
        <w:t>本科生</w:t>
      </w:r>
      <w:r w:rsidR="00555CF9">
        <w:rPr>
          <w:szCs w:val="24"/>
        </w:rPr>
        <w:t>、研究生申请</w:t>
      </w:r>
      <w:r w:rsidR="00555CF9">
        <w:rPr>
          <w:rFonts w:hint="eastAsia"/>
          <w:szCs w:val="24"/>
        </w:rPr>
        <w:t>调宿</w:t>
      </w:r>
      <w:r w:rsidR="00555CF9">
        <w:rPr>
          <w:szCs w:val="24"/>
        </w:rPr>
        <w:t>应在</w:t>
      </w:r>
      <w:r w:rsidR="00555CF9">
        <w:rPr>
          <w:rFonts w:hint="eastAsia"/>
          <w:szCs w:val="24"/>
        </w:rPr>
        <w:t>本院同年级学生范围</w:t>
      </w:r>
      <w:r w:rsidR="00555CF9">
        <w:rPr>
          <w:szCs w:val="24"/>
        </w:rPr>
        <w:t>内</w:t>
      </w:r>
      <w:r w:rsidR="00B1029A">
        <w:rPr>
          <w:rFonts w:hint="eastAsia"/>
          <w:szCs w:val="24"/>
        </w:rPr>
        <w:t>进行</w:t>
      </w:r>
      <w:r w:rsidR="00555CF9">
        <w:rPr>
          <w:rFonts w:hint="eastAsia"/>
          <w:szCs w:val="24"/>
        </w:rPr>
        <w:t>，</w:t>
      </w:r>
      <w:r w:rsidR="00915C82">
        <w:rPr>
          <w:rFonts w:hint="eastAsia"/>
          <w:szCs w:val="24"/>
        </w:rPr>
        <w:t>若无空</w:t>
      </w:r>
      <w:r w:rsidR="00233DD1">
        <w:rPr>
          <w:szCs w:val="24"/>
        </w:rPr>
        <w:t>床位，可调宿至</w:t>
      </w:r>
      <w:r w:rsidR="00915C82">
        <w:rPr>
          <w:rFonts w:hint="eastAsia"/>
          <w:szCs w:val="24"/>
        </w:rPr>
        <w:t>下一</w:t>
      </w:r>
      <w:r w:rsidR="00233DD1">
        <w:rPr>
          <w:szCs w:val="24"/>
        </w:rPr>
        <w:t>年级学生宿舍，</w:t>
      </w:r>
      <w:r w:rsidR="00555CF9">
        <w:rPr>
          <w:rFonts w:hint="eastAsia"/>
          <w:szCs w:val="24"/>
        </w:rPr>
        <w:t>博士生可跨年级调宿</w:t>
      </w:r>
      <w:r w:rsidR="00555CF9" w:rsidRPr="00555CF9">
        <w:rPr>
          <w:rFonts w:hint="eastAsia"/>
          <w:szCs w:val="24"/>
        </w:rPr>
        <w:t>。</w:t>
      </w:r>
    </w:p>
    <w:p w:rsidR="009D5696" w:rsidRDefault="00CB29F5" w:rsidP="00CB1533">
      <w:pPr>
        <w:spacing w:line="360" w:lineRule="auto"/>
        <w:ind w:firstLineChars="200" w:firstLine="480"/>
        <w:rPr>
          <w:szCs w:val="24"/>
        </w:rPr>
      </w:pPr>
      <w:r>
        <w:rPr>
          <w:rFonts w:hint="eastAsia"/>
          <w:szCs w:val="24"/>
        </w:rPr>
        <w:t>3.</w:t>
      </w:r>
      <w:r>
        <w:rPr>
          <w:szCs w:val="24"/>
        </w:rPr>
        <w:t xml:space="preserve"> </w:t>
      </w:r>
      <w:r w:rsidRPr="00CB29F5">
        <w:rPr>
          <w:rFonts w:hint="eastAsia"/>
          <w:szCs w:val="24"/>
        </w:rPr>
        <w:t>学生</w:t>
      </w:r>
      <w:r>
        <w:rPr>
          <w:rFonts w:hint="eastAsia"/>
          <w:szCs w:val="24"/>
        </w:rPr>
        <w:t>调</w:t>
      </w:r>
      <w:r w:rsidRPr="00CB29F5">
        <w:rPr>
          <w:rFonts w:hint="eastAsia"/>
          <w:szCs w:val="24"/>
        </w:rPr>
        <w:t>宿后，有关空调租赁</w:t>
      </w:r>
      <w:r w:rsidR="005C0189">
        <w:rPr>
          <w:rFonts w:hint="eastAsia"/>
          <w:szCs w:val="24"/>
        </w:rPr>
        <w:t>等</w:t>
      </w:r>
      <w:r w:rsidRPr="00CB29F5">
        <w:rPr>
          <w:rFonts w:hint="eastAsia"/>
          <w:szCs w:val="24"/>
        </w:rPr>
        <w:t>费用问题，请学生同居住在</w:t>
      </w:r>
      <w:r>
        <w:rPr>
          <w:rFonts w:hint="eastAsia"/>
          <w:szCs w:val="24"/>
        </w:rPr>
        <w:t>两</w:t>
      </w:r>
      <w:r w:rsidRPr="00CB29F5">
        <w:rPr>
          <w:rFonts w:hint="eastAsia"/>
          <w:szCs w:val="24"/>
        </w:rPr>
        <w:t>宿舍的同学自行协商</w:t>
      </w:r>
      <w:r w:rsidR="00443B51" w:rsidRPr="00CB29F5">
        <w:rPr>
          <w:rFonts w:hint="eastAsia"/>
          <w:szCs w:val="24"/>
        </w:rPr>
        <w:t>解决</w:t>
      </w:r>
      <w:r w:rsidR="00443B51">
        <w:rPr>
          <w:rFonts w:hint="eastAsia"/>
          <w:szCs w:val="24"/>
        </w:rPr>
        <w:t>。</w:t>
      </w:r>
      <w:r w:rsidR="00CB1533" w:rsidRPr="00CB1533">
        <w:rPr>
          <w:rFonts w:hint="eastAsia"/>
          <w:szCs w:val="24"/>
        </w:rPr>
        <w:t>若宿舍学生全部搬离宿舍，请学生联系空调服务商解决。</w:t>
      </w:r>
    </w:p>
    <w:p w:rsidR="004675CA" w:rsidRPr="00E7344B" w:rsidRDefault="004675CA" w:rsidP="009D5696">
      <w:pPr>
        <w:pStyle w:val="2"/>
        <w:rPr>
          <w:b/>
        </w:rPr>
      </w:pPr>
      <w:r>
        <w:rPr>
          <w:b/>
        </w:rPr>
        <w:br w:type="page"/>
      </w:r>
      <w:bookmarkStart w:id="24" w:name="_Toc52285626"/>
      <w:bookmarkStart w:id="25" w:name="_Toc97911090"/>
      <w:r w:rsidR="00707AE3" w:rsidRPr="009D5696">
        <w:rPr>
          <w:rStyle w:val="20"/>
          <w:rFonts w:hint="eastAsia"/>
        </w:rPr>
        <w:lastRenderedPageBreak/>
        <w:t>四、</w:t>
      </w:r>
      <w:r w:rsidR="002F1351" w:rsidRPr="009D5696">
        <w:rPr>
          <w:rStyle w:val="20"/>
          <w:rFonts w:hint="eastAsia"/>
        </w:rPr>
        <w:t>超过基本修业年限学生</w:t>
      </w:r>
      <w:r w:rsidR="00707AE3" w:rsidRPr="009D5696">
        <w:rPr>
          <w:rStyle w:val="20"/>
          <w:rFonts w:hint="eastAsia"/>
        </w:rPr>
        <w:t>申请继续住宿</w:t>
      </w:r>
      <w:bookmarkEnd w:id="24"/>
      <w:bookmarkEnd w:id="25"/>
    </w:p>
    <w:p w:rsidR="008544A1" w:rsidRPr="00E7344B" w:rsidRDefault="008544A1" w:rsidP="008544A1">
      <w:pPr>
        <w:spacing w:line="360" w:lineRule="auto"/>
        <w:rPr>
          <w:szCs w:val="24"/>
        </w:rPr>
      </w:pPr>
      <w:r w:rsidRPr="00E7344B">
        <w:rPr>
          <w:rFonts w:hint="eastAsia"/>
          <w:szCs w:val="24"/>
        </w:rPr>
        <w:t>（一）</w:t>
      </w:r>
      <w:r>
        <w:rPr>
          <w:rFonts w:hint="eastAsia"/>
          <w:szCs w:val="24"/>
        </w:rPr>
        <w:t>适用范围</w:t>
      </w:r>
      <w:r w:rsidRPr="00E7344B">
        <w:rPr>
          <w:rFonts w:hint="eastAsia"/>
          <w:szCs w:val="24"/>
        </w:rPr>
        <w:t>：在</w:t>
      </w:r>
      <w:r w:rsidR="002F1351">
        <w:rPr>
          <w:rFonts w:hint="eastAsia"/>
          <w:szCs w:val="24"/>
        </w:rPr>
        <w:t>基本修业</w:t>
      </w:r>
      <w:r w:rsidR="002F1351">
        <w:rPr>
          <w:szCs w:val="24"/>
        </w:rPr>
        <w:t>年限内</w:t>
      </w:r>
      <w:r w:rsidRPr="00E7344B">
        <w:rPr>
          <w:rFonts w:hint="eastAsia"/>
          <w:szCs w:val="24"/>
        </w:rPr>
        <w:t>未达到毕业要求，且教务处或研究生院已批准学业延期，仍需在宿舍住宿的学生。</w:t>
      </w:r>
    </w:p>
    <w:p w:rsidR="008544A1" w:rsidRPr="00763F9B" w:rsidRDefault="008544A1" w:rsidP="008544A1">
      <w:pPr>
        <w:spacing w:line="360" w:lineRule="auto"/>
        <w:rPr>
          <w:szCs w:val="24"/>
        </w:rPr>
      </w:pPr>
      <w:r w:rsidRPr="00E7344B">
        <w:rPr>
          <w:rFonts w:hint="eastAsia"/>
          <w:szCs w:val="24"/>
        </w:rPr>
        <w:t>（二）申请流程：</w:t>
      </w:r>
    </w:p>
    <w:p w:rsidR="00D263A1" w:rsidRDefault="008544A1" w:rsidP="008544A1">
      <w:pPr>
        <w:spacing w:line="360" w:lineRule="auto"/>
        <w:ind w:firstLineChars="200" w:firstLine="480"/>
        <w:rPr>
          <w:szCs w:val="24"/>
        </w:rPr>
      </w:pPr>
      <w:r w:rsidRPr="00E7344B">
        <w:rPr>
          <w:rFonts w:hint="eastAsia"/>
          <w:szCs w:val="24"/>
        </w:rPr>
        <w:t>1.</w:t>
      </w:r>
      <w:r w:rsidR="004A4D9D">
        <w:rPr>
          <w:szCs w:val="24"/>
        </w:rPr>
        <w:t xml:space="preserve"> </w:t>
      </w:r>
      <w:r w:rsidRPr="00E7344B">
        <w:rPr>
          <w:rFonts w:hint="eastAsia"/>
          <w:szCs w:val="24"/>
        </w:rPr>
        <w:t>申请</w:t>
      </w:r>
      <w:r w:rsidR="00D263A1">
        <w:rPr>
          <w:rFonts w:hint="eastAsia"/>
          <w:szCs w:val="24"/>
        </w:rPr>
        <w:t>继续</w:t>
      </w:r>
      <w:r w:rsidR="00D263A1">
        <w:rPr>
          <w:szCs w:val="24"/>
        </w:rPr>
        <w:t>住宿</w:t>
      </w:r>
      <w:r w:rsidRPr="00E7344B">
        <w:rPr>
          <w:rFonts w:hint="eastAsia"/>
          <w:szCs w:val="24"/>
        </w:rPr>
        <w:t>时长</w:t>
      </w:r>
      <w:r>
        <w:rPr>
          <w:rFonts w:hint="eastAsia"/>
          <w:szCs w:val="24"/>
        </w:rPr>
        <w:t>一般以学年为单位，学生</w:t>
      </w:r>
      <w:r w:rsidR="00D263A1">
        <w:rPr>
          <w:rFonts w:hint="eastAsia"/>
          <w:szCs w:val="24"/>
        </w:rPr>
        <w:t>向</w:t>
      </w:r>
      <w:r w:rsidR="00D263A1">
        <w:rPr>
          <w:szCs w:val="24"/>
        </w:rPr>
        <w:t>辅导员</w:t>
      </w:r>
      <w:r>
        <w:rPr>
          <w:rFonts w:hint="eastAsia"/>
          <w:szCs w:val="24"/>
        </w:rPr>
        <w:t>提交《延期住宿申请表》，辅导员</w:t>
      </w:r>
      <w:r w:rsidRPr="00E7344B">
        <w:rPr>
          <w:rFonts w:hint="eastAsia"/>
          <w:szCs w:val="24"/>
        </w:rPr>
        <w:t>审核</w:t>
      </w:r>
      <w:r w:rsidR="00D263A1">
        <w:rPr>
          <w:rFonts w:hint="eastAsia"/>
          <w:szCs w:val="24"/>
        </w:rPr>
        <w:t>并</w:t>
      </w:r>
      <w:r w:rsidR="00D263A1">
        <w:rPr>
          <w:szCs w:val="24"/>
        </w:rPr>
        <w:t>汇总申请</w:t>
      </w:r>
      <w:r w:rsidR="00D263A1">
        <w:rPr>
          <w:rFonts w:hint="eastAsia"/>
          <w:szCs w:val="24"/>
        </w:rPr>
        <w:t>延期</w:t>
      </w:r>
      <w:r w:rsidR="00D263A1">
        <w:rPr>
          <w:szCs w:val="24"/>
        </w:rPr>
        <w:t>住宿学生的信息。</w:t>
      </w:r>
    </w:p>
    <w:p w:rsidR="00B1029A" w:rsidRDefault="00D263A1" w:rsidP="008544A1">
      <w:pPr>
        <w:spacing w:line="360" w:lineRule="auto"/>
        <w:ind w:firstLineChars="200" w:firstLine="480"/>
        <w:rPr>
          <w:szCs w:val="24"/>
        </w:rPr>
      </w:pPr>
      <w:r>
        <w:rPr>
          <w:szCs w:val="24"/>
        </w:rPr>
        <w:t xml:space="preserve">2. </w:t>
      </w:r>
      <w:r>
        <w:rPr>
          <w:rFonts w:hint="eastAsia"/>
          <w:szCs w:val="24"/>
        </w:rPr>
        <w:t>辅导员</w:t>
      </w:r>
      <w:r>
        <w:rPr>
          <w:szCs w:val="24"/>
        </w:rPr>
        <w:t>将</w:t>
      </w:r>
      <w:r>
        <w:rPr>
          <w:rFonts w:hint="eastAsia"/>
          <w:szCs w:val="24"/>
        </w:rPr>
        <w:t>《</w:t>
      </w:r>
      <w:r>
        <w:rPr>
          <w:szCs w:val="24"/>
        </w:rPr>
        <w:t>延期住宿</w:t>
      </w:r>
      <w:r>
        <w:rPr>
          <w:rFonts w:hint="eastAsia"/>
          <w:szCs w:val="24"/>
        </w:rPr>
        <w:t>申请表》《</w:t>
      </w:r>
      <w:r>
        <w:rPr>
          <w:szCs w:val="24"/>
        </w:rPr>
        <w:t>延期住宿汇总表</w:t>
      </w:r>
      <w:r>
        <w:rPr>
          <w:rFonts w:hint="eastAsia"/>
          <w:szCs w:val="24"/>
        </w:rPr>
        <w:t>》</w:t>
      </w:r>
      <w:r>
        <w:rPr>
          <w:szCs w:val="24"/>
        </w:rPr>
        <w:t>交至</w:t>
      </w:r>
      <w:r w:rsidR="001829FC">
        <w:rPr>
          <w:rFonts w:hint="eastAsia"/>
          <w:szCs w:val="24"/>
        </w:rPr>
        <w:t>学生</w:t>
      </w:r>
      <w:r>
        <w:rPr>
          <w:szCs w:val="24"/>
        </w:rPr>
        <w:t>生活指导中心，并</w:t>
      </w:r>
      <w:r>
        <w:rPr>
          <w:rFonts w:hint="eastAsia"/>
          <w:szCs w:val="24"/>
        </w:rPr>
        <w:t>在</w:t>
      </w:r>
      <w:r w:rsidR="00677A6D">
        <w:rPr>
          <w:rFonts w:hint="eastAsia"/>
          <w:szCs w:val="24"/>
        </w:rPr>
        <w:t>宿舍管理</w:t>
      </w:r>
      <w:r>
        <w:rPr>
          <w:szCs w:val="24"/>
        </w:rPr>
        <w:t>系统</w:t>
      </w:r>
      <w:r w:rsidR="006152E3">
        <w:rPr>
          <w:rFonts w:hint="eastAsia"/>
          <w:szCs w:val="24"/>
        </w:rPr>
        <w:t>将</w:t>
      </w:r>
      <w:r w:rsidR="002F1351">
        <w:rPr>
          <w:szCs w:val="24"/>
        </w:rPr>
        <w:t>超过基本修业年限学生</w:t>
      </w:r>
      <w:r w:rsidR="006152E3">
        <w:rPr>
          <w:rFonts w:hint="eastAsia"/>
          <w:szCs w:val="24"/>
        </w:rPr>
        <w:t>调宿</w:t>
      </w:r>
      <w:r w:rsidR="006152E3">
        <w:rPr>
          <w:szCs w:val="24"/>
        </w:rPr>
        <w:t>至</w:t>
      </w:r>
      <w:r w:rsidR="006152E3" w:rsidRPr="006152E3">
        <w:rPr>
          <w:rFonts w:hint="eastAsia"/>
          <w:szCs w:val="24"/>
        </w:rPr>
        <w:t>本院同学历的</w:t>
      </w:r>
      <w:r w:rsidR="00B87AF9">
        <w:rPr>
          <w:rFonts w:hint="eastAsia"/>
          <w:szCs w:val="24"/>
        </w:rPr>
        <w:t>下一</w:t>
      </w:r>
      <w:r w:rsidR="006152E3">
        <w:rPr>
          <w:rFonts w:hint="eastAsia"/>
          <w:szCs w:val="24"/>
        </w:rPr>
        <w:t>年级</w:t>
      </w:r>
      <w:r w:rsidR="006152E3" w:rsidRPr="006152E3">
        <w:rPr>
          <w:rFonts w:hint="eastAsia"/>
          <w:szCs w:val="24"/>
        </w:rPr>
        <w:t>学生</w:t>
      </w:r>
      <w:r w:rsidR="006152E3">
        <w:rPr>
          <w:rFonts w:hint="eastAsia"/>
          <w:szCs w:val="24"/>
        </w:rPr>
        <w:t>宿舍</w:t>
      </w:r>
      <w:r w:rsidR="00B1029A">
        <w:rPr>
          <w:rFonts w:hint="eastAsia"/>
          <w:szCs w:val="24"/>
        </w:rPr>
        <w:t>，</w:t>
      </w:r>
      <w:r w:rsidR="001829FC">
        <w:rPr>
          <w:rFonts w:hint="eastAsia"/>
          <w:szCs w:val="24"/>
        </w:rPr>
        <w:t>学生</w:t>
      </w:r>
      <w:r w:rsidR="00B1029A">
        <w:rPr>
          <w:szCs w:val="24"/>
        </w:rPr>
        <w:t>生活指导中心进行审核</w:t>
      </w:r>
      <w:r w:rsidR="00B1029A">
        <w:rPr>
          <w:rFonts w:hint="eastAsia"/>
          <w:szCs w:val="24"/>
        </w:rPr>
        <w:t>。</w:t>
      </w:r>
    </w:p>
    <w:p w:rsidR="004A4D9D" w:rsidRDefault="00B1029A" w:rsidP="008544A1">
      <w:pPr>
        <w:spacing w:line="360" w:lineRule="auto"/>
        <w:ind w:firstLineChars="200" w:firstLine="480"/>
        <w:rPr>
          <w:szCs w:val="24"/>
        </w:rPr>
      </w:pPr>
      <w:r>
        <w:rPr>
          <w:szCs w:val="24"/>
        </w:rPr>
        <w:t>3</w:t>
      </w:r>
      <w:r w:rsidR="008544A1" w:rsidRPr="00E7344B">
        <w:rPr>
          <w:rFonts w:hint="eastAsia"/>
          <w:szCs w:val="24"/>
        </w:rPr>
        <w:t>.</w:t>
      </w:r>
      <w:r w:rsidR="004A4D9D">
        <w:rPr>
          <w:szCs w:val="24"/>
        </w:rPr>
        <w:t xml:space="preserve"> </w:t>
      </w:r>
      <w:r w:rsidR="006337C2">
        <w:rPr>
          <w:rFonts w:hint="eastAsia"/>
          <w:szCs w:val="24"/>
        </w:rPr>
        <w:t>住宿房间有变化的学生</w:t>
      </w:r>
      <w:r w:rsidR="00C46480">
        <w:rPr>
          <w:rFonts w:hint="eastAsia"/>
          <w:szCs w:val="24"/>
        </w:rPr>
        <w:t>根据通知时间</w:t>
      </w:r>
      <w:r w:rsidR="006337C2">
        <w:rPr>
          <w:rFonts w:hint="eastAsia"/>
          <w:szCs w:val="24"/>
        </w:rPr>
        <w:t>持</w:t>
      </w:r>
      <w:r w:rsidR="008544A1">
        <w:rPr>
          <w:rFonts w:hint="eastAsia"/>
          <w:szCs w:val="24"/>
        </w:rPr>
        <w:t>一卡通到</w:t>
      </w:r>
      <w:r w:rsidR="001829FC">
        <w:rPr>
          <w:rFonts w:hint="eastAsia"/>
          <w:szCs w:val="24"/>
        </w:rPr>
        <w:t>学生</w:t>
      </w:r>
      <w:r w:rsidR="008544A1" w:rsidRPr="00E7344B">
        <w:rPr>
          <w:rFonts w:hint="eastAsia"/>
          <w:szCs w:val="24"/>
        </w:rPr>
        <w:t>生活指导中心领取</w:t>
      </w:r>
      <w:r w:rsidR="006152E3">
        <w:rPr>
          <w:rFonts w:hint="eastAsia"/>
          <w:szCs w:val="24"/>
        </w:rPr>
        <w:t>调配</w:t>
      </w:r>
      <w:r w:rsidR="008544A1" w:rsidRPr="00E7344B">
        <w:rPr>
          <w:rFonts w:hint="eastAsia"/>
          <w:szCs w:val="24"/>
        </w:rPr>
        <w:t>单</w:t>
      </w:r>
      <w:r w:rsidR="00F841C0">
        <w:rPr>
          <w:rFonts w:hint="eastAsia"/>
          <w:szCs w:val="24"/>
        </w:rPr>
        <w:t>，</w:t>
      </w:r>
      <w:r w:rsidR="004A4D9D">
        <w:rPr>
          <w:rFonts w:hint="eastAsia"/>
          <w:szCs w:val="24"/>
        </w:rPr>
        <w:t>更改</w:t>
      </w:r>
      <w:r w:rsidR="008544A1" w:rsidRPr="00E7344B">
        <w:rPr>
          <w:rFonts w:hint="eastAsia"/>
          <w:szCs w:val="24"/>
        </w:rPr>
        <w:t>宿舍门禁</w:t>
      </w:r>
      <w:r w:rsidR="004A4D9D">
        <w:rPr>
          <w:rFonts w:hint="eastAsia"/>
          <w:szCs w:val="24"/>
        </w:rPr>
        <w:t>权限</w:t>
      </w:r>
      <w:r w:rsidR="004A4D9D">
        <w:rPr>
          <w:szCs w:val="24"/>
        </w:rPr>
        <w:t>。</w:t>
      </w:r>
    </w:p>
    <w:p w:rsidR="008544A1" w:rsidRPr="00E7344B" w:rsidRDefault="00B1029A" w:rsidP="008544A1">
      <w:pPr>
        <w:spacing w:line="360" w:lineRule="auto"/>
        <w:ind w:firstLineChars="200" w:firstLine="480"/>
        <w:rPr>
          <w:szCs w:val="24"/>
        </w:rPr>
      </w:pPr>
      <w:r>
        <w:rPr>
          <w:rFonts w:hint="eastAsia"/>
          <w:szCs w:val="24"/>
        </w:rPr>
        <w:t>4</w:t>
      </w:r>
      <w:r w:rsidR="004A4D9D">
        <w:rPr>
          <w:rFonts w:hint="eastAsia"/>
          <w:szCs w:val="24"/>
        </w:rPr>
        <w:t xml:space="preserve">. </w:t>
      </w:r>
      <w:r w:rsidR="002F717F" w:rsidRPr="002F717F">
        <w:rPr>
          <w:rFonts w:hint="eastAsia"/>
          <w:szCs w:val="24"/>
        </w:rPr>
        <w:t>住宿房间有变化的</w:t>
      </w:r>
      <w:r w:rsidR="00273312" w:rsidRPr="00273312">
        <w:rPr>
          <w:rFonts w:hint="eastAsia"/>
          <w:szCs w:val="24"/>
        </w:rPr>
        <w:t>学生凭调配单及一卡通（或学生证）到新</w:t>
      </w:r>
      <w:r w:rsidR="000D24C3">
        <w:rPr>
          <w:rFonts w:hint="eastAsia"/>
          <w:szCs w:val="24"/>
        </w:rPr>
        <w:t>宿舍楼值班室</w:t>
      </w:r>
      <w:r w:rsidR="00273312" w:rsidRPr="00273312">
        <w:rPr>
          <w:rFonts w:hint="eastAsia"/>
          <w:szCs w:val="24"/>
        </w:rPr>
        <w:t>领新房间钥匙，搬迁完成后，到原</w:t>
      </w:r>
      <w:r w:rsidR="000D24C3">
        <w:rPr>
          <w:rFonts w:hint="eastAsia"/>
          <w:szCs w:val="24"/>
        </w:rPr>
        <w:t>宿舍楼值班室</w:t>
      </w:r>
      <w:r w:rsidR="00273312" w:rsidRPr="00273312">
        <w:rPr>
          <w:rFonts w:hint="eastAsia"/>
          <w:szCs w:val="24"/>
        </w:rPr>
        <w:t>退还原房间钥匙。</w:t>
      </w:r>
    </w:p>
    <w:p w:rsidR="008544A1" w:rsidRDefault="008544A1" w:rsidP="008544A1">
      <w:pPr>
        <w:spacing w:line="360" w:lineRule="auto"/>
        <w:rPr>
          <w:szCs w:val="24"/>
        </w:rPr>
      </w:pPr>
      <w:r w:rsidRPr="00E7344B">
        <w:rPr>
          <w:rFonts w:hint="eastAsia"/>
          <w:szCs w:val="24"/>
        </w:rPr>
        <w:t>（三）注意事项：</w:t>
      </w:r>
    </w:p>
    <w:p w:rsidR="00C05E9E" w:rsidRPr="00E7344B" w:rsidRDefault="00C05E9E" w:rsidP="00C05E9E">
      <w:pPr>
        <w:spacing w:line="360" w:lineRule="auto"/>
        <w:ind w:firstLineChars="200" w:firstLine="480"/>
        <w:rPr>
          <w:szCs w:val="24"/>
        </w:rPr>
      </w:pPr>
      <w:r w:rsidRPr="00C05E9E">
        <w:rPr>
          <w:rFonts w:hint="eastAsia"/>
          <w:szCs w:val="24"/>
        </w:rPr>
        <w:t xml:space="preserve">1. </w:t>
      </w:r>
      <w:r w:rsidRPr="00C05E9E">
        <w:rPr>
          <w:rFonts w:hint="eastAsia"/>
          <w:szCs w:val="24"/>
        </w:rPr>
        <w:t>须学生本人办理</w:t>
      </w:r>
      <w:r>
        <w:rPr>
          <w:rFonts w:hint="eastAsia"/>
          <w:szCs w:val="24"/>
        </w:rPr>
        <w:t>延期住</w:t>
      </w:r>
      <w:r w:rsidRPr="00C05E9E">
        <w:rPr>
          <w:rFonts w:hint="eastAsia"/>
          <w:szCs w:val="24"/>
        </w:rPr>
        <w:t>宿手续。若有特殊情况可委托他人代办，代办须同时提交委托书（辅导员签字并加盖院系或团委公章）及被委托人的有效身份证件。</w:t>
      </w:r>
    </w:p>
    <w:p w:rsidR="00B1029A" w:rsidRPr="00E7344B" w:rsidRDefault="00C05E9E" w:rsidP="00B1029A">
      <w:pPr>
        <w:spacing w:line="360" w:lineRule="auto"/>
        <w:ind w:firstLineChars="200" w:firstLine="480"/>
        <w:rPr>
          <w:szCs w:val="24"/>
        </w:rPr>
      </w:pPr>
      <w:r>
        <w:rPr>
          <w:szCs w:val="24"/>
        </w:rPr>
        <w:t>2</w:t>
      </w:r>
      <w:r w:rsidR="008544A1" w:rsidRPr="00E7344B">
        <w:rPr>
          <w:rFonts w:hint="eastAsia"/>
          <w:szCs w:val="24"/>
        </w:rPr>
        <w:t>.</w:t>
      </w:r>
      <w:r w:rsidR="00B1029A">
        <w:rPr>
          <w:szCs w:val="24"/>
        </w:rPr>
        <w:t xml:space="preserve"> </w:t>
      </w:r>
      <w:r w:rsidR="008544A1" w:rsidRPr="00E7344B">
        <w:rPr>
          <w:rFonts w:hint="eastAsia"/>
          <w:szCs w:val="24"/>
        </w:rPr>
        <w:t>住宿房间须服从学校统一安排</w:t>
      </w:r>
      <w:r w:rsidR="00B1029A">
        <w:rPr>
          <w:rFonts w:hint="eastAsia"/>
          <w:szCs w:val="24"/>
        </w:rPr>
        <w:t>，原则</w:t>
      </w:r>
      <w:r w:rsidR="00B1029A">
        <w:rPr>
          <w:szCs w:val="24"/>
        </w:rPr>
        <w:t>上延期</w:t>
      </w:r>
      <w:r w:rsidR="00B1029A">
        <w:rPr>
          <w:rFonts w:hint="eastAsia"/>
          <w:szCs w:val="24"/>
        </w:rPr>
        <w:t>本科生</w:t>
      </w:r>
      <w:r w:rsidR="00B1029A">
        <w:rPr>
          <w:szCs w:val="24"/>
        </w:rPr>
        <w:t>、硕士生</w:t>
      </w:r>
      <w:r w:rsidR="00B1029A">
        <w:rPr>
          <w:rFonts w:hint="eastAsia"/>
          <w:szCs w:val="24"/>
        </w:rPr>
        <w:t>优先</w:t>
      </w:r>
      <w:r w:rsidR="00B1029A">
        <w:rPr>
          <w:szCs w:val="24"/>
        </w:rPr>
        <w:t>安排至本院同等</w:t>
      </w:r>
      <w:r w:rsidR="00B1029A">
        <w:rPr>
          <w:rFonts w:hint="eastAsia"/>
          <w:szCs w:val="24"/>
        </w:rPr>
        <w:t>学历</w:t>
      </w:r>
      <w:r w:rsidR="00B87AF9">
        <w:rPr>
          <w:szCs w:val="24"/>
        </w:rPr>
        <w:t>的</w:t>
      </w:r>
      <w:r w:rsidR="00B87AF9">
        <w:rPr>
          <w:rFonts w:hint="eastAsia"/>
          <w:szCs w:val="24"/>
        </w:rPr>
        <w:t>下一</w:t>
      </w:r>
      <w:r w:rsidR="00B1029A">
        <w:rPr>
          <w:szCs w:val="24"/>
        </w:rPr>
        <w:t>年级学生宿舍</w:t>
      </w:r>
      <w:r w:rsidR="00B1029A">
        <w:rPr>
          <w:rFonts w:hint="eastAsia"/>
          <w:szCs w:val="24"/>
        </w:rPr>
        <w:t>，</w:t>
      </w:r>
      <w:r w:rsidR="00B1029A" w:rsidRPr="00B1029A">
        <w:rPr>
          <w:rFonts w:hint="eastAsia"/>
          <w:szCs w:val="24"/>
        </w:rPr>
        <w:t>延期博士</w:t>
      </w:r>
      <w:r w:rsidR="00B1029A">
        <w:rPr>
          <w:rFonts w:hint="eastAsia"/>
          <w:szCs w:val="24"/>
        </w:rPr>
        <w:t>生</w:t>
      </w:r>
      <w:r w:rsidR="00B1029A" w:rsidRPr="00B1029A">
        <w:rPr>
          <w:rFonts w:hint="eastAsia"/>
          <w:szCs w:val="24"/>
        </w:rPr>
        <w:t>一般仍在原宿舍住宿。</w:t>
      </w:r>
    </w:p>
    <w:p w:rsidR="008544A1" w:rsidRPr="00E7344B" w:rsidRDefault="00C05E9E" w:rsidP="008544A1">
      <w:pPr>
        <w:spacing w:line="360" w:lineRule="auto"/>
        <w:ind w:firstLineChars="200" w:firstLine="480"/>
        <w:rPr>
          <w:szCs w:val="24"/>
        </w:rPr>
      </w:pPr>
      <w:r>
        <w:rPr>
          <w:szCs w:val="24"/>
        </w:rPr>
        <w:t>3</w:t>
      </w:r>
      <w:r w:rsidR="008544A1" w:rsidRPr="00E7344B">
        <w:rPr>
          <w:rFonts w:hint="eastAsia"/>
          <w:szCs w:val="24"/>
        </w:rPr>
        <w:t>.</w:t>
      </w:r>
      <w:r w:rsidR="00B1029A">
        <w:rPr>
          <w:szCs w:val="24"/>
        </w:rPr>
        <w:t>延期住宿</w:t>
      </w:r>
      <w:r w:rsidR="00C46480">
        <w:rPr>
          <w:rFonts w:hint="eastAsia"/>
          <w:szCs w:val="24"/>
        </w:rPr>
        <w:t>申请</w:t>
      </w:r>
      <w:r w:rsidR="00B1029A">
        <w:rPr>
          <w:szCs w:val="24"/>
        </w:rPr>
        <w:t>时间一般为</w:t>
      </w:r>
      <w:r w:rsidR="00B1029A">
        <w:rPr>
          <w:rFonts w:hint="eastAsia"/>
          <w:szCs w:val="24"/>
        </w:rPr>
        <w:t>学期末</w:t>
      </w:r>
      <w:r w:rsidR="00B1029A">
        <w:rPr>
          <w:szCs w:val="24"/>
        </w:rPr>
        <w:t>（</w:t>
      </w:r>
      <w:r w:rsidR="00B1029A">
        <w:rPr>
          <w:rFonts w:hint="eastAsia"/>
          <w:szCs w:val="24"/>
        </w:rPr>
        <w:t>毕业生</w:t>
      </w:r>
      <w:r w:rsidR="00B1029A">
        <w:rPr>
          <w:szCs w:val="24"/>
        </w:rPr>
        <w:t>离校前）</w:t>
      </w:r>
      <w:r w:rsidR="00B1029A">
        <w:rPr>
          <w:rFonts w:hint="eastAsia"/>
          <w:szCs w:val="24"/>
        </w:rPr>
        <w:t>，</w:t>
      </w:r>
      <w:r w:rsidR="008544A1">
        <w:rPr>
          <w:rFonts w:hint="eastAsia"/>
          <w:szCs w:val="24"/>
        </w:rPr>
        <w:t>具体以学生生活指导中心</w:t>
      </w:r>
      <w:r w:rsidR="008544A1" w:rsidRPr="00E7344B">
        <w:rPr>
          <w:rFonts w:hint="eastAsia"/>
          <w:szCs w:val="24"/>
        </w:rPr>
        <w:t>通知</w:t>
      </w:r>
      <w:r w:rsidR="008544A1">
        <w:rPr>
          <w:rFonts w:hint="eastAsia"/>
          <w:szCs w:val="24"/>
        </w:rPr>
        <w:t>为准。未按时申请延期</w:t>
      </w:r>
      <w:r w:rsidR="00B1029A">
        <w:rPr>
          <w:rFonts w:hint="eastAsia"/>
          <w:szCs w:val="24"/>
        </w:rPr>
        <w:t>住宿</w:t>
      </w:r>
      <w:r w:rsidR="00B1029A">
        <w:rPr>
          <w:szCs w:val="24"/>
        </w:rPr>
        <w:t>的</w:t>
      </w:r>
      <w:r w:rsidR="008544A1">
        <w:rPr>
          <w:rFonts w:hint="eastAsia"/>
          <w:szCs w:val="24"/>
        </w:rPr>
        <w:t>毕业生</w:t>
      </w:r>
      <w:r w:rsidR="00B1029A">
        <w:rPr>
          <w:rFonts w:hint="eastAsia"/>
          <w:szCs w:val="24"/>
        </w:rPr>
        <w:t>，将</w:t>
      </w:r>
      <w:r w:rsidR="008544A1">
        <w:rPr>
          <w:rFonts w:hint="eastAsia"/>
          <w:szCs w:val="24"/>
        </w:rPr>
        <w:t>视为应届毕业生</w:t>
      </w:r>
      <w:r w:rsidR="00B1029A">
        <w:rPr>
          <w:rFonts w:hint="eastAsia"/>
          <w:szCs w:val="24"/>
        </w:rPr>
        <w:t>统一</w:t>
      </w:r>
      <w:r w:rsidR="008544A1">
        <w:rPr>
          <w:rFonts w:hint="eastAsia"/>
          <w:szCs w:val="24"/>
        </w:rPr>
        <w:t>进行</w:t>
      </w:r>
      <w:r w:rsidR="00F92A4B">
        <w:rPr>
          <w:rFonts w:ascii="宋体" w:hAnsi="宋体" w:hint="eastAsia"/>
          <w:szCs w:val="24"/>
        </w:rPr>
        <w:t>清宿</w:t>
      </w:r>
      <w:r w:rsidR="008544A1" w:rsidRPr="00E7344B">
        <w:rPr>
          <w:rFonts w:hint="eastAsia"/>
          <w:szCs w:val="24"/>
        </w:rPr>
        <w:t>。</w:t>
      </w:r>
    </w:p>
    <w:p w:rsidR="00C63F9E" w:rsidRDefault="0052315B" w:rsidP="008544A1">
      <w:pPr>
        <w:spacing w:line="360" w:lineRule="auto"/>
        <w:ind w:firstLineChars="200" w:firstLine="480"/>
        <w:rPr>
          <w:szCs w:val="24"/>
        </w:rPr>
      </w:pPr>
      <w:r>
        <w:rPr>
          <w:szCs w:val="24"/>
        </w:rPr>
        <w:t>4</w:t>
      </w:r>
      <w:r w:rsidR="008544A1" w:rsidRPr="00E7344B">
        <w:rPr>
          <w:rFonts w:hint="eastAsia"/>
          <w:szCs w:val="24"/>
        </w:rPr>
        <w:t>.</w:t>
      </w:r>
      <w:r w:rsidR="00F92A4B">
        <w:rPr>
          <w:szCs w:val="24"/>
        </w:rPr>
        <w:t xml:space="preserve"> </w:t>
      </w:r>
      <w:r w:rsidR="008544A1" w:rsidRPr="00E7344B">
        <w:rPr>
          <w:rFonts w:hint="eastAsia"/>
          <w:szCs w:val="24"/>
        </w:rPr>
        <w:t>教务处或研究生院</w:t>
      </w:r>
      <w:r w:rsidR="008544A1">
        <w:rPr>
          <w:rFonts w:hint="eastAsia"/>
          <w:szCs w:val="24"/>
        </w:rPr>
        <w:t>已</w:t>
      </w:r>
      <w:r w:rsidR="008544A1" w:rsidRPr="00E7344B">
        <w:rPr>
          <w:rFonts w:hint="eastAsia"/>
          <w:szCs w:val="24"/>
        </w:rPr>
        <w:t>批准</w:t>
      </w:r>
      <w:r w:rsidR="008544A1">
        <w:rPr>
          <w:rFonts w:hint="eastAsia"/>
          <w:szCs w:val="24"/>
        </w:rPr>
        <w:t>结业</w:t>
      </w:r>
      <w:r w:rsidR="00C46480">
        <w:rPr>
          <w:rFonts w:hint="eastAsia"/>
          <w:szCs w:val="24"/>
        </w:rPr>
        <w:t>、肄业</w:t>
      </w:r>
      <w:r w:rsidR="008544A1">
        <w:rPr>
          <w:rFonts w:hint="eastAsia"/>
          <w:szCs w:val="24"/>
        </w:rPr>
        <w:t>的学生</w:t>
      </w:r>
      <w:r w:rsidR="008544A1" w:rsidRPr="00E7344B">
        <w:rPr>
          <w:rFonts w:hint="eastAsia"/>
          <w:szCs w:val="24"/>
        </w:rPr>
        <w:t>不能申请延期住宿。</w:t>
      </w:r>
    </w:p>
    <w:p w:rsidR="003D121A" w:rsidRDefault="003D121A" w:rsidP="008544A1">
      <w:pPr>
        <w:spacing w:line="360" w:lineRule="auto"/>
        <w:ind w:firstLineChars="200" w:firstLine="480"/>
        <w:rPr>
          <w:szCs w:val="24"/>
        </w:rPr>
      </w:pPr>
      <w:r>
        <w:rPr>
          <w:rFonts w:hint="eastAsia"/>
          <w:szCs w:val="24"/>
        </w:rPr>
        <w:t xml:space="preserve">5. </w:t>
      </w:r>
      <w:r>
        <w:rPr>
          <w:rFonts w:hint="eastAsia"/>
          <w:szCs w:val="24"/>
        </w:rPr>
        <w:t>延期学生</w:t>
      </w:r>
      <w:r>
        <w:rPr>
          <w:szCs w:val="24"/>
        </w:rPr>
        <w:t>若</w:t>
      </w:r>
      <w:r>
        <w:rPr>
          <w:rFonts w:hint="eastAsia"/>
          <w:szCs w:val="24"/>
        </w:rPr>
        <w:t>调宿至</w:t>
      </w:r>
      <w:r w:rsidR="00B87AF9">
        <w:rPr>
          <w:rFonts w:hint="eastAsia"/>
          <w:szCs w:val="24"/>
        </w:rPr>
        <w:t>下一</w:t>
      </w:r>
      <w:r>
        <w:rPr>
          <w:szCs w:val="24"/>
        </w:rPr>
        <w:t>年级学生宿舍</w:t>
      </w:r>
      <w:r w:rsidRPr="003D121A">
        <w:rPr>
          <w:rFonts w:hint="eastAsia"/>
          <w:szCs w:val="24"/>
        </w:rPr>
        <w:t>，有关空调租赁</w:t>
      </w:r>
      <w:r w:rsidR="002F1351">
        <w:rPr>
          <w:rFonts w:hint="eastAsia"/>
          <w:szCs w:val="24"/>
        </w:rPr>
        <w:t>等</w:t>
      </w:r>
      <w:r w:rsidRPr="003D121A">
        <w:rPr>
          <w:rFonts w:hint="eastAsia"/>
          <w:szCs w:val="24"/>
        </w:rPr>
        <w:t>费用问题，请学生同居住在</w:t>
      </w:r>
      <w:r>
        <w:rPr>
          <w:rFonts w:hint="eastAsia"/>
          <w:szCs w:val="24"/>
        </w:rPr>
        <w:t>原</w:t>
      </w:r>
      <w:r w:rsidRPr="003D121A">
        <w:rPr>
          <w:rFonts w:hint="eastAsia"/>
          <w:szCs w:val="24"/>
        </w:rPr>
        <w:t>宿舍的同学自行协商解决。</w:t>
      </w:r>
    </w:p>
    <w:p w:rsidR="00C63F9E" w:rsidRDefault="00C63F9E" w:rsidP="00C63F9E">
      <w:pPr>
        <w:jc w:val="center"/>
        <w:rPr>
          <w:b/>
          <w:sz w:val="32"/>
          <w:szCs w:val="32"/>
        </w:rPr>
      </w:pPr>
      <w:r>
        <w:rPr>
          <w:szCs w:val="24"/>
        </w:rPr>
        <w:br w:type="page"/>
      </w:r>
      <w:r w:rsidRPr="00C63F9E">
        <w:rPr>
          <w:rFonts w:hint="eastAsia"/>
          <w:b/>
          <w:sz w:val="32"/>
          <w:szCs w:val="32"/>
        </w:rPr>
        <w:lastRenderedPageBreak/>
        <w:t>南开大学学生延期住宿申请表</w:t>
      </w:r>
    </w:p>
    <w:p w:rsidR="007A62FB" w:rsidRPr="00C63F9E" w:rsidRDefault="007A62FB" w:rsidP="007A62FB">
      <w:pPr>
        <w:wordWrap w:val="0"/>
        <w:jc w:val="right"/>
        <w:rPr>
          <w:b/>
          <w:sz w:val="32"/>
          <w:szCs w:val="32"/>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00"/>
        <w:gridCol w:w="1080"/>
        <w:gridCol w:w="1440"/>
        <w:gridCol w:w="1081"/>
        <w:gridCol w:w="1938"/>
      </w:tblGrid>
      <w:tr w:rsidR="00C63F9E" w:rsidRPr="00681638" w:rsidTr="00F45CCB">
        <w:trPr>
          <w:trHeight w:val="567"/>
        </w:trPr>
        <w:tc>
          <w:tcPr>
            <w:tcW w:w="1188" w:type="dxa"/>
            <w:vAlign w:val="center"/>
          </w:tcPr>
          <w:p w:rsidR="00C63F9E" w:rsidRPr="00681638" w:rsidRDefault="00C63F9E" w:rsidP="00F45CCB">
            <w:pPr>
              <w:jc w:val="center"/>
              <w:rPr>
                <w:sz w:val="28"/>
                <w:szCs w:val="28"/>
              </w:rPr>
            </w:pPr>
            <w:r w:rsidRPr="00681638">
              <w:rPr>
                <w:rFonts w:hint="eastAsia"/>
                <w:sz w:val="28"/>
                <w:szCs w:val="28"/>
              </w:rPr>
              <w:t>姓名</w:t>
            </w:r>
          </w:p>
        </w:tc>
        <w:tc>
          <w:tcPr>
            <w:tcW w:w="1800" w:type="dxa"/>
            <w:vAlign w:val="center"/>
          </w:tcPr>
          <w:p w:rsidR="00C63F9E" w:rsidRPr="00681638" w:rsidRDefault="00C63F9E" w:rsidP="00F45CCB">
            <w:pPr>
              <w:jc w:val="center"/>
              <w:rPr>
                <w:sz w:val="28"/>
                <w:szCs w:val="28"/>
              </w:rPr>
            </w:pPr>
          </w:p>
        </w:tc>
        <w:tc>
          <w:tcPr>
            <w:tcW w:w="1080" w:type="dxa"/>
            <w:vAlign w:val="center"/>
          </w:tcPr>
          <w:p w:rsidR="00C63F9E" w:rsidRPr="00681638" w:rsidRDefault="00C63F9E" w:rsidP="00F45CCB">
            <w:pPr>
              <w:jc w:val="center"/>
              <w:rPr>
                <w:sz w:val="28"/>
                <w:szCs w:val="28"/>
              </w:rPr>
            </w:pPr>
            <w:r w:rsidRPr="00681638">
              <w:rPr>
                <w:rFonts w:hint="eastAsia"/>
                <w:sz w:val="28"/>
                <w:szCs w:val="28"/>
              </w:rPr>
              <w:t>性别</w:t>
            </w:r>
          </w:p>
        </w:tc>
        <w:tc>
          <w:tcPr>
            <w:tcW w:w="1440" w:type="dxa"/>
            <w:vAlign w:val="center"/>
          </w:tcPr>
          <w:p w:rsidR="00C63F9E" w:rsidRPr="00681638" w:rsidRDefault="00C63F9E" w:rsidP="00F45CCB">
            <w:pPr>
              <w:jc w:val="center"/>
              <w:rPr>
                <w:sz w:val="28"/>
                <w:szCs w:val="28"/>
              </w:rPr>
            </w:pPr>
          </w:p>
        </w:tc>
        <w:tc>
          <w:tcPr>
            <w:tcW w:w="1081" w:type="dxa"/>
            <w:vAlign w:val="center"/>
          </w:tcPr>
          <w:p w:rsidR="00C63F9E" w:rsidRPr="00681638" w:rsidRDefault="001829FC" w:rsidP="00F45CCB">
            <w:pPr>
              <w:jc w:val="center"/>
              <w:rPr>
                <w:sz w:val="28"/>
                <w:szCs w:val="28"/>
              </w:rPr>
            </w:pPr>
            <w:r>
              <w:rPr>
                <w:rFonts w:hint="eastAsia"/>
                <w:sz w:val="28"/>
                <w:szCs w:val="28"/>
              </w:rPr>
              <w:t>院系</w:t>
            </w:r>
          </w:p>
        </w:tc>
        <w:tc>
          <w:tcPr>
            <w:tcW w:w="1938" w:type="dxa"/>
            <w:vAlign w:val="center"/>
          </w:tcPr>
          <w:p w:rsidR="00C63F9E" w:rsidRPr="00681638" w:rsidRDefault="00C63F9E" w:rsidP="00F45CCB">
            <w:pPr>
              <w:jc w:val="center"/>
              <w:rPr>
                <w:sz w:val="28"/>
                <w:szCs w:val="28"/>
              </w:rPr>
            </w:pPr>
          </w:p>
        </w:tc>
      </w:tr>
      <w:tr w:rsidR="00C63F9E" w:rsidRPr="00681638" w:rsidTr="00F45CCB">
        <w:trPr>
          <w:trHeight w:val="567"/>
        </w:trPr>
        <w:tc>
          <w:tcPr>
            <w:tcW w:w="1188" w:type="dxa"/>
            <w:vAlign w:val="center"/>
          </w:tcPr>
          <w:p w:rsidR="00C63F9E" w:rsidRPr="00681638" w:rsidRDefault="00C63F9E" w:rsidP="00F45CCB">
            <w:pPr>
              <w:jc w:val="center"/>
              <w:rPr>
                <w:sz w:val="28"/>
                <w:szCs w:val="28"/>
              </w:rPr>
            </w:pPr>
            <w:r w:rsidRPr="00681638">
              <w:rPr>
                <w:rFonts w:hint="eastAsia"/>
                <w:sz w:val="28"/>
                <w:szCs w:val="28"/>
              </w:rPr>
              <w:t>学号</w:t>
            </w:r>
          </w:p>
        </w:tc>
        <w:tc>
          <w:tcPr>
            <w:tcW w:w="1800" w:type="dxa"/>
            <w:vAlign w:val="center"/>
          </w:tcPr>
          <w:p w:rsidR="00C63F9E" w:rsidRPr="00681638" w:rsidRDefault="00C63F9E" w:rsidP="00F45CCB">
            <w:pPr>
              <w:jc w:val="center"/>
              <w:rPr>
                <w:sz w:val="28"/>
                <w:szCs w:val="28"/>
              </w:rPr>
            </w:pPr>
          </w:p>
        </w:tc>
        <w:tc>
          <w:tcPr>
            <w:tcW w:w="1080" w:type="dxa"/>
            <w:vAlign w:val="center"/>
          </w:tcPr>
          <w:p w:rsidR="00C63F9E" w:rsidRPr="00681638" w:rsidRDefault="00C63F9E" w:rsidP="00F45CCB">
            <w:pPr>
              <w:jc w:val="center"/>
              <w:rPr>
                <w:sz w:val="28"/>
                <w:szCs w:val="28"/>
              </w:rPr>
            </w:pPr>
            <w:r w:rsidRPr="00681638">
              <w:rPr>
                <w:rFonts w:hint="eastAsia"/>
                <w:sz w:val="28"/>
                <w:szCs w:val="28"/>
              </w:rPr>
              <w:t>学历</w:t>
            </w:r>
          </w:p>
        </w:tc>
        <w:tc>
          <w:tcPr>
            <w:tcW w:w="1440" w:type="dxa"/>
            <w:vAlign w:val="center"/>
          </w:tcPr>
          <w:p w:rsidR="00C63F9E" w:rsidRPr="00681638" w:rsidRDefault="00C63F9E" w:rsidP="00F45CCB">
            <w:pPr>
              <w:jc w:val="center"/>
              <w:rPr>
                <w:sz w:val="28"/>
                <w:szCs w:val="28"/>
              </w:rPr>
            </w:pPr>
          </w:p>
        </w:tc>
        <w:tc>
          <w:tcPr>
            <w:tcW w:w="1081" w:type="dxa"/>
            <w:vAlign w:val="center"/>
          </w:tcPr>
          <w:p w:rsidR="00C63F9E" w:rsidRPr="00681638" w:rsidRDefault="00C63F9E" w:rsidP="00F45CCB">
            <w:pPr>
              <w:jc w:val="center"/>
              <w:rPr>
                <w:sz w:val="28"/>
                <w:szCs w:val="28"/>
              </w:rPr>
            </w:pPr>
            <w:r w:rsidRPr="00681638">
              <w:rPr>
                <w:rFonts w:hint="eastAsia"/>
                <w:sz w:val="28"/>
                <w:szCs w:val="28"/>
              </w:rPr>
              <w:t>年级</w:t>
            </w:r>
          </w:p>
        </w:tc>
        <w:tc>
          <w:tcPr>
            <w:tcW w:w="1938" w:type="dxa"/>
            <w:vAlign w:val="center"/>
          </w:tcPr>
          <w:p w:rsidR="00C63F9E" w:rsidRPr="00681638" w:rsidRDefault="00C63F9E" w:rsidP="00F45CCB">
            <w:pPr>
              <w:jc w:val="center"/>
              <w:rPr>
                <w:sz w:val="28"/>
                <w:szCs w:val="28"/>
              </w:rPr>
            </w:pPr>
          </w:p>
        </w:tc>
      </w:tr>
      <w:tr w:rsidR="00C63F9E" w:rsidRPr="00681638" w:rsidTr="00F45CCB">
        <w:trPr>
          <w:trHeight w:val="567"/>
        </w:trPr>
        <w:tc>
          <w:tcPr>
            <w:tcW w:w="1188" w:type="dxa"/>
          </w:tcPr>
          <w:p w:rsidR="00C63F9E" w:rsidRDefault="00C63F9E" w:rsidP="00F45CCB">
            <w:pPr>
              <w:jc w:val="center"/>
              <w:rPr>
                <w:sz w:val="28"/>
                <w:szCs w:val="28"/>
              </w:rPr>
            </w:pPr>
            <w:r>
              <w:rPr>
                <w:rFonts w:hint="eastAsia"/>
                <w:sz w:val="28"/>
                <w:szCs w:val="28"/>
              </w:rPr>
              <w:t>房间号</w:t>
            </w:r>
          </w:p>
        </w:tc>
        <w:tc>
          <w:tcPr>
            <w:tcW w:w="2880" w:type="dxa"/>
            <w:gridSpan w:val="2"/>
          </w:tcPr>
          <w:p w:rsidR="00C63F9E" w:rsidRDefault="00C63F9E" w:rsidP="00F45CCB">
            <w:pPr>
              <w:jc w:val="center"/>
              <w:rPr>
                <w:sz w:val="28"/>
                <w:szCs w:val="28"/>
              </w:rPr>
            </w:pPr>
          </w:p>
        </w:tc>
        <w:tc>
          <w:tcPr>
            <w:tcW w:w="1440" w:type="dxa"/>
          </w:tcPr>
          <w:p w:rsidR="00C63F9E" w:rsidRDefault="00C63F9E" w:rsidP="00F45CCB">
            <w:pPr>
              <w:jc w:val="center"/>
              <w:rPr>
                <w:sz w:val="28"/>
                <w:szCs w:val="28"/>
              </w:rPr>
            </w:pPr>
            <w:r>
              <w:rPr>
                <w:rFonts w:hint="eastAsia"/>
                <w:sz w:val="28"/>
                <w:szCs w:val="28"/>
              </w:rPr>
              <w:t>联系电话</w:t>
            </w:r>
          </w:p>
        </w:tc>
        <w:tc>
          <w:tcPr>
            <w:tcW w:w="3019" w:type="dxa"/>
            <w:gridSpan w:val="2"/>
          </w:tcPr>
          <w:p w:rsidR="00C63F9E" w:rsidRDefault="00C63F9E" w:rsidP="00F45CCB">
            <w:pPr>
              <w:jc w:val="center"/>
              <w:rPr>
                <w:sz w:val="28"/>
                <w:szCs w:val="28"/>
              </w:rPr>
            </w:pPr>
          </w:p>
        </w:tc>
      </w:tr>
      <w:tr w:rsidR="00C63F9E" w:rsidRPr="00681638" w:rsidTr="007A62FB">
        <w:trPr>
          <w:trHeight w:val="1404"/>
        </w:trPr>
        <w:tc>
          <w:tcPr>
            <w:tcW w:w="1188" w:type="dxa"/>
            <w:vAlign w:val="center"/>
          </w:tcPr>
          <w:p w:rsidR="00C63F9E" w:rsidRPr="00681638" w:rsidRDefault="00C63F9E" w:rsidP="00F45CCB">
            <w:pPr>
              <w:snapToGrid w:val="0"/>
              <w:spacing w:line="312" w:lineRule="auto"/>
              <w:jc w:val="center"/>
              <w:rPr>
                <w:sz w:val="28"/>
                <w:szCs w:val="28"/>
              </w:rPr>
            </w:pPr>
            <w:r w:rsidRPr="00681638">
              <w:rPr>
                <w:rFonts w:hint="eastAsia"/>
                <w:sz w:val="28"/>
                <w:szCs w:val="28"/>
              </w:rPr>
              <w:t>本</w:t>
            </w:r>
          </w:p>
          <w:p w:rsidR="00C63F9E" w:rsidRPr="00681638" w:rsidRDefault="00C63F9E" w:rsidP="00F45CCB">
            <w:pPr>
              <w:snapToGrid w:val="0"/>
              <w:spacing w:line="312" w:lineRule="auto"/>
              <w:jc w:val="center"/>
              <w:rPr>
                <w:sz w:val="28"/>
                <w:szCs w:val="28"/>
              </w:rPr>
            </w:pPr>
            <w:r w:rsidRPr="00681638">
              <w:rPr>
                <w:rFonts w:hint="eastAsia"/>
                <w:sz w:val="28"/>
                <w:szCs w:val="28"/>
              </w:rPr>
              <w:t>人</w:t>
            </w:r>
          </w:p>
          <w:p w:rsidR="00C63F9E" w:rsidRPr="00681638" w:rsidRDefault="00C63F9E" w:rsidP="00F45CCB">
            <w:pPr>
              <w:snapToGrid w:val="0"/>
              <w:spacing w:line="312" w:lineRule="auto"/>
              <w:jc w:val="center"/>
              <w:rPr>
                <w:sz w:val="28"/>
                <w:szCs w:val="28"/>
              </w:rPr>
            </w:pPr>
            <w:r w:rsidRPr="00681638">
              <w:rPr>
                <w:rFonts w:hint="eastAsia"/>
                <w:sz w:val="28"/>
                <w:szCs w:val="28"/>
              </w:rPr>
              <w:t>申</w:t>
            </w:r>
          </w:p>
          <w:p w:rsidR="00C63F9E" w:rsidRPr="00681638" w:rsidRDefault="00C63F9E" w:rsidP="00F45CCB">
            <w:pPr>
              <w:snapToGrid w:val="0"/>
              <w:spacing w:line="312" w:lineRule="auto"/>
              <w:jc w:val="center"/>
              <w:rPr>
                <w:sz w:val="28"/>
                <w:szCs w:val="28"/>
              </w:rPr>
            </w:pPr>
            <w:r w:rsidRPr="00681638">
              <w:rPr>
                <w:rFonts w:hint="eastAsia"/>
                <w:sz w:val="28"/>
                <w:szCs w:val="28"/>
              </w:rPr>
              <w:t>请</w:t>
            </w:r>
          </w:p>
        </w:tc>
        <w:tc>
          <w:tcPr>
            <w:tcW w:w="7339" w:type="dxa"/>
            <w:gridSpan w:val="5"/>
          </w:tcPr>
          <w:p w:rsidR="00C63F9E" w:rsidRDefault="00C63F9E" w:rsidP="00F45CCB">
            <w:pPr>
              <w:rPr>
                <w:sz w:val="28"/>
                <w:szCs w:val="28"/>
              </w:rPr>
            </w:pPr>
          </w:p>
          <w:p w:rsidR="007A62FB" w:rsidRPr="00681638" w:rsidRDefault="007A62FB" w:rsidP="00F45CCB">
            <w:pPr>
              <w:rPr>
                <w:sz w:val="28"/>
                <w:szCs w:val="28"/>
              </w:rPr>
            </w:pPr>
          </w:p>
          <w:p w:rsidR="00C63F9E" w:rsidRPr="0044680D" w:rsidRDefault="00C63F9E" w:rsidP="00D17452">
            <w:pPr>
              <w:spacing w:afterLines="50" w:after="156"/>
              <w:ind w:firstLineChars="500" w:firstLine="1400"/>
            </w:pPr>
            <w:r w:rsidRPr="00681638">
              <w:rPr>
                <w:rFonts w:hint="eastAsia"/>
                <w:sz w:val="28"/>
                <w:szCs w:val="28"/>
              </w:rPr>
              <w:t xml:space="preserve">                </w:t>
            </w:r>
            <w:r w:rsidRPr="0044680D">
              <w:rPr>
                <w:rFonts w:hint="eastAsia"/>
              </w:rPr>
              <w:t>申请人签字：</w:t>
            </w:r>
          </w:p>
        </w:tc>
      </w:tr>
      <w:tr w:rsidR="00C63F9E" w:rsidRPr="00681638" w:rsidTr="0031725C">
        <w:trPr>
          <w:trHeight w:val="1984"/>
        </w:trPr>
        <w:tc>
          <w:tcPr>
            <w:tcW w:w="1188" w:type="dxa"/>
            <w:vAlign w:val="center"/>
          </w:tcPr>
          <w:p w:rsidR="00C63F9E" w:rsidRPr="00681638" w:rsidRDefault="00C63F9E" w:rsidP="00F45CCB">
            <w:pPr>
              <w:snapToGrid w:val="0"/>
              <w:jc w:val="center"/>
              <w:rPr>
                <w:sz w:val="28"/>
                <w:szCs w:val="28"/>
              </w:rPr>
            </w:pPr>
            <w:r w:rsidRPr="00681638">
              <w:rPr>
                <w:rFonts w:hint="eastAsia"/>
                <w:sz w:val="28"/>
                <w:szCs w:val="28"/>
              </w:rPr>
              <w:t>导</w:t>
            </w:r>
          </w:p>
          <w:p w:rsidR="00C63F9E" w:rsidRPr="00681638" w:rsidRDefault="00C63F9E" w:rsidP="00F45CCB">
            <w:pPr>
              <w:snapToGrid w:val="0"/>
              <w:jc w:val="center"/>
              <w:rPr>
                <w:sz w:val="28"/>
                <w:szCs w:val="28"/>
              </w:rPr>
            </w:pPr>
            <w:r w:rsidRPr="00681638">
              <w:rPr>
                <w:rFonts w:hint="eastAsia"/>
                <w:sz w:val="28"/>
                <w:szCs w:val="28"/>
              </w:rPr>
              <w:t>师</w:t>
            </w:r>
          </w:p>
          <w:p w:rsidR="00C63F9E" w:rsidRPr="00681638" w:rsidRDefault="00C63F9E" w:rsidP="00F45CCB">
            <w:pPr>
              <w:snapToGrid w:val="0"/>
              <w:jc w:val="center"/>
              <w:rPr>
                <w:sz w:val="28"/>
                <w:szCs w:val="28"/>
              </w:rPr>
            </w:pPr>
            <w:r w:rsidRPr="00681638">
              <w:rPr>
                <w:rFonts w:hint="eastAsia"/>
                <w:sz w:val="28"/>
                <w:szCs w:val="28"/>
              </w:rPr>
              <w:t>意</w:t>
            </w:r>
          </w:p>
          <w:p w:rsidR="00C63F9E" w:rsidRPr="00681638" w:rsidRDefault="00C63F9E" w:rsidP="00F45CCB">
            <w:pPr>
              <w:snapToGrid w:val="0"/>
              <w:jc w:val="center"/>
              <w:rPr>
                <w:sz w:val="28"/>
                <w:szCs w:val="28"/>
              </w:rPr>
            </w:pPr>
            <w:r w:rsidRPr="00681638">
              <w:rPr>
                <w:rFonts w:hint="eastAsia"/>
                <w:sz w:val="28"/>
                <w:szCs w:val="28"/>
              </w:rPr>
              <w:t>见</w:t>
            </w:r>
          </w:p>
        </w:tc>
        <w:tc>
          <w:tcPr>
            <w:tcW w:w="7339" w:type="dxa"/>
            <w:gridSpan w:val="5"/>
          </w:tcPr>
          <w:p w:rsidR="00C63F9E" w:rsidRPr="000C6E3E" w:rsidRDefault="00C63F9E" w:rsidP="00F45CCB">
            <w:pPr>
              <w:rPr>
                <w:color w:val="FF0000"/>
                <w:sz w:val="28"/>
                <w:szCs w:val="28"/>
              </w:rPr>
            </w:pPr>
            <w:r w:rsidRPr="000C6E3E">
              <w:rPr>
                <w:rFonts w:hint="eastAsia"/>
                <w:color w:val="FF0000"/>
                <w:sz w:val="28"/>
                <w:szCs w:val="28"/>
              </w:rPr>
              <w:t>（本科生不用填写此栏）</w:t>
            </w:r>
          </w:p>
          <w:p w:rsidR="007A62FB" w:rsidRDefault="007A62FB" w:rsidP="00D17452">
            <w:pPr>
              <w:spacing w:afterLines="50" w:after="156"/>
            </w:pPr>
          </w:p>
          <w:p w:rsidR="007A62FB" w:rsidRDefault="007A62FB" w:rsidP="00D17452">
            <w:pPr>
              <w:spacing w:afterLines="50" w:after="156"/>
            </w:pPr>
          </w:p>
          <w:p w:rsidR="00C63F9E" w:rsidRPr="0044680D" w:rsidRDefault="00C63F9E" w:rsidP="00D17452">
            <w:pPr>
              <w:spacing w:afterLines="50" w:after="156"/>
            </w:pPr>
            <w:r>
              <w:rPr>
                <w:rFonts w:hint="eastAsia"/>
              </w:rPr>
              <w:t xml:space="preserve">                             </w:t>
            </w:r>
            <w:r w:rsidR="00043EDA">
              <w:t xml:space="preserve">  </w:t>
            </w:r>
            <w:r>
              <w:rPr>
                <w:rFonts w:hint="eastAsia"/>
              </w:rPr>
              <w:t xml:space="preserve"> </w:t>
            </w:r>
            <w:r w:rsidRPr="0044680D">
              <w:rPr>
                <w:rFonts w:hint="eastAsia"/>
              </w:rPr>
              <w:t>导师签字：</w:t>
            </w:r>
          </w:p>
        </w:tc>
      </w:tr>
      <w:tr w:rsidR="00C63F9E" w:rsidRPr="00681638" w:rsidTr="00C63F9E">
        <w:trPr>
          <w:trHeight w:val="2054"/>
        </w:trPr>
        <w:tc>
          <w:tcPr>
            <w:tcW w:w="1188" w:type="dxa"/>
            <w:vAlign w:val="center"/>
          </w:tcPr>
          <w:p w:rsidR="00F65AC9" w:rsidRDefault="00AF572C" w:rsidP="00F45CCB">
            <w:pPr>
              <w:snapToGrid w:val="0"/>
              <w:jc w:val="center"/>
              <w:rPr>
                <w:sz w:val="28"/>
                <w:szCs w:val="28"/>
              </w:rPr>
            </w:pPr>
            <w:r>
              <w:rPr>
                <w:rFonts w:hint="eastAsia"/>
                <w:sz w:val="28"/>
                <w:szCs w:val="28"/>
              </w:rPr>
              <w:t>辅</w:t>
            </w:r>
          </w:p>
          <w:p w:rsidR="00F65AC9" w:rsidRDefault="00AF572C" w:rsidP="00F45CCB">
            <w:pPr>
              <w:snapToGrid w:val="0"/>
              <w:jc w:val="center"/>
              <w:rPr>
                <w:sz w:val="28"/>
                <w:szCs w:val="28"/>
              </w:rPr>
            </w:pPr>
            <w:r>
              <w:rPr>
                <w:rFonts w:hint="eastAsia"/>
                <w:sz w:val="28"/>
                <w:szCs w:val="28"/>
              </w:rPr>
              <w:t>导</w:t>
            </w:r>
          </w:p>
          <w:p w:rsidR="00C63F9E" w:rsidRPr="00681638" w:rsidRDefault="00AF572C" w:rsidP="00F45CCB">
            <w:pPr>
              <w:snapToGrid w:val="0"/>
              <w:jc w:val="center"/>
              <w:rPr>
                <w:sz w:val="28"/>
                <w:szCs w:val="28"/>
              </w:rPr>
            </w:pPr>
            <w:r>
              <w:rPr>
                <w:rFonts w:hint="eastAsia"/>
                <w:sz w:val="28"/>
                <w:szCs w:val="28"/>
              </w:rPr>
              <w:t>员</w:t>
            </w:r>
          </w:p>
          <w:p w:rsidR="00C63F9E" w:rsidRPr="00681638" w:rsidRDefault="00C63F9E" w:rsidP="00F45CCB">
            <w:pPr>
              <w:snapToGrid w:val="0"/>
              <w:jc w:val="center"/>
              <w:rPr>
                <w:sz w:val="28"/>
                <w:szCs w:val="28"/>
              </w:rPr>
            </w:pPr>
            <w:r w:rsidRPr="00681638">
              <w:rPr>
                <w:rFonts w:hint="eastAsia"/>
                <w:sz w:val="28"/>
                <w:szCs w:val="28"/>
              </w:rPr>
              <w:t>意</w:t>
            </w:r>
          </w:p>
          <w:p w:rsidR="00C63F9E" w:rsidRPr="00681638" w:rsidRDefault="00C63F9E" w:rsidP="00F45CCB">
            <w:pPr>
              <w:snapToGrid w:val="0"/>
              <w:jc w:val="center"/>
              <w:rPr>
                <w:sz w:val="28"/>
                <w:szCs w:val="28"/>
              </w:rPr>
            </w:pPr>
            <w:r w:rsidRPr="00681638">
              <w:rPr>
                <w:rFonts w:hint="eastAsia"/>
                <w:sz w:val="28"/>
                <w:szCs w:val="28"/>
              </w:rPr>
              <w:t>见</w:t>
            </w:r>
          </w:p>
        </w:tc>
        <w:tc>
          <w:tcPr>
            <w:tcW w:w="7339" w:type="dxa"/>
            <w:gridSpan w:val="5"/>
          </w:tcPr>
          <w:p w:rsidR="00C63F9E" w:rsidRPr="00681638" w:rsidRDefault="00C63F9E" w:rsidP="00F14325">
            <w:pPr>
              <w:ind w:left="364" w:hangingChars="130" w:hanging="364"/>
              <w:rPr>
                <w:sz w:val="28"/>
                <w:szCs w:val="28"/>
              </w:rPr>
            </w:pPr>
          </w:p>
          <w:p w:rsidR="00C63F9E" w:rsidRPr="00681638" w:rsidRDefault="00C63F9E" w:rsidP="00F45CCB">
            <w:pPr>
              <w:rPr>
                <w:sz w:val="28"/>
                <w:szCs w:val="28"/>
              </w:rPr>
            </w:pPr>
          </w:p>
          <w:p w:rsidR="00C63F9E" w:rsidRPr="0044680D" w:rsidRDefault="00043EDA" w:rsidP="00F45CCB">
            <w:r>
              <w:rPr>
                <w:rFonts w:hint="eastAsia"/>
              </w:rPr>
              <w:t xml:space="preserve">                 </w:t>
            </w:r>
            <w:r w:rsidR="007A62FB">
              <w:t xml:space="preserve">   </w:t>
            </w:r>
            <w:r>
              <w:rPr>
                <w:rFonts w:hint="eastAsia"/>
              </w:rPr>
              <w:t xml:space="preserve">  </w:t>
            </w:r>
            <w:r w:rsidR="00C63F9E">
              <w:rPr>
                <w:rFonts w:hint="eastAsia"/>
              </w:rPr>
              <w:t xml:space="preserve">  </w:t>
            </w:r>
            <w:r w:rsidR="00F65AC9">
              <w:t xml:space="preserve">      </w:t>
            </w:r>
            <w:r w:rsidR="00C63F9E">
              <w:rPr>
                <w:rFonts w:hint="eastAsia"/>
              </w:rPr>
              <w:t xml:space="preserve"> </w:t>
            </w:r>
            <w:r w:rsidR="00F65AC9">
              <w:rPr>
                <w:rFonts w:hint="eastAsia"/>
              </w:rPr>
              <w:t>辅导员</w:t>
            </w:r>
            <w:r w:rsidR="00C63F9E" w:rsidRPr="0044680D">
              <w:rPr>
                <w:rFonts w:hint="eastAsia"/>
              </w:rPr>
              <w:t>签字：</w:t>
            </w:r>
          </w:p>
          <w:p w:rsidR="00C63F9E" w:rsidRPr="00053CEB" w:rsidRDefault="00043EDA" w:rsidP="00F65AC9">
            <w:r>
              <w:rPr>
                <w:rFonts w:hint="eastAsia"/>
              </w:rPr>
              <w:t xml:space="preserve">                    </w:t>
            </w:r>
            <w:r w:rsidR="007A62FB">
              <w:t xml:space="preserve">   </w:t>
            </w:r>
            <w:r>
              <w:rPr>
                <w:rFonts w:hint="eastAsia"/>
              </w:rPr>
              <w:t xml:space="preserve">    </w:t>
            </w:r>
            <w:r w:rsidR="00990E81">
              <w:rPr>
                <w:rFonts w:hint="eastAsia"/>
              </w:rPr>
              <w:t xml:space="preserve"> </w:t>
            </w:r>
            <w:r w:rsidR="00F65AC9">
              <w:t xml:space="preserve">    </w:t>
            </w:r>
            <w:r w:rsidR="00990E81">
              <w:rPr>
                <w:rFonts w:hint="eastAsia"/>
              </w:rPr>
              <w:t>（</w:t>
            </w:r>
            <w:r w:rsidR="00C63F9E" w:rsidRPr="0044680D">
              <w:rPr>
                <w:rFonts w:hint="eastAsia"/>
              </w:rPr>
              <w:t>盖章</w:t>
            </w:r>
            <w:r w:rsidR="00990E81">
              <w:rPr>
                <w:rFonts w:hint="eastAsia"/>
              </w:rPr>
              <w:t>）</w:t>
            </w:r>
          </w:p>
        </w:tc>
      </w:tr>
      <w:tr w:rsidR="00C63F9E" w:rsidRPr="00681638" w:rsidTr="00C63F9E">
        <w:trPr>
          <w:trHeight w:val="1665"/>
        </w:trPr>
        <w:tc>
          <w:tcPr>
            <w:tcW w:w="1188" w:type="dxa"/>
            <w:vAlign w:val="center"/>
          </w:tcPr>
          <w:p w:rsidR="00C63F9E" w:rsidRDefault="00C63F9E" w:rsidP="00F45CCB">
            <w:pPr>
              <w:snapToGrid w:val="0"/>
              <w:jc w:val="center"/>
              <w:rPr>
                <w:sz w:val="28"/>
                <w:szCs w:val="28"/>
              </w:rPr>
            </w:pPr>
            <w:r w:rsidRPr="00681638">
              <w:rPr>
                <w:rFonts w:hint="eastAsia"/>
                <w:sz w:val="28"/>
                <w:szCs w:val="28"/>
              </w:rPr>
              <w:t>中</w:t>
            </w:r>
          </w:p>
          <w:p w:rsidR="00C63F9E" w:rsidRDefault="00C63F9E" w:rsidP="00F45CCB">
            <w:pPr>
              <w:snapToGrid w:val="0"/>
              <w:jc w:val="center"/>
              <w:rPr>
                <w:sz w:val="28"/>
                <w:szCs w:val="28"/>
              </w:rPr>
            </w:pPr>
            <w:r w:rsidRPr="00681638">
              <w:rPr>
                <w:rFonts w:hint="eastAsia"/>
                <w:sz w:val="28"/>
                <w:szCs w:val="28"/>
              </w:rPr>
              <w:t>心</w:t>
            </w:r>
          </w:p>
          <w:p w:rsidR="00C63F9E" w:rsidRDefault="00C63F9E" w:rsidP="00F45CCB">
            <w:pPr>
              <w:snapToGrid w:val="0"/>
              <w:jc w:val="center"/>
              <w:rPr>
                <w:sz w:val="28"/>
                <w:szCs w:val="28"/>
              </w:rPr>
            </w:pPr>
            <w:r w:rsidRPr="00681638">
              <w:rPr>
                <w:rFonts w:hint="eastAsia"/>
                <w:sz w:val="28"/>
                <w:szCs w:val="28"/>
              </w:rPr>
              <w:t>意</w:t>
            </w:r>
          </w:p>
          <w:p w:rsidR="00C63F9E" w:rsidRPr="00681638" w:rsidRDefault="00C63F9E" w:rsidP="00F45CCB">
            <w:pPr>
              <w:snapToGrid w:val="0"/>
              <w:jc w:val="center"/>
              <w:rPr>
                <w:sz w:val="28"/>
                <w:szCs w:val="28"/>
              </w:rPr>
            </w:pPr>
            <w:r w:rsidRPr="00681638">
              <w:rPr>
                <w:rFonts w:hint="eastAsia"/>
                <w:sz w:val="28"/>
                <w:szCs w:val="28"/>
              </w:rPr>
              <w:t>见</w:t>
            </w:r>
          </w:p>
        </w:tc>
        <w:tc>
          <w:tcPr>
            <w:tcW w:w="7339" w:type="dxa"/>
            <w:gridSpan w:val="5"/>
          </w:tcPr>
          <w:p w:rsidR="00C63F9E" w:rsidRPr="00681638" w:rsidRDefault="00C63F9E" w:rsidP="00F45CCB">
            <w:pPr>
              <w:rPr>
                <w:sz w:val="28"/>
                <w:szCs w:val="28"/>
              </w:rPr>
            </w:pPr>
          </w:p>
          <w:p w:rsidR="00C63F9E" w:rsidRDefault="00C63F9E" w:rsidP="00F45CCB">
            <w:pPr>
              <w:rPr>
                <w:sz w:val="28"/>
                <w:szCs w:val="28"/>
              </w:rPr>
            </w:pPr>
            <w:r w:rsidRPr="00681638">
              <w:rPr>
                <w:rFonts w:hint="eastAsia"/>
                <w:sz w:val="28"/>
                <w:szCs w:val="28"/>
              </w:rPr>
              <w:t xml:space="preserve">                     </w:t>
            </w:r>
            <w:r w:rsidR="00043EDA">
              <w:rPr>
                <w:sz w:val="28"/>
                <w:szCs w:val="28"/>
              </w:rPr>
              <w:t xml:space="preserve"> </w:t>
            </w:r>
            <w:r w:rsidRPr="00681638">
              <w:rPr>
                <w:rFonts w:hint="eastAsia"/>
                <w:sz w:val="28"/>
                <w:szCs w:val="28"/>
              </w:rPr>
              <w:t xml:space="preserve">  </w:t>
            </w:r>
            <w:r w:rsidR="00043EDA">
              <w:rPr>
                <w:rFonts w:hint="eastAsia"/>
                <w:sz w:val="28"/>
                <w:szCs w:val="28"/>
              </w:rPr>
              <w:t xml:space="preserve">  </w:t>
            </w:r>
            <w:r w:rsidRPr="0044680D">
              <w:rPr>
                <w:rFonts w:hint="eastAsia"/>
              </w:rPr>
              <w:t>经手人签字</w:t>
            </w:r>
            <w:r w:rsidRPr="00681638">
              <w:rPr>
                <w:rFonts w:hint="eastAsia"/>
                <w:sz w:val="28"/>
                <w:szCs w:val="28"/>
              </w:rPr>
              <w:t>：</w:t>
            </w:r>
          </w:p>
          <w:p w:rsidR="007A62FB" w:rsidRPr="00681638" w:rsidRDefault="007A62FB" w:rsidP="007A62FB">
            <w:pPr>
              <w:jc w:val="right"/>
              <w:rPr>
                <w:sz w:val="28"/>
                <w:szCs w:val="28"/>
              </w:rPr>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C63F9E" w:rsidRPr="007E671C" w:rsidRDefault="00C63F9E" w:rsidP="00C63F9E">
      <w:pPr>
        <w:rPr>
          <w:b/>
          <w:szCs w:val="21"/>
        </w:rPr>
      </w:pPr>
      <w:r w:rsidRPr="007E671C">
        <w:rPr>
          <w:rFonts w:hint="eastAsia"/>
          <w:b/>
          <w:szCs w:val="21"/>
        </w:rPr>
        <w:t>说明：</w:t>
      </w:r>
    </w:p>
    <w:p w:rsidR="00C63F9E" w:rsidRPr="007E671C" w:rsidRDefault="00F14325" w:rsidP="00F14325">
      <w:pPr>
        <w:rPr>
          <w:szCs w:val="21"/>
        </w:rPr>
      </w:pPr>
      <w:r>
        <w:rPr>
          <w:rFonts w:hint="eastAsia"/>
          <w:szCs w:val="21"/>
        </w:rPr>
        <w:t xml:space="preserve">1. </w:t>
      </w:r>
      <w:r w:rsidR="00C63F9E" w:rsidRPr="007E671C">
        <w:rPr>
          <w:rFonts w:hint="eastAsia"/>
          <w:szCs w:val="21"/>
        </w:rPr>
        <w:t>本申请仅限于</w:t>
      </w:r>
      <w:r w:rsidR="00C46480" w:rsidRPr="00E7344B">
        <w:rPr>
          <w:rFonts w:hint="eastAsia"/>
          <w:szCs w:val="24"/>
        </w:rPr>
        <w:t>在</w:t>
      </w:r>
      <w:r w:rsidR="00C46480">
        <w:rPr>
          <w:rFonts w:hint="eastAsia"/>
          <w:szCs w:val="24"/>
        </w:rPr>
        <w:t>基本修业</w:t>
      </w:r>
      <w:r w:rsidR="00C46480">
        <w:rPr>
          <w:szCs w:val="24"/>
        </w:rPr>
        <w:t>年限内</w:t>
      </w:r>
      <w:r w:rsidR="00C46480" w:rsidRPr="00E7344B">
        <w:rPr>
          <w:rFonts w:hint="eastAsia"/>
          <w:szCs w:val="24"/>
        </w:rPr>
        <w:t>未达到毕业要求，且教务处或研究生院已批准学业延期，仍需在宿舍住宿的学生</w:t>
      </w:r>
      <w:r w:rsidR="00C63F9E" w:rsidRPr="007E671C">
        <w:rPr>
          <w:rFonts w:hint="eastAsia"/>
          <w:szCs w:val="21"/>
        </w:rPr>
        <w:t>使用；</w:t>
      </w:r>
    </w:p>
    <w:p w:rsidR="00C63F9E" w:rsidRPr="007E671C" w:rsidRDefault="00F14325" w:rsidP="00F14325">
      <w:pPr>
        <w:rPr>
          <w:szCs w:val="21"/>
        </w:rPr>
      </w:pPr>
      <w:r>
        <w:rPr>
          <w:rFonts w:hint="eastAsia"/>
          <w:szCs w:val="21"/>
        </w:rPr>
        <w:t xml:space="preserve">2. </w:t>
      </w:r>
      <w:r w:rsidR="00C63F9E" w:rsidRPr="007E671C">
        <w:rPr>
          <w:rFonts w:hint="eastAsia"/>
          <w:szCs w:val="21"/>
        </w:rPr>
        <w:t>住宿申请及</w:t>
      </w:r>
      <w:r w:rsidR="00160BC6">
        <w:rPr>
          <w:rFonts w:hint="eastAsia"/>
          <w:szCs w:val="21"/>
        </w:rPr>
        <w:t>住</w:t>
      </w:r>
      <w:r w:rsidR="00C63F9E" w:rsidRPr="007E671C">
        <w:rPr>
          <w:rFonts w:hint="eastAsia"/>
          <w:szCs w:val="21"/>
        </w:rPr>
        <w:t>宿费缴纳均以学年为单位；</w:t>
      </w:r>
    </w:p>
    <w:p w:rsidR="004675CA" w:rsidRPr="009B1AF1" w:rsidRDefault="00F14325" w:rsidP="00F14325">
      <w:pPr>
        <w:ind w:left="240" w:hangingChars="100" w:hanging="240"/>
        <w:rPr>
          <w:szCs w:val="24"/>
        </w:rPr>
      </w:pPr>
      <w:r>
        <w:rPr>
          <w:rFonts w:hint="eastAsia"/>
          <w:szCs w:val="21"/>
        </w:rPr>
        <w:t xml:space="preserve">3. </w:t>
      </w:r>
      <w:r w:rsidR="00C63F9E" w:rsidRPr="007E671C">
        <w:rPr>
          <w:rFonts w:hint="eastAsia"/>
          <w:szCs w:val="21"/>
        </w:rPr>
        <w:t>未</w:t>
      </w:r>
      <w:r w:rsidR="002F717F">
        <w:rPr>
          <w:rFonts w:hint="eastAsia"/>
          <w:szCs w:val="21"/>
        </w:rPr>
        <w:t>按时</w:t>
      </w:r>
      <w:r w:rsidR="00C63F9E" w:rsidRPr="007E671C">
        <w:rPr>
          <w:rFonts w:hint="eastAsia"/>
          <w:szCs w:val="21"/>
        </w:rPr>
        <w:t>提出延期住宿申请的</w:t>
      </w:r>
      <w:r w:rsidR="009B1AF1" w:rsidRPr="007E671C">
        <w:rPr>
          <w:rFonts w:hint="eastAsia"/>
          <w:szCs w:val="21"/>
        </w:rPr>
        <w:t>毕业</w:t>
      </w:r>
      <w:r w:rsidR="009B1AF1">
        <w:rPr>
          <w:rFonts w:hint="eastAsia"/>
          <w:szCs w:val="21"/>
        </w:rPr>
        <w:t>年级</w:t>
      </w:r>
      <w:r w:rsidR="00C63F9E" w:rsidRPr="007E671C">
        <w:rPr>
          <w:rFonts w:hint="eastAsia"/>
          <w:szCs w:val="21"/>
        </w:rPr>
        <w:t>学生，无论是否按期毕业，学校均按照毕业生离校时间清理宿舍。</w:t>
      </w:r>
    </w:p>
    <w:p w:rsidR="004675CA" w:rsidRPr="00707AE3" w:rsidRDefault="00523802">
      <w:pPr>
        <w:pStyle w:val="2"/>
      </w:pPr>
      <w:bookmarkStart w:id="26" w:name="_Toc52285627"/>
      <w:bookmarkStart w:id="27" w:name="_Toc97911091"/>
      <w:r>
        <w:rPr>
          <w:rFonts w:hint="eastAsia"/>
        </w:rPr>
        <w:lastRenderedPageBreak/>
        <w:t>五</w:t>
      </w:r>
      <w:r w:rsidR="004675CA" w:rsidRPr="00707AE3">
        <w:rPr>
          <w:rFonts w:hint="eastAsia"/>
        </w:rPr>
        <w:t>、外校交流生</w:t>
      </w:r>
      <w:r w:rsidR="00707AE3" w:rsidRPr="00707AE3">
        <w:rPr>
          <w:rFonts w:hint="eastAsia"/>
        </w:rPr>
        <w:t>申请</w:t>
      </w:r>
      <w:r w:rsidR="007E7311">
        <w:rPr>
          <w:rFonts w:hint="eastAsia"/>
        </w:rPr>
        <w:t>住宿</w:t>
      </w:r>
      <w:r w:rsidR="00A313EE">
        <w:rPr>
          <w:rFonts w:hint="eastAsia"/>
        </w:rPr>
        <w:t>（</w:t>
      </w:r>
      <w:r w:rsidR="00C3286E">
        <w:t>目前</w:t>
      </w:r>
      <w:r w:rsidR="00C3286E">
        <w:rPr>
          <w:rFonts w:hint="eastAsia"/>
        </w:rPr>
        <w:t>仅</w:t>
      </w:r>
      <w:r w:rsidR="001E4B5F">
        <w:rPr>
          <w:rFonts w:hint="eastAsia"/>
        </w:rPr>
        <w:t>向</w:t>
      </w:r>
      <w:r w:rsidR="00C3286E">
        <w:rPr>
          <w:rFonts w:hint="eastAsia"/>
        </w:rPr>
        <w:t>校际交流生</w:t>
      </w:r>
      <w:r w:rsidR="001E4B5F">
        <w:rPr>
          <w:rFonts w:hint="eastAsia"/>
        </w:rPr>
        <w:t>开放</w:t>
      </w:r>
      <w:r w:rsidR="001E4B5F">
        <w:t>申请</w:t>
      </w:r>
      <w:r w:rsidR="00A313EE">
        <w:t>）</w:t>
      </w:r>
      <w:bookmarkEnd w:id="26"/>
      <w:bookmarkEnd w:id="27"/>
    </w:p>
    <w:p w:rsidR="008544A1" w:rsidRPr="00E7344B" w:rsidRDefault="008544A1" w:rsidP="008544A1">
      <w:pPr>
        <w:spacing w:line="360" w:lineRule="auto"/>
        <w:rPr>
          <w:szCs w:val="24"/>
        </w:rPr>
      </w:pPr>
      <w:r>
        <w:rPr>
          <w:rFonts w:hint="eastAsia"/>
          <w:szCs w:val="24"/>
        </w:rPr>
        <w:t>（一）适用范围：</w:t>
      </w:r>
      <w:r w:rsidR="00183741">
        <w:rPr>
          <w:rFonts w:hint="eastAsia"/>
          <w:szCs w:val="24"/>
        </w:rPr>
        <w:t>来</w:t>
      </w:r>
      <w:r>
        <w:rPr>
          <w:rFonts w:hint="eastAsia"/>
          <w:szCs w:val="24"/>
        </w:rPr>
        <w:t>我校进行长期学术交流</w:t>
      </w:r>
      <w:r w:rsidR="001953E6">
        <w:rPr>
          <w:rFonts w:hint="eastAsia"/>
          <w:szCs w:val="24"/>
        </w:rPr>
        <w:t>且</w:t>
      </w:r>
      <w:r w:rsidR="001953E6">
        <w:rPr>
          <w:szCs w:val="24"/>
        </w:rPr>
        <w:t>需要</w:t>
      </w:r>
      <w:r w:rsidR="001953E6">
        <w:rPr>
          <w:rFonts w:hint="eastAsia"/>
          <w:szCs w:val="24"/>
        </w:rPr>
        <w:t>入住</w:t>
      </w:r>
      <w:r w:rsidR="001953E6">
        <w:rPr>
          <w:szCs w:val="24"/>
        </w:rPr>
        <w:t>我校学生宿舍的</w:t>
      </w:r>
      <w:r w:rsidR="001953E6">
        <w:rPr>
          <w:rFonts w:hint="eastAsia"/>
          <w:szCs w:val="24"/>
        </w:rPr>
        <w:t>交流</w:t>
      </w:r>
      <w:r w:rsidR="001953E6">
        <w:rPr>
          <w:szCs w:val="24"/>
        </w:rPr>
        <w:t>学生</w:t>
      </w:r>
      <w:r w:rsidR="005422FE">
        <w:rPr>
          <w:rFonts w:hint="eastAsia"/>
          <w:szCs w:val="24"/>
        </w:rPr>
        <w:t>。</w:t>
      </w:r>
    </w:p>
    <w:p w:rsidR="008544A1" w:rsidRPr="00523802" w:rsidRDefault="008544A1" w:rsidP="008544A1">
      <w:pPr>
        <w:spacing w:line="360" w:lineRule="auto"/>
        <w:rPr>
          <w:szCs w:val="24"/>
        </w:rPr>
      </w:pPr>
      <w:r w:rsidRPr="00E7344B">
        <w:rPr>
          <w:rFonts w:hint="eastAsia"/>
          <w:szCs w:val="24"/>
        </w:rPr>
        <w:t>（二）申请流程</w:t>
      </w:r>
      <w:r w:rsidR="00FE1EAA" w:rsidRPr="002A46EB">
        <w:rPr>
          <w:rFonts w:hint="eastAsia"/>
          <w:b/>
          <w:szCs w:val="24"/>
        </w:rPr>
        <w:t>（</w:t>
      </w:r>
      <w:r w:rsidR="008C155E" w:rsidRPr="002A46EB">
        <w:rPr>
          <w:rFonts w:hint="eastAsia"/>
          <w:b/>
          <w:szCs w:val="24"/>
        </w:rPr>
        <w:t>人数</w:t>
      </w:r>
      <w:r w:rsidR="008C155E" w:rsidRPr="002A46EB">
        <w:rPr>
          <w:b/>
          <w:szCs w:val="24"/>
        </w:rPr>
        <w:t>较多的</w:t>
      </w:r>
      <w:r w:rsidR="008C155E" w:rsidRPr="002A46EB">
        <w:rPr>
          <w:rFonts w:hint="eastAsia"/>
          <w:b/>
          <w:szCs w:val="24"/>
        </w:rPr>
        <w:t>校际交流</w:t>
      </w:r>
      <w:r w:rsidR="008C155E" w:rsidRPr="002A46EB">
        <w:rPr>
          <w:b/>
          <w:szCs w:val="24"/>
        </w:rPr>
        <w:t>项目</w:t>
      </w:r>
      <w:r w:rsidR="002F717F">
        <w:rPr>
          <w:rFonts w:hint="eastAsia"/>
          <w:b/>
          <w:szCs w:val="24"/>
        </w:rPr>
        <w:t>负责</w:t>
      </w:r>
      <w:r w:rsidR="002F717F">
        <w:rPr>
          <w:b/>
          <w:szCs w:val="24"/>
        </w:rPr>
        <w:t>老师</w:t>
      </w:r>
      <w:r w:rsidR="008C155E" w:rsidRPr="002A46EB">
        <w:rPr>
          <w:rFonts w:hint="eastAsia"/>
          <w:b/>
          <w:szCs w:val="24"/>
        </w:rPr>
        <w:t>可直接</w:t>
      </w:r>
      <w:r w:rsidR="002F717F">
        <w:rPr>
          <w:b/>
          <w:szCs w:val="24"/>
        </w:rPr>
        <w:t>联系</w:t>
      </w:r>
      <w:r w:rsidR="002F717F">
        <w:rPr>
          <w:rFonts w:hint="eastAsia"/>
          <w:b/>
          <w:szCs w:val="24"/>
        </w:rPr>
        <w:t>学生</w:t>
      </w:r>
      <w:r w:rsidR="002F717F">
        <w:rPr>
          <w:b/>
          <w:szCs w:val="24"/>
        </w:rPr>
        <w:t>生活指导</w:t>
      </w:r>
      <w:r w:rsidR="008C155E" w:rsidRPr="002A46EB">
        <w:rPr>
          <w:b/>
          <w:szCs w:val="24"/>
        </w:rPr>
        <w:t>中心</w:t>
      </w:r>
      <w:r w:rsidR="00FE1EAA" w:rsidRPr="002A46EB">
        <w:rPr>
          <w:b/>
          <w:szCs w:val="24"/>
        </w:rPr>
        <w:t>）</w:t>
      </w:r>
      <w:r w:rsidRPr="00E7344B">
        <w:rPr>
          <w:rFonts w:hint="eastAsia"/>
          <w:szCs w:val="24"/>
        </w:rPr>
        <w:t>：</w:t>
      </w:r>
    </w:p>
    <w:p w:rsidR="00183741" w:rsidRPr="00E7344B" w:rsidRDefault="008544A1" w:rsidP="00183741">
      <w:pPr>
        <w:spacing w:line="360" w:lineRule="auto"/>
        <w:ind w:firstLineChars="200" w:firstLine="480"/>
        <w:rPr>
          <w:szCs w:val="24"/>
        </w:rPr>
      </w:pPr>
      <w:r w:rsidRPr="00E7344B">
        <w:rPr>
          <w:rFonts w:hint="eastAsia"/>
          <w:szCs w:val="24"/>
        </w:rPr>
        <w:t>1.</w:t>
      </w:r>
      <w:r w:rsidR="00C3286E">
        <w:rPr>
          <w:szCs w:val="24"/>
        </w:rPr>
        <w:t xml:space="preserve"> </w:t>
      </w:r>
      <w:r w:rsidR="00FE1EAA">
        <w:rPr>
          <w:rFonts w:hint="eastAsia"/>
          <w:szCs w:val="24"/>
        </w:rPr>
        <w:t>交流</w:t>
      </w:r>
      <w:r w:rsidRPr="00E7344B">
        <w:rPr>
          <w:rFonts w:hint="eastAsia"/>
          <w:szCs w:val="24"/>
        </w:rPr>
        <w:t>学生</w:t>
      </w:r>
      <w:r>
        <w:rPr>
          <w:rFonts w:hint="eastAsia"/>
          <w:szCs w:val="24"/>
        </w:rPr>
        <w:t>填写《交流生住宿申请表》，</w:t>
      </w:r>
      <w:r w:rsidR="00273312">
        <w:rPr>
          <w:rFonts w:hint="eastAsia"/>
          <w:szCs w:val="24"/>
        </w:rPr>
        <w:t>并由</w:t>
      </w:r>
      <w:r>
        <w:rPr>
          <w:rFonts w:hint="eastAsia"/>
          <w:szCs w:val="24"/>
        </w:rPr>
        <w:t>导师签字确认、</w:t>
      </w:r>
      <w:r w:rsidR="001829FC">
        <w:rPr>
          <w:rFonts w:hint="eastAsia"/>
          <w:szCs w:val="24"/>
        </w:rPr>
        <w:t>学院</w:t>
      </w:r>
      <w:r w:rsidR="00634667">
        <w:rPr>
          <w:rFonts w:hint="eastAsia"/>
          <w:szCs w:val="24"/>
        </w:rPr>
        <w:t>学生工作</w:t>
      </w:r>
      <w:r w:rsidR="00634667">
        <w:rPr>
          <w:szCs w:val="24"/>
        </w:rPr>
        <w:t>负责人</w:t>
      </w:r>
      <w:r w:rsidR="00183741">
        <w:rPr>
          <w:rFonts w:hint="eastAsia"/>
          <w:szCs w:val="24"/>
        </w:rPr>
        <w:t>审核。</w:t>
      </w:r>
      <w:r w:rsidR="00183741" w:rsidRPr="00183741">
        <w:rPr>
          <w:rFonts w:hint="eastAsia"/>
          <w:szCs w:val="24"/>
        </w:rPr>
        <w:t>辅导员在宿舍管理系统发起临时住宿申请（</w:t>
      </w:r>
      <w:r w:rsidR="00183741">
        <w:rPr>
          <w:rFonts w:hint="eastAsia"/>
          <w:szCs w:val="24"/>
        </w:rPr>
        <w:t>若</w:t>
      </w:r>
      <w:r w:rsidR="00183741">
        <w:rPr>
          <w:szCs w:val="24"/>
        </w:rPr>
        <w:t>无空床位，</w:t>
      </w:r>
      <w:r w:rsidR="00183741" w:rsidRPr="00183741">
        <w:rPr>
          <w:rFonts w:hint="eastAsia"/>
          <w:szCs w:val="24"/>
        </w:rPr>
        <w:t>房间号可暂不选择）。</w:t>
      </w:r>
    </w:p>
    <w:p w:rsidR="00C3286E" w:rsidRDefault="00183741" w:rsidP="007E7311">
      <w:pPr>
        <w:spacing w:line="360" w:lineRule="auto"/>
        <w:ind w:firstLineChars="200" w:firstLine="480"/>
        <w:rPr>
          <w:szCs w:val="24"/>
        </w:rPr>
      </w:pPr>
      <w:r>
        <w:rPr>
          <w:szCs w:val="24"/>
        </w:rPr>
        <w:t>2</w:t>
      </w:r>
      <w:r w:rsidR="008544A1" w:rsidRPr="00E7344B">
        <w:rPr>
          <w:rFonts w:hint="eastAsia"/>
          <w:szCs w:val="24"/>
        </w:rPr>
        <w:t>.</w:t>
      </w:r>
      <w:r w:rsidR="00C3286E">
        <w:rPr>
          <w:szCs w:val="24"/>
        </w:rPr>
        <w:t xml:space="preserve"> </w:t>
      </w:r>
      <w:r w:rsidR="00C3286E">
        <w:rPr>
          <w:rFonts w:hint="eastAsia"/>
          <w:szCs w:val="24"/>
        </w:rPr>
        <w:t>学生</w:t>
      </w:r>
      <w:r w:rsidR="00273312">
        <w:rPr>
          <w:rFonts w:hint="eastAsia"/>
          <w:szCs w:val="24"/>
        </w:rPr>
        <w:t>持《</w:t>
      </w:r>
      <w:r w:rsidR="00273312" w:rsidRPr="00273312">
        <w:rPr>
          <w:rFonts w:hint="eastAsia"/>
          <w:szCs w:val="24"/>
        </w:rPr>
        <w:t>交流生住宿申请表</w:t>
      </w:r>
      <w:r w:rsidR="00273312">
        <w:rPr>
          <w:szCs w:val="24"/>
        </w:rPr>
        <w:t>》</w:t>
      </w:r>
      <w:r w:rsidR="00565491">
        <w:rPr>
          <w:rFonts w:hint="eastAsia"/>
          <w:szCs w:val="24"/>
        </w:rPr>
        <w:t>及</w:t>
      </w:r>
      <w:r w:rsidR="00565491">
        <w:rPr>
          <w:szCs w:val="24"/>
        </w:rPr>
        <w:t>有效身份证件</w:t>
      </w:r>
      <w:r w:rsidR="005422FE">
        <w:rPr>
          <w:rFonts w:hint="eastAsia"/>
          <w:szCs w:val="24"/>
        </w:rPr>
        <w:t>到</w:t>
      </w:r>
      <w:r w:rsidR="001829FC">
        <w:rPr>
          <w:rFonts w:hint="eastAsia"/>
          <w:szCs w:val="24"/>
        </w:rPr>
        <w:t>学生</w:t>
      </w:r>
      <w:r w:rsidR="008544A1" w:rsidRPr="00E7344B">
        <w:rPr>
          <w:rFonts w:hint="eastAsia"/>
          <w:szCs w:val="24"/>
        </w:rPr>
        <w:t>生活指导中心</w:t>
      </w:r>
      <w:r w:rsidR="007E7311">
        <w:rPr>
          <w:rFonts w:hint="eastAsia"/>
          <w:szCs w:val="24"/>
        </w:rPr>
        <w:t>进行</w:t>
      </w:r>
      <w:r w:rsidR="007E7311">
        <w:rPr>
          <w:szCs w:val="24"/>
        </w:rPr>
        <w:t>审核</w:t>
      </w:r>
      <w:r w:rsidR="00DC26A3">
        <w:rPr>
          <w:rFonts w:hint="eastAsia"/>
          <w:szCs w:val="24"/>
        </w:rPr>
        <w:t>，</w:t>
      </w:r>
      <w:r w:rsidR="007E7311">
        <w:rPr>
          <w:szCs w:val="24"/>
        </w:rPr>
        <w:t>缴纳住宿费</w:t>
      </w:r>
      <w:r w:rsidR="00DC26A3">
        <w:rPr>
          <w:rFonts w:hint="eastAsia"/>
          <w:szCs w:val="24"/>
        </w:rPr>
        <w:t>，</w:t>
      </w:r>
      <w:r w:rsidR="00A37982">
        <w:rPr>
          <w:rFonts w:hint="eastAsia"/>
          <w:szCs w:val="24"/>
        </w:rPr>
        <w:t>领取</w:t>
      </w:r>
      <w:r w:rsidR="007E7311">
        <w:rPr>
          <w:rFonts w:hint="eastAsia"/>
          <w:szCs w:val="24"/>
        </w:rPr>
        <w:t>派住单并</w:t>
      </w:r>
      <w:r w:rsidR="005422FE">
        <w:rPr>
          <w:rFonts w:hint="eastAsia"/>
          <w:szCs w:val="24"/>
        </w:rPr>
        <w:t>开通</w:t>
      </w:r>
      <w:r w:rsidR="007E7311">
        <w:rPr>
          <w:szCs w:val="24"/>
        </w:rPr>
        <w:t>宿舍门禁</w:t>
      </w:r>
      <w:r w:rsidR="005422FE">
        <w:rPr>
          <w:rFonts w:hint="eastAsia"/>
          <w:szCs w:val="24"/>
        </w:rPr>
        <w:t>权限</w:t>
      </w:r>
      <w:r w:rsidR="00C3286E" w:rsidRPr="00C3286E">
        <w:rPr>
          <w:rFonts w:hint="eastAsia"/>
          <w:szCs w:val="24"/>
        </w:rPr>
        <w:t>。</w:t>
      </w:r>
    </w:p>
    <w:p w:rsidR="008544A1" w:rsidRPr="00E7344B" w:rsidRDefault="00183741" w:rsidP="008544A1">
      <w:pPr>
        <w:spacing w:line="360" w:lineRule="auto"/>
        <w:ind w:firstLineChars="200" w:firstLine="480"/>
        <w:rPr>
          <w:szCs w:val="24"/>
        </w:rPr>
      </w:pPr>
      <w:r>
        <w:rPr>
          <w:szCs w:val="24"/>
        </w:rPr>
        <w:t>3</w:t>
      </w:r>
      <w:r w:rsidR="008544A1" w:rsidRPr="00E7344B">
        <w:rPr>
          <w:rFonts w:hint="eastAsia"/>
          <w:szCs w:val="24"/>
        </w:rPr>
        <w:t>.</w:t>
      </w:r>
      <w:r w:rsidR="007E7311">
        <w:rPr>
          <w:szCs w:val="24"/>
        </w:rPr>
        <w:t xml:space="preserve"> </w:t>
      </w:r>
      <w:r w:rsidR="007E7311" w:rsidRPr="007E7311">
        <w:rPr>
          <w:rFonts w:hint="eastAsia"/>
          <w:szCs w:val="24"/>
        </w:rPr>
        <w:t>学生</w:t>
      </w:r>
      <w:r w:rsidR="00273312">
        <w:rPr>
          <w:rFonts w:hint="eastAsia"/>
          <w:szCs w:val="24"/>
        </w:rPr>
        <w:t>凭</w:t>
      </w:r>
      <w:r w:rsidR="007E7311" w:rsidRPr="007E7311">
        <w:rPr>
          <w:rFonts w:hint="eastAsia"/>
          <w:szCs w:val="24"/>
        </w:rPr>
        <w:t>派住单</w:t>
      </w:r>
      <w:r w:rsidR="00273312">
        <w:rPr>
          <w:rFonts w:hint="eastAsia"/>
          <w:szCs w:val="24"/>
        </w:rPr>
        <w:t>及</w:t>
      </w:r>
      <w:r w:rsidR="007E7311">
        <w:rPr>
          <w:rFonts w:hint="eastAsia"/>
          <w:szCs w:val="24"/>
        </w:rPr>
        <w:t>有效身份证件</w:t>
      </w:r>
      <w:r w:rsidR="007E7311" w:rsidRPr="007E7311">
        <w:rPr>
          <w:rFonts w:hint="eastAsia"/>
          <w:szCs w:val="24"/>
        </w:rPr>
        <w:t>到</w:t>
      </w:r>
      <w:r w:rsidR="000D24C3">
        <w:rPr>
          <w:rFonts w:hint="eastAsia"/>
          <w:szCs w:val="24"/>
        </w:rPr>
        <w:t>宿舍楼值班室</w:t>
      </w:r>
      <w:r w:rsidR="007E7311" w:rsidRPr="007E7311">
        <w:rPr>
          <w:rFonts w:hint="eastAsia"/>
          <w:szCs w:val="24"/>
        </w:rPr>
        <w:t>领取房间钥匙。</w:t>
      </w:r>
    </w:p>
    <w:p w:rsidR="008544A1" w:rsidRDefault="008544A1" w:rsidP="008544A1">
      <w:pPr>
        <w:spacing w:line="360" w:lineRule="auto"/>
        <w:rPr>
          <w:szCs w:val="24"/>
        </w:rPr>
      </w:pPr>
      <w:r>
        <w:rPr>
          <w:rFonts w:hint="eastAsia"/>
          <w:szCs w:val="24"/>
        </w:rPr>
        <w:t>（三）注意事项：</w:t>
      </w:r>
    </w:p>
    <w:p w:rsidR="008544A1" w:rsidRPr="00523802" w:rsidRDefault="008544A1" w:rsidP="00A37982">
      <w:pPr>
        <w:spacing w:line="360" w:lineRule="auto"/>
        <w:ind w:firstLine="480"/>
        <w:rPr>
          <w:szCs w:val="24"/>
        </w:rPr>
      </w:pPr>
      <w:r w:rsidRPr="00523802">
        <w:rPr>
          <w:rFonts w:hint="eastAsia"/>
          <w:szCs w:val="24"/>
        </w:rPr>
        <w:t>1.</w:t>
      </w:r>
      <w:r w:rsidR="007E7311">
        <w:rPr>
          <w:szCs w:val="24"/>
        </w:rPr>
        <w:t xml:space="preserve"> </w:t>
      </w:r>
      <w:r w:rsidR="002A46EB">
        <w:rPr>
          <w:rFonts w:hint="eastAsia"/>
          <w:szCs w:val="24"/>
        </w:rPr>
        <w:t>住宿费按整月、学期或</w:t>
      </w:r>
      <w:r>
        <w:rPr>
          <w:rFonts w:hint="eastAsia"/>
          <w:szCs w:val="24"/>
        </w:rPr>
        <w:t>学年</w:t>
      </w:r>
      <w:r w:rsidR="00A37982">
        <w:rPr>
          <w:rFonts w:hint="eastAsia"/>
          <w:szCs w:val="24"/>
        </w:rPr>
        <w:t>收取</w:t>
      </w:r>
      <w:r w:rsidRPr="00523802">
        <w:rPr>
          <w:rFonts w:hint="eastAsia"/>
          <w:szCs w:val="24"/>
        </w:rPr>
        <w:t>，不满整月的按整月收</w:t>
      </w:r>
      <w:r w:rsidR="00A37982">
        <w:rPr>
          <w:rFonts w:hint="eastAsia"/>
          <w:szCs w:val="24"/>
        </w:rPr>
        <w:t>取</w:t>
      </w:r>
      <w:r w:rsidR="00DC26A3">
        <w:rPr>
          <w:rFonts w:hint="eastAsia"/>
          <w:szCs w:val="24"/>
        </w:rPr>
        <w:t>。</w:t>
      </w:r>
      <w:r w:rsidR="00C05E9E">
        <w:rPr>
          <w:rFonts w:hint="eastAsia"/>
          <w:szCs w:val="24"/>
        </w:rPr>
        <w:t>可通过符合</w:t>
      </w:r>
      <w:r w:rsidR="00C05E9E">
        <w:rPr>
          <w:szCs w:val="24"/>
        </w:rPr>
        <w:t>条件的</w:t>
      </w:r>
      <w:r w:rsidR="00C05E9E">
        <w:rPr>
          <w:rFonts w:hint="eastAsia"/>
          <w:szCs w:val="24"/>
        </w:rPr>
        <w:t>科研项目经费转账或</w:t>
      </w:r>
      <w:r w:rsidR="00C05E9E">
        <w:rPr>
          <w:szCs w:val="24"/>
        </w:rPr>
        <w:t>现金缴纳</w:t>
      </w:r>
      <w:r w:rsidR="00FE1EAA">
        <w:rPr>
          <w:rFonts w:hint="eastAsia"/>
          <w:szCs w:val="24"/>
        </w:rPr>
        <w:t>住宿费</w:t>
      </w:r>
      <w:r w:rsidR="00C05E9E">
        <w:rPr>
          <w:rFonts w:hint="eastAsia"/>
          <w:szCs w:val="24"/>
        </w:rPr>
        <w:t>，缴费成功</w:t>
      </w:r>
      <w:r w:rsidR="00C05E9E">
        <w:rPr>
          <w:szCs w:val="24"/>
        </w:rPr>
        <w:t>后</w:t>
      </w:r>
      <w:r w:rsidR="00C05E9E">
        <w:rPr>
          <w:rFonts w:hint="eastAsia"/>
          <w:szCs w:val="24"/>
        </w:rPr>
        <w:t>学生生活</w:t>
      </w:r>
      <w:r w:rsidR="00C05E9E">
        <w:rPr>
          <w:szCs w:val="24"/>
        </w:rPr>
        <w:t>指导中心提供</w:t>
      </w:r>
      <w:r w:rsidR="00FE1EAA">
        <w:rPr>
          <w:rFonts w:hint="eastAsia"/>
          <w:szCs w:val="24"/>
        </w:rPr>
        <w:t>正规</w:t>
      </w:r>
      <w:r w:rsidR="00C05E9E">
        <w:rPr>
          <w:szCs w:val="24"/>
        </w:rPr>
        <w:t>收据。</w:t>
      </w:r>
    </w:p>
    <w:p w:rsidR="00C63F9E" w:rsidRDefault="008544A1" w:rsidP="008544A1">
      <w:pPr>
        <w:spacing w:line="360" w:lineRule="auto"/>
        <w:ind w:firstLine="480"/>
        <w:rPr>
          <w:szCs w:val="24"/>
        </w:rPr>
      </w:pPr>
      <w:r w:rsidRPr="00523802">
        <w:rPr>
          <w:rFonts w:hint="eastAsia"/>
          <w:szCs w:val="24"/>
        </w:rPr>
        <w:t>2.</w:t>
      </w:r>
      <w:r w:rsidR="007E7311">
        <w:rPr>
          <w:szCs w:val="24"/>
        </w:rPr>
        <w:t xml:space="preserve"> </w:t>
      </w:r>
      <w:r w:rsidRPr="00523802">
        <w:rPr>
          <w:rFonts w:hint="eastAsia"/>
          <w:szCs w:val="24"/>
        </w:rPr>
        <w:t>交流生需自备</w:t>
      </w:r>
      <w:r w:rsidRPr="00523802">
        <w:rPr>
          <w:rFonts w:hint="eastAsia"/>
          <w:szCs w:val="24"/>
        </w:rPr>
        <w:t>IC</w:t>
      </w:r>
      <w:r w:rsidRPr="00523802">
        <w:rPr>
          <w:rFonts w:hint="eastAsia"/>
          <w:szCs w:val="24"/>
        </w:rPr>
        <w:t>卡以便开通宿舍门禁。</w:t>
      </w:r>
    </w:p>
    <w:p w:rsidR="00C05E9E" w:rsidRDefault="00C05E9E" w:rsidP="008544A1">
      <w:pPr>
        <w:spacing w:line="360" w:lineRule="auto"/>
        <w:ind w:firstLine="480"/>
        <w:rPr>
          <w:szCs w:val="24"/>
        </w:rPr>
      </w:pPr>
      <w:r>
        <w:rPr>
          <w:rFonts w:hint="eastAsia"/>
          <w:szCs w:val="24"/>
        </w:rPr>
        <w:t xml:space="preserve">3. </w:t>
      </w:r>
      <w:r w:rsidR="0052315B">
        <w:rPr>
          <w:rFonts w:hint="eastAsia"/>
          <w:szCs w:val="24"/>
        </w:rPr>
        <w:t>须交流</w:t>
      </w:r>
      <w:r w:rsidR="00565491">
        <w:rPr>
          <w:rFonts w:hint="eastAsia"/>
          <w:szCs w:val="24"/>
        </w:rPr>
        <w:t>学</w:t>
      </w:r>
      <w:r w:rsidR="0052315B">
        <w:rPr>
          <w:rFonts w:hint="eastAsia"/>
          <w:szCs w:val="24"/>
        </w:rPr>
        <w:t>生</w:t>
      </w:r>
      <w:r w:rsidR="0052315B" w:rsidRPr="0052315B">
        <w:rPr>
          <w:rFonts w:hint="eastAsia"/>
          <w:szCs w:val="24"/>
        </w:rPr>
        <w:t>本人办理</w:t>
      </w:r>
      <w:r w:rsidR="00565491">
        <w:rPr>
          <w:rFonts w:hint="eastAsia"/>
          <w:szCs w:val="24"/>
        </w:rPr>
        <w:t>临时</w:t>
      </w:r>
      <w:r w:rsidR="0052315B" w:rsidRPr="0052315B">
        <w:rPr>
          <w:rFonts w:hint="eastAsia"/>
          <w:szCs w:val="24"/>
        </w:rPr>
        <w:t>住宿手续</w:t>
      </w:r>
      <w:r w:rsidR="00565491">
        <w:rPr>
          <w:rFonts w:hint="eastAsia"/>
          <w:szCs w:val="24"/>
        </w:rPr>
        <w:t>，原则上不得代办</w:t>
      </w:r>
      <w:r w:rsidR="00565491">
        <w:rPr>
          <w:szCs w:val="24"/>
        </w:rPr>
        <w:t>。</w:t>
      </w:r>
    </w:p>
    <w:p w:rsidR="00710D4E" w:rsidRDefault="00710D4E" w:rsidP="008544A1">
      <w:pPr>
        <w:spacing w:line="360" w:lineRule="auto"/>
        <w:ind w:firstLine="480"/>
        <w:rPr>
          <w:szCs w:val="24"/>
        </w:rPr>
      </w:pPr>
      <w:r>
        <w:rPr>
          <w:szCs w:val="24"/>
        </w:rPr>
        <w:t>4</w:t>
      </w:r>
      <w:r w:rsidRPr="00710D4E">
        <w:rPr>
          <w:rFonts w:hint="eastAsia"/>
          <w:szCs w:val="24"/>
        </w:rPr>
        <w:t xml:space="preserve">. </w:t>
      </w:r>
      <w:r w:rsidR="009E1237">
        <w:rPr>
          <w:rFonts w:hint="eastAsia"/>
          <w:szCs w:val="24"/>
        </w:rPr>
        <w:t>交流</w:t>
      </w:r>
      <w:r>
        <w:rPr>
          <w:rFonts w:hint="eastAsia"/>
          <w:szCs w:val="24"/>
        </w:rPr>
        <w:t>学生</w:t>
      </w:r>
      <w:r w:rsidR="002F717F">
        <w:rPr>
          <w:rFonts w:hint="eastAsia"/>
          <w:szCs w:val="24"/>
        </w:rPr>
        <w:t>插空安排</w:t>
      </w:r>
      <w:r>
        <w:rPr>
          <w:szCs w:val="24"/>
        </w:rPr>
        <w:t>临时宿舍</w:t>
      </w:r>
      <w:r w:rsidRPr="00710D4E">
        <w:rPr>
          <w:rFonts w:hint="eastAsia"/>
          <w:szCs w:val="24"/>
        </w:rPr>
        <w:t>时，须征得涉及宿舍所有成员的同意。</w:t>
      </w:r>
    </w:p>
    <w:p w:rsidR="00043EDA" w:rsidRDefault="00043EDA" w:rsidP="008544A1">
      <w:pPr>
        <w:spacing w:line="360" w:lineRule="auto"/>
        <w:ind w:firstLine="480"/>
        <w:rPr>
          <w:szCs w:val="24"/>
        </w:rPr>
      </w:pPr>
      <w:r>
        <w:rPr>
          <w:rFonts w:hint="eastAsia"/>
          <w:szCs w:val="24"/>
        </w:rPr>
        <w:t xml:space="preserve">5. </w:t>
      </w:r>
      <w:r w:rsidR="002F717F">
        <w:rPr>
          <w:rFonts w:hint="eastAsia"/>
          <w:szCs w:val="24"/>
        </w:rPr>
        <w:t>交流学生</w:t>
      </w:r>
      <w:r>
        <w:rPr>
          <w:rFonts w:hint="eastAsia"/>
          <w:szCs w:val="24"/>
        </w:rPr>
        <w:t>若</w:t>
      </w:r>
      <w:r>
        <w:rPr>
          <w:szCs w:val="24"/>
        </w:rPr>
        <w:t>插空</w:t>
      </w:r>
      <w:r>
        <w:rPr>
          <w:rFonts w:hint="eastAsia"/>
          <w:szCs w:val="24"/>
        </w:rPr>
        <w:t>住宿</w:t>
      </w:r>
      <w:r>
        <w:rPr>
          <w:szCs w:val="24"/>
        </w:rPr>
        <w:t>在我校</w:t>
      </w:r>
      <w:r w:rsidRPr="00043EDA">
        <w:rPr>
          <w:rFonts w:hint="eastAsia"/>
          <w:szCs w:val="24"/>
        </w:rPr>
        <w:t>学生宿舍，有关空调租赁</w:t>
      </w:r>
      <w:r w:rsidR="00183C16">
        <w:rPr>
          <w:rFonts w:hint="eastAsia"/>
          <w:szCs w:val="24"/>
        </w:rPr>
        <w:t>等</w:t>
      </w:r>
      <w:r w:rsidRPr="00043EDA">
        <w:rPr>
          <w:rFonts w:hint="eastAsia"/>
          <w:szCs w:val="24"/>
        </w:rPr>
        <w:t>费用问题，请</w:t>
      </w:r>
      <w:r>
        <w:rPr>
          <w:rFonts w:hint="eastAsia"/>
          <w:szCs w:val="24"/>
        </w:rPr>
        <w:t>交流</w:t>
      </w:r>
      <w:r w:rsidRPr="00043EDA">
        <w:rPr>
          <w:rFonts w:hint="eastAsia"/>
          <w:szCs w:val="24"/>
        </w:rPr>
        <w:t>学生同居住在原宿舍的同学自行协商解决。</w:t>
      </w:r>
    </w:p>
    <w:p w:rsidR="00C63F9E" w:rsidRDefault="00C63F9E" w:rsidP="00C63F9E">
      <w:pPr>
        <w:spacing w:line="360" w:lineRule="auto"/>
        <w:rPr>
          <w:szCs w:val="24"/>
        </w:rPr>
      </w:pPr>
      <w:r w:rsidRPr="00C63F9E">
        <w:rPr>
          <w:rFonts w:hint="eastAsia"/>
          <w:szCs w:val="24"/>
        </w:rPr>
        <w:t>（四）交流生住宿须知</w:t>
      </w:r>
      <w:r>
        <w:rPr>
          <w:rFonts w:hint="eastAsia"/>
          <w:szCs w:val="24"/>
        </w:rPr>
        <w:t>：</w:t>
      </w:r>
    </w:p>
    <w:p w:rsidR="00C63F9E" w:rsidRPr="00C63F9E" w:rsidRDefault="00C63F9E" w:rsidP="0031725C">
      <w:pPr>
        <w:spacing w:line="360" w:lineRule="auto"/>
        <w:ind w:firstLineChars="200" w:firstLine="480"/>
        <w:rPr>
          <w:szCs w:val="24"/>
        </w:rPr>
      </w:pPr>
      <w:r w:rsidRPr="00C63F9E">
        <w:rPr>
          <w:rFonts w:hint="eastAsia"/>
          <w:szCs w:val="24"/>
        </w:rPr>
        <w:t>1.</w:t>
      </w:r>
      <w:r w:rsidR="007E7311">
        <w:rPr>
          <w:szCs w:val="24"/>
        </w:rPr>
        <w:t xml:space="preserve"> </w:t>
      </w:r>
      <w:r w:rsidRPr="00C63F9E">
        <w:rPr>
          <w:rFonts w:hint="eastAsia"/>
          <w:szCs w:val="24"/>
        </w:rPr>
        <w:t>交流学生须本人持此表和本人身份证</w:t>
      </w:r>
      <w:r w:rsidRPr="009E1868">
        <w:rPr>
          <w:rFonts w:hint="eastAsia"/>
          <w:szCs w:val="24"/>
        </w:rPr>
        <w:t>复印件一份，</w:t>
      </w:r>
      <w:r w:rsidRPr="00C63F9E">
        <w:rPr>
          <w:rFonts w:hint="eastAsia"/>
          <w:szCs w:val="24"/>
        </w:rPr>
        <w:t>到学生生活指导中心办理临时住宿手续</w:t>
      </w:r>
      <w:r w:rsidR="00F92A4B">
        <w:rPr>
          <w:rFonts w:hint="eastAsia"/>
          <w:szCs w:val="24"/>
        </w:rPr>
        <w:t>。</w:t>
      </w:r>
    </w:p>
    <w:p w:rsidR="00C63F9E" w:rsidRPr="00C63F9E" w:rsidRDefault="00C63F9E" w:rsidP="0031725C">
      <w:pPr>
        <w:spacing w:line="360" w:lineRule="auto"/>
        <w:ind w:firstLineChars="200" w:firstLine="480"/>
        <w:rPr>
          <w:szCs w:val="24"/>
        </w:rPr>
      </w:pPr>
      <w:r w:rsidRPr="00C63F9E">
        <w:rPr>
          <w:rFonts w:hint="eastAsia"/>
          <w:szCs w:val="24"/>
        </w:rPr>
        <w:t>2.</w:t>
      </w:r>
      <w:r w:rsidR="007E7311">
        <w:rPr>
          <w:szCs w:val="24"/>
        </w:rPr>
        <w:t xml:space="preserve"> </w:t>
      </w:r>
      <w:r w:rsidR="00346BEE">
        <w:rPr>
          <w:rFonts w:hint="eastAsia"/>
          <w:szCs w:val="24"/>
        </w:rPr>
        <w:t>须</w:t>
      </w:r>
      <w:r w:rsidRPr="00C63F9E">
        <w:rPr>
          <w:rFonts w:hint="eastAsia"/>
          <w:szCs w:val="24"/>
        </w:rPr>
        <w:t>按规定缴纳住宿费，</w:t>
      </w:r>
      <w:r w:rsidR="00B730A8">
        <w:rPr>
          <w:rFonts w:hint="eastAsia"/>
          <w:szCs w:val="24"/>
        </w:rPr>
        <w:t>须在</w:t>
      </w:r>
      <w:r w:rsidRPr="00C63F9E">
        <w:rPr>
          <w:rFonts w:hint="eastAsia"/>
          <w:szCs w:val="24"/>
        </w:rPr>
        <w:t>退宿截止日期</w:t>
      </w:r>
      <w:r w:rsidR="00B730A8">
        <w:rPr>
          <w:rFonts w:hint="eastAsia"/>
          <w:szCs w:val="24"/>
        </w:rPr>
        <w:t>前</w:t>
      </w:r>
      <w:r w:rsidRPr="00C63F9E">
        <w:rPr>
          <w:rFonts w:hint="eastAsia"/>
          <w:szCs w:val="24"/>
        </w:rPr>
        <w:t>到</w:t>
      </w:r>
      <w:r w:rsidR="000D24C3">
        <w:rPr>
          <w:rFonts w:hint="eastAsia"/>
          <w:szCs w:val="24"/>
        </w:rPr>
        <w:t>宿舍楼值班室</w:t>
      </w:r>
      <w:r w:rsidRPr="00C63F9E">
        <w:rPr>
          <w:rFonts w:hint="eastAsia"/>
          <w:szCs w:val="24"/>
        </w:rPr>
        <w:t>办理退宿手续，特殊情况需要续住务必提前说明，学生生活指导中心根据实际情况审核。</w:t>
      </w:r>
    </w:p>
    <w:p w:rsidR="00C63F9E" w:rsidRPr="00C63F9E" w:rsidRDefault="00C63F9E" w:rsidP="0031725C">
      <w:pPr>
        <w:spacing w:line="360" w:lineRule="auto"/>
        <w:ind w:firstLineChars="200" w:firstLine="480"/>
        <w:rPr>
          <w:szCs w:val="24"/>
        </w:rPr>
      </w:pPr>
      <w:r w:rsidRPr="00C63F9E">
        <w:rPr>
          <w:rFonts w:hint="eastAsia"/>
          <w:szCs w:val="24"/>
        </w:rPr>
        <w:t>3.</w:t>
      </w:r>
      <w:r w:rsidR="007E7311">
        <w:rPr>
          <w:szCs w:val="24"/>
        </w:rPr>
        <w:t xml:space="preserve"> </w:t>
      </w:r>
      <w:r w:rsidRPr="00C63F9E">
        <w:rPr>
          <w:rFonts w:hint="eastAsia"/>
          <w:szCs w:val="24"/>
        </w:rPr>
        <w:t>退宿时必须将全部个人物品带走，否则按无主物品清理。如果退宿后仍未缴纳住宿费，则住宿费由担保人承担。</w:t>
      </w:r>
    </w:p>
    <w:p w:rsidR="00C63F9E" w:rsidRPr="00C63F9E" w:rsidRDefault="00C63F9E" w:rsidP="0031725C">
      <w:pPr>
        <w:spacing w:line="360" w:lineRule="auto"/>
        <w:ind w:firstLineChars="200" w:firstLine="480"/>
        <w:rPr>
          <w:szCs w:val="24"/>
        </w:rPr>
      </w:pPr>
      <w:r w:rsidRPr="00C63F9E">
        <w:rPr>
          <w:rFonts w:hint="eastAsia"/>
          <w:szCs w:val="24"/>
        </w:rPr>
        <w:t>4.</w:t>
      </w:r>
      <w:r w:rsidR="007E7311">
        <w:rPr>
          <w:szCs w:val="24"/>
        </w:rPr>
        <w:t xml:space="preserve"> </w:t>
      </w:r>
      <w:r w:rsidR="00DC26A3">
        <w:rPr>
          <w:rFonts w:hint="eastAsia"/>
          <w:szCs w:val="24"/>
        </w:rPr>
        <w:t>交流生</w:t>
      </w:r>
      <w:r w:rsidRPr="00C63F9E">
        <w:rPr>
          <w:rFonts w:hint="eastAsia"/>
          <w:szCs w:val="24"/>
        </w:rPr>
        <w:t>住宿期间</w:t>
      </w:r>
      <w:r>
        <w:rPr>
          <w:rFonts w:hint="eastAsia"/>
          <w:szCs w:val="24"/>
        </w:rPr>
        <w:t>须</w:t>
      </w:r>
      <w:r w:rsidRPr="00C63F9E">
        <w:rPr>
          <w:rFonts w:hint="eastAsia"/>
          <w:szCs w:val="24"/>
        </w:rPr>
        <w:t>严格遵守《南开大学住宿管理规定》</w:t>
      </w:r>
      <w:r>
        <w:rPr>
          <w:rFonts w:hint="eastAsia"/>
          <w:szCs w:val="24"/>
        </w:rPr>
        <w:t>。</w:t>
      </w:r>
      <w:r w:rsidRPr="00C63F9E">
        <w:rPr>
          <w:rFonts w:hint="eastAsia"/>
          <w:szCs w:val="24"/>
        </w:rPr>
        <w:t>学生生活指导中心</w:t>
      </w:r>
      <w:r>
        <w:rPr>
          <w:rFonts w:hint="eastAsia"/>
          <w:szCs w:val="24"/>
        </w:rPr>
        <w:t>通知宿舍调整或由于其他原因需要提前退宿时，</w:t>
      </w:r>
      <w:r w:rsidRPr="00C63F9E">
        <w:rPr>
          <w:rFonts w:hint="eastAsia"/>
          <w:szCs w:val="24"/>
        </w:rPr>
        <w:t>须遵循规定执行。</w:t>
      </w:r>
    </w:p>
    <w:p w:rsidR="00C63F9E" w:rsidRPr="006B3A0F" w:rsidRDefault="00C63F9E" w:rsidP="0031725C">
      <w:pPr>
        <w:jc w:val="center"/>
        <w:rPr>
          <w:rFonts w:ascii="仿宋" w:eastAsia="仿宋" w:hAnsi="仿宋"/>
          <w:b/>
          <w:sz w:val="36"/>
          <w:szCs w:val="36"/>
        </w:rPr>
      </w:pPr>
      <w:r>
        <w:rPr>
          <w:szCs w:val="24"/>
        </w:rPr>
        <w:br w:type="page"/>
      </w:r>
      <w:r w:rsidRPr="006B3A0F">
        <w:rPr>
          <w:rFonts w:ascii="仿宋" w:eastAsia="仿宋" w:hAnsi="仿宋" w:hint="eastAsia"/>
          <w:b/>
          <w:sz w:val="36"/>
          <w:szCs w:val="36"/>
        </w:rPr>
        <w:lastRenderedPageBreak/>
        <w:t>交流生住宿申请表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80"/>
        <w:gridCol w:w="1280"/>
        <w:gridCol w:w="954"/>
        <w:gridCol w:w="850"/>
        <w:gridCol w:w="2014"/>
        <w:gridCol w:w="1530"/>
      </w:tblGrid>
      <w:tr w:rsidR="00C63F9E" w:rsidRPr="006B3A0F" w:rsidTr="0031725C">
        <w:trPr>
          <w:trHeight w:val="346"/>
          <w:jc w:val="center"/>
        </w:trPr>
        <w:tc>
          <w:tcPr>
            <w:tcW w:w="847" w:type="dxa"/>
            <w:vMerge w:val="restart"/>
            <w:vAlign w:val="center"/>
          </w:tcPr>
          <w:p w:rsidR="00C63F9E" w:rsidRPr="006B3A0F" w:rsidRDefault="00C63F9E" w:rsidP="00F45CCB">
            <w:pPr>
              <w:jc w:val="center"/>
              <w:rPr>
                <w:rFonts w:ascii="宋体" w:hAnsi="宋体"/>
                <w:szCs w:val="24"/>
              </w:rPr>
            </w:pPr>
            <w:r w:rsidRPr="006B3A0F">
              <w:rPr>
                <w:rFonts w:ascii="宋体" w:hAnsi="宋体" w:hint="eastAsia"/>
                <w:szCs w:val="24"/>
              </w:rPr>
              <w:t>住宿</w:t>
            </w:r>
          </w:p>
          <w:p w:rsidR="00C63F9E" w:rsidRPr="006B3A0F" w:rsidRDefault="00C63F9E" w:rsidP="00F45CCB">
            <w:pPr>
              <w:jc w:val="center"/>
              <w:rPr>
                <w:rFonts w:ascii="宋体" w:hAnsi="宋体"/>
                <w:szCs w:val="24"/>
              </w:rPr>
            </w:pPr>
            <w:r w:rsidRPr="006B3A0F">
              <w:rPr>
                <w:rFonts w:ascii="宋体" w:hAnsi="宋体" w:hint="eastAsia"/>
                <w:szCs w:val="24"/>
              </w:rPr>
              <w:t>学生</w:t>
            </w:r>
          </w:p>
          <w:p w:rsidR="00C63F9E" w:rsidRPr="006B3A0F" w:rsidRDefault="00C63F9E" w:rsidP="00F45CCB">
            <w:pPr>
              <w:jc w:val="center"/>
              <w:rPr>
                <w:rFonts w:ascii="宋体" w:hAnsi="宋体"/>
                <w:szCs w:val="24"/>
              </w:rPr>
            </w:pPr>
            <w:r w:rsidRPr="006B3A0F">
              <w:rPr>
                <w:rFonts w:ascii="宋体" w:hAnsi="宋体" w:hint="eastAsia"/>
                <w:szCs w:val="24"/>
              </w:rPr>
              <w:t>信息</w:t>
            </w:r>
          </w:p>
        </w:tc>
        <w:tc>
          <w:tcPr>
            <w:tcW w:w="1280" w:type="dxa"/>
          </w:tcPr>
          <w:p w:rsidR="00C63F9E" w:rsidRPr="006B3A0F" w:rsidRDefault="00C63F9E" w:rsidP="00F45CCB">
            <w:pPr>
              <w:spacing w:line="340" w:lineRule="exact"/>
              <w:jc w:val="center"/>
              <w:rPr>
                <w:rFonts w:ascii="宋体" w:hAnsi="宋体"/>
                <w:szCs w:val="24"/>
              </w:rPr>
            </w:pPr>
            <w:r w:rsidRPr="006B3A0F">
              <w:rPr>
                <w:rFonts w:ascii="宋体" w:hAnsi="宋体" w:hint="eastAsia"/>
                <w:szCs w:val="24"/>
              </w:rPr>
              <w:t>姓　　名</w:t>
            </w:r>
          </w:p>
        </w:tc>
        <w:tc>
          <w:tcPr>
            <w:tcW w:w="1280" w:type="dxa"/>
          </w:tcPr>
          <w:p w:rsidR="00C63F9E" w:rsidRPr="006B3A0F" w:rsidRDefault="00C63F9E" w:rsidP="00F45CCB">
            <w:pPr>
              <w:spacing w:line="340" w:lineRule="exact"/>
              <w:jc w:val="center"/>
              <w:rPr>
                <w:rFonts w:ascii="宋体" w:hAnsi="宋体"/>
                <w:szCs w:val="24"/>
              </w:rPr>
            </w:pPr>
          </w:p>
        </w:tc>
        <w:tc>
          <w:tcPr>
            <w:tcW w:w="954" w:type="dxa"/>
          </w:tcPr>
          <w:p w:rsidR="00C63F9E" w:rsidRPr="006B3A0F" w:rsidRDefault="00C63F9E" w:rsidP="00F45CCB">
            <w:pPr>
              <w:spacing w:line="340" w:lineRule="exact"/>
              <w:jc w:val="center"/>
              <w:rPr>
                <w:rFonts w:ascii="宋体" w:hAnsi="宋体"/>
                <w:szCs w:val="24"/>
              </w:rPr>
            </w:pPr>
            <w:r w:rsidRPr="006B3A0F">
              <w:rPr>
                <w:rFonts w:ascii="宋体" w:hAnsi="宋体" w:hint="eastAsia"/>
                <w:szCs w:val="24"/>
              </w:rPr>
              <w:t>性别</w:t>
            </w:r>
          </w:p>
        </w:tc>
        <w:tc>
          <w:tcPr>
            <w:tcW w:w="850" w:type="dxa"/>
          </w:tcPr>
          <w:p w:rsidR="00C63F9E" w:rsidRPr="006B3A0F" w:rsidRDefault="00C63F9E" w:rsidP="00F45CCB">
            <w:pPr>
              <w:spacing w:line="340" w:lineRule="exact"/>
              <w:jc w:val="center"/>
              <w:rPr>
                <w:rFonts w:ascii="宋体" w:hAnsi="宋体"/>
                <w:szCs w:val="24"/>
              </w:rPr>
            </w:pPr>
          </w:p>
        </w:tc>
        <w:tc>
          <w:tcPr>
            <w:tcW w:w="2014" w:type="dxa"/>
          </w:tcPr>
          <w:p w:rsidR="00C63F9E" w:rsidRPr="006B3A0F" w:rsidRDefault="00C63F9E" w:rsidP="00F45CCB">
            <w:pPr>
              <w:spacing w:line="340" w:lineRule="exact"/>
              <w:jc w:val="center"/>
              <w:rPr>
                <w:rFonts w:ascii="宋体" w:hAnsi="宋体"/>
                <w:szCs w:val="24"/>
              </w:rPr>
            </w:pPr>
            <w:r w:rsidRPr="006B3A0F">
              <w:rPr>
                <w:rFonts w:ascii="宋体" w:hAnsi="宋体" w:hint="eastAsia"/>
                <w:szCs w:val="24"/>
              </w:rPr>
              <w:t>联系方式</w:t>
            </w:r>
          </w:p>
        </w:tc>
        <w:tc>
          <w:tcPr>
            <w:tcW w:w="1530" w:type="dxa"/>
          </w:tcPr>
          <w:p w:rsidR="00C63F9E" w:rsidRPr="006B3A0F" w:rsidRDefault="00C63F9E" w:rsidP="00F45CCB">
            <w:pPr>
              <w:spacing w:line="340" w:lineRule="exact"/>
              <w:jc w:val="center"/>
              <w:rPr>
                <w:rFonts w:ascii="宋体" w:hAnsi="宋体"/>
                <w:szCs w:val="24"/>
              </w:rPr>
            </w:pPr>
          </w:p>
        </w:tc>
      </w:tr>
      <w:tr w:rsidR="00C63F9E" w:rsidRPr="006B3A0F" w:rsidTr="0031725C">
        <w:trPr>
          <w:trHeight w:val="346"/>
          <w:jc w:val="center"/>
        </w:trPr>
        <w:tc>
          <w:tcPr>
            <w:tcW w:w="847" w:type="dxa"/>
            <w:vMerge/>
          </w:tcPr>
          <w:p w:rsidR="00C63F9E" w:rsidRPr="006B3A0F" w:rsidRDefault="00C63F9E" w:rsidP="00F45CCB">
            <w:pPr>
              <w:rPr>
                <w:rFonts w:ascii="宋体" w:hAnsi="宋体"/>
                <w:szCs w:val="24"/>
              </w:rPr>
            </w:pPr>
          </w:p>
        </w:tc>
        <w:tc>
          <w:tcPr>
            <w:tcW w:w="1280" w:type="dxa"/>
          </w:tcPr>
          <w:p w:rsidR="00C63F9E" w:rsidRPr="006B3A0F" w:rsidRDefault="00C63F9E" w:rsidP="00F45CCB">
            <w:pPr>
              <w:spacing w:line="340" w:lineRule="exact"/>
              <w:jc w:val="center"/>
              <w:rPr>
                <w:rFonts w:ascii="宋体" w:hAnsi="宋体"/>
                <w:szCs w:val="24"/>
              </w:rPr>
            </w:pPr>
            <w:r w:rsidRPr="006B3A0F">
              <w:rPr>
                <w:rFonts w:ascii="宋体" w:hAnsi="宋体" w:hint="eastAsia"/>
                <w:szCs w:val="24"/>
              </w:rPr>
              <w:t>身份证号</w:t>
            </w:r>
          </w:p>
        </w:tc>
        <w:tc>
          <w:tcPr>
            <w:tcW w:w="3084" w:type="dxa"/>
            <w:gridSpan w:val="3"/>
          </w:tcPr>
          <w:p w:rsidR="00C63F9E" w:rsidRPr="006B3A0F" w:rsidRDefault="00C63F9E" w:rsidP="00F45CCB">
            <w:pPr>
              <w:spacing w:line="340" w:lineRule="exact"/>
              <w:jc w:val="center"/>
              <w:rPr>
                <w:rFonts w:ascii="宋体" w:hAnsi="宋体"/>
                <w:szCs w:val="24"/>
              </w:rPr>
            </w:pPr>
          </w:p>
        </w:tc>
        <w:tc>
          <w:tcPr>
            <w:tcW w:w="2014" w:type="dxa"/>
          </w:tcPr>
          <w:p w:rsidR="00C63F9E" w:rsidRPr="006B3A0F" w:rsidRDefault="00C63F9E" w:rsidP="00F45CCB">
            <w:pPr>
              <w:spacing w:line="340" w:lineRule="exact"/>
              <w:jc w:val="center"/>
              <w:rPr>
                <w:rFonts w:ascii="宋体" w:hAnsi="宋体"/>
                <w:szCs w:val="24"/>
              </w:rPr>
            </w:pPr>
            <w:r w:rsidRPr="006B3A0F">
              <w:rPr>
                <w:rFonts w:ascii="宋体" w:hAnsi="宋体" w:hint="eastAsia"/>
                <w:szCs w:val="24"/>
              </w:rPr>
              <w:t>学历层次</w:t>
            </w:r>
          </w:p>
        </w:tc>
        <w:tc>
          <w:tcPr>
            <w:tcW w:w="1530" w:type="dxa"/>
          </w:tcPr>
          <w:p w:rsidR="00C63F9E" w:rsidRPr="006B3A0F" w:rsidRDefault="00C63F9E" w:rsidP="00F45CCB">
            <w:pPr>
              <w:spacing w:line="340" w:lineRule="exact"/>
              <w:jc w:val="center"/>
              <w:rPr>
                <w:rFonts w:ascii="宋体" w:hAnsi="宋体"/>
                <w:szCs w:val="24"/>
              </w:rPr>
            </w:pPr>
          </w:p>
        </w:tc>
      </w:tr>
      <w:tr w:rsidR="00C63F9E" w:rsidRPr="006B3A0F" w:rsidTr="0031725C">
        <w:trPr>
          <w:trHeight w:val="359"/>
          <w:jc w:val="center"/>
        </w:trPr>
        <w:tc>
          <w:tcPr>
            <w:tcW w:w="847" w:type="dxa"/>
            <w:vMerge/>
          </w:tcPr>
          <w:p w:rsidR="00C63F9E" w:rsidRPr="006B3A0F" w:rsidRDefault="00C63F9E" w:rsidP="00F45CCB">
            <w:pPr>
              <w:rPr>
                <w:rFonts w:ascii="宋体" w:hAnsi="宋体"/>
                <w:szCs w:val="24"/>
              </w:rPr>
            </w:pPr>
          </w:p>
        </w:tc>
        <w:tc>
          <w:tcPr>
            <w:tcW w:w="1280" w:type="dxa"/>
          </w:tcPr>
          <w:p w:rsidR="00C63F9E" w:rsidRPr="006B3A0F" w:rsidRDefault="00C63F9E" w:rsidP="00F45CCB">
            <w:pPr>
              <w:spacing w:line="340" w:lineRule="exact"/>
              <w:jc w:val="center"/>
              <w:rPr>
                <w:rFonts w:ascii="宋体" w:hAnsi="宋体"/>
                <w:szCs w:val="24"/>
              </w:rPr>
            </w:pPr>
            <w:r w:rsidRPr="006B3A0F">
              <w:rPr>
                <w:rFonts w:ascii="宋体" w:hAnsi="宋体" w:hint="eastAsia"/>
                <w:szCs w:val="24"/>
              </w:rPr>
              <w:t>交流学院</w:t>
            </w:r>
          </w:p>
        </w:tc>
        <w:tc>
          <w:tcPr>
            <w:tcW w:w="3084" w:type="dxa"/>
            <w:gridSpan w:val="3"/>
          </w:tcPr>
          <w:p w:rsidR="00C63F9E" w:rsidRPr="006B3A0F" w:rsidRDefault="00C63F9E" w:rsidP="00F45CCB">
            <w:pPr>
              <w:spacing w:line="340" w:lineRule="exact"/>
              <w:jc w:val="center"/>
              <w:rPr>
                <w:rFonts w:ascii="宋体" w:hAnsi="宋体"/>
                <w:szCs w:val="24"/>
              </w:rPr>
            </w:pPr>
          </w:p>
        </w:tc>
        <w:tc>
          <w:tcPr>
            <w:tcW w:w="2014" w:type="dxa"/>
          </w:tcPr>
          <w:p w:rsidR="00C63F9E" w:rsidRPr="006B3A0F" w:rsidRDefault="00C63F9E" w:rsidP="00F45CCB">
            <w:pPr>
              <w:spacing w:line="340" w:lineRule="exact"/>
              <w:jc w:val="center"/>
              <w:rPr>
                <w:rFonts w:ascii="宋体" w:hAnsi="宋体"/>
                <w:szCs w:val="24"/>
              </w:rPr>
            </w:pPr>
            <w:r w:rsidRPr="006B3A0F">
              <w:rPr>
                <w:rFonts w:ascii="宋体" w:hAnsi="宋体" w:hint="eastAsia"/>
                <w:szCs w:val="24"/>
              </w:rPr>
              <w:t>担保人（导师）</w:t>
            </w:r>
          </w:p>
        </w:tc>
        <w:tc>
          <w:tcPr>
            <w:tcW w:w="1530" w:type="dxa"/>
          </w:tcPr>
          <w:p w:rsidR="00C63F9E" w:rsidRPr="006B3A0F" w:rsidRDefault="00C63F9E" w:rsidP="00F45CCB">
            <w:pPr>
              <w:spacing w:line="340" w:lineRule="exact"/>
              <w:jc w:val="center"/>
              <w:rPr>
                <w:rFonts w:ascii="宋体" w:hAnsi="宋体"/>
                <w:szCs w:val="24"/>
              </w:rPr>
            </w:pPr>
          </w:p>
        </w:tc>
      </w:tr>
      <w:tr w:rsidR="00C63F9E" w:rsidRPr="006B3A0F" w:rsidTr="0031725C">
        <w:trPr>
          <w:trHeight w:val="974"/>
          <w:jc w:val="center"/>
        </w:trPr>
        <w:tc>
          <w:tcPr>
            <w:tcW w:w="847" w:type="dxa"/>
            <w:vAlign w:val="center"/>
          </w:tcPr>
          <w:p w:rsidR="00C63F9E" w:rsidRPr="006B3A0F" w:rsidRDefault="00C63F9E" w:rsidP="00F45CCB">
            <w:pPr>
              <w:jc w:val="center"/>
              <w:rPr>
                <w:rFonts w:ascii="宋体" w:hAnsi="宋体"/>
                <w:szCs w:val="24"/>
              </w:rPr>
            </w:pPr>
            <w:r w:rsidRPr="006B3A0F">
              <w:rPr>
                <w:rFonts w:ascii="宋体" w:hAnsi="宋体" w:hint="eastAsia"/>
                <w:szCs w:val="24"/>
              </w:rPr>
              <w:t>申请</w:t>
            </w:r>
          </w:p>
          <w:p w:rsidR="00C63F9E" w:rsidRPr="006B3A0F" w:rsidRDefault="00C63F9E" w:rsidP="00F45CCB">
            <w:pPr>
              <w:jc w:val="center"/>
              <w:rPr>
                <w:rFonts w:ascii="宋体" w:hAnsi="宋体"/>
                <w:szCs w:val="24"/>
              </w:rPr>
            </w:pPr>
            <w:r w:rsidRPr="006B3A0F">
              <w:rPr>
                <w:rFonts w:ascii="宋体" w:hAnsi="宋体" w:hint="eastAsia"/>
                <w:szCs w:val="24"/>
              </w:rPr>
              <w:t>住宿</w:t>
            </w:r>
          </w:p>
          <w:p w:rsidR="00C63F9E" w:rsidRPr="006B3A0F" w:rsidRDefault="00C63F9E" w:rsidP="00F45CCB">
            <w:pPr>
              <w:jc w:val="center"/>
              <w:rPr>
                <w:rFonts w:ascii="宋体" w:hAnsi="宋体"/>
                <w:szCs w:val="24"/>
              </w:rPr>
            </w:pPr>
            <w:r w:rsidRPr="006B3A0F">
              <w:rPr>
                <w:rFonts w:ascii="宋体" w:hAnsi="宋体" w:hint="eastAsia"/>
                <w:szCs w:val="24"/>
              </w:rPr>
              <w:t>理由</w:t>
            </w:r>
          </w:p>
        </w:tc>
        <w:tc>
          <w:tcPr>
            <w:tcW w:w="7908" w:type="dxa"/>
            <w:gridSpan w:val="6"/>
          </w:tcPr>
          <w:p w:rsidR="00C63F9E" w:rsidRPr="006B3A0F" w:rsidRDefault="00C63F9E" w:rsidP="00F45CCB">
            <w:pPr>
              <w:rPr>
                <w:rFonts w:ascii="宋体" w:hAnsi="宋体"/>
                <w:szCs w:val="24"/>
              </w:rPr>
            </w:pPr>
          </w:p>
          <w:p w:rsidR="00EF06B4" w:rsidRPr="006B3A0F" w:rsidRDefault="00EF06B4" w:rsidP="00F45CCB">
            <w:pPr>
              <w:rPr>
                <w:rFonts w:ascii="宋体" w:hAnsi="宋体"/>
                <w:szCs w:val="24"/>
              </w:rPr>
            </w:pPr>
          </w:p>
          <w:p w:rsidR="00C63F9E" w:rsidRPr="006B3A0F" w:rsidRDefault="00C63F9E" w:rsidP="00F45CCB">
            <w:pPr>
              <w:rPr>
                <w:rFonts w:ascii="宋体" w:hAnsi="宋体"/>
                <w:szCs w:val="24"/>
              </w:rPr>
            </w:pPr>
          </w:p>
          <w:p w:rsidR="00C63F9E" w:rsidRPr="006B3A0F" w:rsidRDefault="00EF06B4" w:rsidP="00144F36">
            <w:pPr>
              <w:wordWrap w:val="0"/>
              <w:jc w:val="right"/>
              <w:rPr>
                <w:rFonts w:ascii="宋体" w:hAnsi="宋体"/>
                <w:szCs w:val="24"/>
              </w:rPr>
            </w:pPr>
            <w:r w:rsidRPr="006B3A0F">
              <w:rPr>
                <w:rFonts w:ascii="宋体" w:hAnsi="宋体" w:hint="eastAsia"/>
                <w:szCs w:val="24"/>
              </w:rPr>
              <w:t>住宿</w:t>
            </w:r>
            <w:r w:rsidRPr="006B3A0F">
              <w:rPr>
                <w:rFonts w:ascii="宋体" w:hAnsi="宋体"/>
                <w:szCs w:val="24"/>
              </w:rPr>
              <w:t>期限：</w:t>
            </w:r>
            <w:r w:rsidRPr="006B3A0F">
              <w:rPr>
                <w:rFonts w:ascii="宋体" w:hAnsi="宋体" w:hint="eastAsia"/>
                <w:szCs w:val="24"/>
              </w:rPr>
              <w:t xml:space="preserve">   年  月  日</w:t>
            </w:r>
            <w:r w:rsidRPr="006B3A0F">
              <w:rPr>
                <w:rFonts w:ascii="宋体" w:hAnsi="宋体"/>
                <w:szCs w:val="24"/>
              </w:rPr>
              <w:t>至</w:t>
            </w:r>
            <w:r w:rsidRPr="006B3A0F">
              <w:rPr>
                <w:rFonts w:ascii="宋体" w:hAnsi="宋体" w:hint="eastAsia"/>
                <w:szCs w:val="24"/>
              </w:rPr>
              <w:t xml:space="preserve">  </w:t>
            </w:r>
            <w:r w:rsidRPr="006B3A0F">
              <w:rPr>
                <w:rFonts w:ascii="宋体" w:hAnsi="宋体"/>
                <w:szCs w:val="24"/>
              </w:rPr>
              <w:t xml:space="preserve"> </w:t>
            </w:r>
            <w:r w:rsidRPr="006B3A0F">
              <w:rPr>
                <w:rFonts w:ascii="宋体" w:hAnsi="宋体" w:hint="eastAsia"/>
                <w:szCs w:val="24"/>
              </w:rPr>
              <w:t xml:space="preserve"> 年  月  日  </w:t>
            </w:r>
            <w:r w:rsidR="00C63F9E" w:rsidRPr="006B3A0F">
              <w:rPr>
                <w:rFonts w:ascii="宋体" w:hAnsi="宋体" w:hint="eastAsia"/>
                <w:szCs w:val="24"/>
              </w:rPr>
              <w:t xml:space="preserve">申请时间：　</w:t>
            </w:r>
            <w:r w:rsidR="00144F36" w:rsidRPr="006B3A0F">
              <w:rPr>
                <w:rFonts w:ascii="宋体" w:hAnsi="宋体" w:hint="eastAsia"/>
                <w:szCs w:val="24"/>
              </w:rPr>
              <w:t xml:space="preserve"> 年 </w:t>
            </w:r>
            <w:r w:rsidR="00144F36" w:rsidRPr="006B3A0F">
              <w:rPr>
                <w:rFonts w:ascii="宋体" w:hAnsi="宋体"/>
                <w:szCs w:val="24"/>
              </w:rPr>
              <w:t xml:space="preserve"> </w:t>
            </w:r>
            <w:r w:rsidR="00C63F9E" w:rsidRPr="006B3A0F">
              <w:rPr>
                <w:rFonts w:ascii="宋体" w:hAnsi="宋体" w:hint="eastAsia"/>
                <w:szCs w:val="24"/>
              </w:rPr>
              <w:t>月</w:t>
            </w:r>
            <w:r w:rsidRPr="006B3A0F">
              <w:rPr>
                <w:rFonts w:ascii="宋体" w:hAnsi="宋体" w:hint="eastAsia"/>
                <w:szCs w:val="24"/>
              </w:rPr>
              <w:t xml:space="preserve"> </w:t>
            </w:r>
            <w:r w:rsidR="00144F36" w:rsidRPr="006B3A0F">
              <w:rPr>
                <w:rFonts w:ascii="宋体" w:hAnsi="宋体"/>
                <w:szCs w:val="24"/>
              </w:rPr>
              <w:t xml:space="preserve"> </w:t>
            </w:r>
            <w:r w:rsidRPr="006B3A0F">
              <w:rPr>
                <w:rFonts w:ascii="宋体" w:hAnsi="宋体" w:hint="eastAsia"/>
                <w:szCs w:val="24"/>
              </w:rPr>
              <w:t>日</w:t>
            </w:r>
          </w:p>
        </w:tc>
      </w:tr>
      <w:tr w:rsidR="00C63F9E" w:rsidRPr="006B3A0F" w:rsidTr="0031725C">
        <w:trPr>
          <w:cantSplit/>
          <w:trHeight w:val="1155"/>
          <w:jc w:val="center"/>
        </w:trPr>
        <w:tc>
          <w:tcPr>
            <w:tcW w:w="847" w:type="dxa"/>
            <w:textDirection w:val="tbRlV"/>
            <w:vAlign w:val="center"/>
          </w:tcPr>
          <w:p w:rsidR="00C63F9E" w:rsidRPr="006B3A0F" w:rsidRDefault="00C63F9E" w:rsidP="00F45CCB">
            <w:pPr>
              <w:ind w:left="113" w:right="113"/>
              <w:jc w:val="center"/>
              <w:rPr>
                <w:rFonts w:ascii="宋体" w:hAnsi="宋体"/>
                <w:szCs w:val="24"/>
              </w:rPr>
            </w:pPr>
            <w:r w:rsidRPr="006B3A0F">
              <w:rPr>
                <w:rFonts w:ascii="宋体" w:hAnsi="宋体" w:hint="eastAsia"/>
                <w:szCs w:val="24"/>
              </w:rPr>
              <w:t>责　任　书</w:t>
            </w:r>
          </w:p>
        </w:tc>
        <w:tc>
          <w:tcPr>
            <w:tcW w:w="7908" w:type="dxa"/>
            <w:gridSpan w:val="6"/>
          </w:tcPr>
          <w:p w:rsidR="00C63F9E" w:rsidRPr="006B3A0F" w:rsidRDefault="00C63F9E" w:rsidP="00F45CCB">
            <w:pPr>
              <w:rPr>
                <w:rFonts w:ascii="宋体" w:hAnsi="宋体"/>
                <w:szCs w:val="24"/>
              </w:rPr>
            </w:pPr>
            <w:r w:rsidRPr="006B3A0F">
              <w:rPr>
                <w:rFonts w:ascii="宋体" w:hAnsi="宋体" w:hint="eastAsia"/>
                <w:szCs w:val="24"/>
              </w:rPr>
              <w:t xml:space="preserve">　　为了维护学校的安全稳定，坚定不移地做好学生宿舍安全保障工作，并保持学生宿舍正常的学习生活秩序，同时为更好地为教学科研服务，交流学生应严格遵守《南开大学住宿管理规定》中规定的条例。交流学生在住宿期限内，在宿舍及校内发生的一切问题均由担保人承担。</w:t>
            </w:r>
          </w:p>
          <w:p w:rsidR="00C63F9E" w:rsidRPr="006B3A0F" w:rsidRDefault="00C63F9E" w:rsidP="00F45CCB">
            <w:pPr>
              <w:rPr>
                <w:rFonts w:ascii="宋体" w:hAnsi="宋体"/>
                <w:szCs w:val="24"/>
              </w:rPr>
            </w:pPr>
            <w:r w:rsidRPr="006B3A0F">
              <w:rPr>
                <w:rFonts w:ascii="宋体" w:hAnsi="宋体" w:hint="eastAsia"/>
                <w:szCs w:val="24"/>
              </w:rPr>
              <w:t xml:space="preserve">　　特此保证。</w:t>
            </w:r>
          </w:p>
          <w:p w:rsidR="00C63F9E" w:rsidRPr="006B3A0F" w:rsidRDefault="00C63F9E" w:rsidP="00F45CCB">
            <w:pPr>
              <w:rPr>
                <w:rFonts w:ascii="宋体" w:hAnsi="宋体"/>
                <w:szCs w:val="24"/>
              </w:rPr>
            </w:pPr>
            <w:r w:rsidRPr="006B3A0F">
              <w:rPr>
                <w:rFonts w:ascii="宋体" w:hAnsi="宋体" w:hint="eastAsia"/>
                <w:szCs w:val="24"/>
              </w:rPr>
              <w:t xml:space="preserve">　　　　　　　　　　　　　　　　担保人（导师）签字：</w:t>
            </w:r>
          </w:p>
          <w:p w:rsidR="00C63F9E" w:rsidRPr="006B3A0F" w:rsidRDefault="00634667" w:rsidP="00F45CCB">
            <w:pPr>
              <w:rPr>
                <w:rFonts w:ascii="宋体" w:hAnsi="宋体"/>
                <w:szCs w:val="24"/>
              </w:rPr>
            </w:pPr>
            <w:r>
              <w:rPr>
                <w:rFonts w:ascii="宋体" w:hAnsi="宋体" w:hint="eastAsia"/>
                <w:szCs w:val="24"/>
              </w:rPr>
              <w:t xml:space="preserve">　　　　　　　　　　　　　　　</w:t>
            </w:r>
            <w:r w:rsidR="008B23C8">
              <w:rPr>
                <w:rFonts w:ascii="宋体" w:hAnsi="宋体" w:hint="eastAsia"/>
                <w:szCs w:val="24"/>
              </w:rPr>
              <w:t xml:space="preserve">  </w:t>
            </w:r>
            <w:r>
              <w:rPr>
                <w:rFonts w:ascii="宋体" w:hAnsi="宋体" w:hint="eastAsia"/>
                <w:szCs w:val="24"/>
              </w:rPr>
              <w:t>学生工作</w:t>
            </w:r>
            <w:r>
              <w:rPr>
                <w:rFonts w:ascii="宋体" w:hAnsi="宋体"/>
                <w:szCs w:val="24"/>
              </w:rPr>
              <w:t>负责人</w:t>
            </w:r>
            <w:r w:rsidR="00C63F9E" w:rsidRPr="006B3A0F">
              <w:rPr>
                <w:rFonts w:ascii="宋体" w:hAnsi="宋体" w:hint="eastAsia"/>
                <w:szCs w:val="24"/>
              </w:rPr>
              <w:t>签字：</w:t>
            </w:r>
          </w:p>
          <w:p w:rsidR="00C63F9E" w:rsidRPr="006B3A0F" w:rsidRDefault="00634667" w:rsidP="00F45CCB">
            <w:pPr>
              <w:rPr>
                <w:rFonts w:ascii="宋体" w:hAnsi="宋体"/>
                <w:szCs w:val="24"/>
              </w:rPr>
            </w:pPr>
            <w:r>
              <w:rPr>
                <w:rFonts w:ascii="宋体" w:hAnsi="宋体" w:hint="eastAsia"/>
                <w:szCs w:val="24"/>
              </w:rPr>
              <w:t xml:space="preserve">　　　　　　　　　　　　　　　　　　</w:t>
            </w:r>
            <w:r w:rsidR="00990E81" w:rsidRPr="006B3A0F">
              <w:rPr>
                <w:rFonts w:ascii="宋体" w:hAnsi="宋体" w:hint="eastAsia"/>
                <w:szCs w:val="24"/>
              </w:rPr>
              <w:t>（</w:t>
            </w:r>
            <w:r>
              <w:rPr>
                <w:rFonts w:ascii="宋体" w:hAnsi="宋体" w:hint="eastAsia"/>
                <w:szCs w:val="24"/>
              </w:rPr>
              <w:t>院系</w:t>
            </w:r>
            <w:r w:rsidR="00C63F9E" w:rsidRPr="006B3A0F">
              <w:rPr>
                <w:rFonts w:ascii="宋体" w:hAnsi="宋体" w:hint="eastAsia"/>
                <w:szCs w:val="24"/>
              </w:rPr>
              <w:t>盖章</w:t>
            </w:r>
            <w:r w:rsidR="00990E81" w:rsidRPr="006B3A0F">
              <w:rPr>
                <w:rFonts w:ascii="宋体" w:hAnsi="宋体" w:hint="eastAsia"/>
                <w:szCs w:val="24"/>
              </w:rPr>
              <w:t>）</w:t>
            </w:r>
          </w:p>
          <w:p w:rsidR="00C63F9E" w:rsidRPr="006B3A0F" w:rsidRDefault="00C63F9E" w:rsidP="00F45CCB">
            <w:pPr>
              <w:rPr>
                <w:rFonts w:ascii="宋体" w:hAnsi="宋体"/>
                <w:szCs w:val="24"/>
              </w:rPr>
            </w:pPr>
            <w:r w:rsidRPr="006B3A0F">
              <w:rPr>
                <w:rFonts w:ascii="宋体" w:hAnsi="宋体" w:hint="eastAsia"/>
                <w:szCs w:val="24"/>
              </w:rPr>
              <w:t xml:space="preserve">　　　　　　　　　　　　　　　　　　　　　　　　　　年　月　日</w:t>
            </w:r>
          </w:p>
        </w:tc>
      </w:tr>
      <w:tr w:rsidR="00C63F9E" w:rsidRPr="006B3A0F" w:rsidTr="0031725C">
        <w:trPr>
          <w:trHeight w:val="2613"/>
          <w:jc w:val="center"/>
        </w:trPr>
        <w:tc>
          <w:tcPr>
            <w:tcW w:w="847" w:type="dxa"/>
            <w:vAlign w:val="center"/>
          </w:tcPr>
          <w:p w:rsidR="00C63F9E" w:rsidRPr="006B3A0F" w:rsidRDefault="00C63F9E" w:rsidP="00F45CCB">
            <w:pPr>
              <w:jc w:val="center"/>
              <w:rPr>
                <w:rFonts w:ascii="宋体" w:hAnsi="宋体"/>
                <w:szCs w:val="24"/>
              </w:rPr>
            </w:pPr>
            <w:r w:rsidRPr="006B3A0F">
              <w:rPr>
                <w:rFonts w:ascii="宋体" w:hAnsi="宋体" w:hint="eastAsia"/>
                <w:szCs w:val="24"/>
              </w:rPr>
              <w:t>住宿须知</w:t>
            </w:r>
          </w:p>
        </w:tc>
        <w:tc>
          <w:tcPr>
            <w:tcW w:w="7908" w:type="dxa"/>
            <w:gridSpan w:val="6"/>
          </w:tcPr>
          <w:p w:rsidR="0041254F" w:rsidRPr="006B3A0F" w:rsidRDefault="0041254F" w:rsidP="0041254F">
            <w:pPr>
              <w:ind w:firstLineChars="200" w:firstLine="440"/>
              <w:rPr>
                <w:rFonts w:ascii="宋体" w:hAnsi="宋体"/>
                <w:sz w:val="22"/>
                <w:szCs w:val="24"/>
              </w:rPr>
            </w:pPr>
            <w:r w:rsidRPr="006B3A0F">
              <w:rPr>
                <w:rFonts w:ascii="宋体" w:hAnsi="宋体" w:hint="eastAsia"/>
                <w:sz w:val="22"/>
                <w:szCs w:val="24"/>
              </w:rPr>
              <w:t>1. 交流学生须本人持此表和本人身份证复印件一份，到学生生活指导中心办理临时住宿手续。</w:t>
            </w:r>
          </w:p>
          <w:p w:rsidR="0041254F" w:rsidRPr="006B3A0F" w:rsidRDefault="0041254F" w:rsidP="0041254F">
            <w:pPr>
              <w:ind w:firstLineChars="200" w:firstLine="440"/>
              <w:rPr>
                <w:rFonts w:ascii="宋体" w:hAnsi="宋体"/>
                <w:sz w:val="22"/>
                <w:szCs w:val="24"/>
              </w:rPr>
            </w:pPr>
            <w:r w:rsidRPr="006B3A0F">
              <w:rPr>
                <w:rFonts w:ascii="宋体" w:hAnsi="宋体" w:hint="eastAsia"/>
                <w:sz w:val="22"/>
                <w:szCs w:val="24"/>
              </w:rPr>
              <w:t xml:space="preserve">2. </w:t>
            </w:r>
            <w:r w:rsidR="00346BEE" w:rsidRPr="00346BEE">
              <w:rPr>
                <w:rFonts w:ascii="宋体" w:hAnsi="宋体" w:hint="eastAsia"/>
                <w:sz w:val="22"/>
                <w:szCs w:val="24"/>
              </w:rPr>
              <w:t>须</w:t>
            </w:r>
            <w:r w:rsidRPr="006B3A0F">
              <w:rPr>
                <w:rFonts w:ascii="宋体" w:hAnsi="宋体" w:hint="eastAsia"/>
                <w:sz w:val="22"/>
                <w:szCs w:val="24"/>
              </w:rPr>
              <w:t>按规定缴纳住宿费，须在退宿截止日期前到</w:t>
            </w:r>
            <w:r w:rsidR="000D24C3">
              <w:rPr>
                <w:rFonts w:ascii="宋体" w:hAnsi="宋体" w:hint="eastAsia"/>
                <w:sz w:val="22"/>
                <w:szCs w:val="24"/>
              </w:rPr>
              <w:t>宿舍楼值班室</w:t>
            </w:r>
            <w:r w:rsidRPr="006B3A0F">
              <w:rPr>
                <w:rFonts w:ascii="宋体" w:hAnsi="宋体" w:hint="eastAsia"/>
                <w:sz w:val="22"/>
                <w:szCs w:val="24"/>
              </w:rPr>
              <w:t>办理退宿手续，特殊情况需要续住务必提前说明，学生生活指导中心根据实际情况审核。</w:t>
            </w:r>
          </w:p>
          <w:p w:rsidR="0041254F" w:rsidRPr="006B3A0F" w:rsidRDefault="0041254F" w:rsidP="0041254F">
            <w:pPr>
              <w:ind w:firstLineChars="200" w:firstLine="440"/>
              <w:rPr>
                <w:rFonts w:ascii="宋体" w:hAnsi="宋体"/>
                <w:sz w:val="22"/>
                <w:szCs w:val="24"/>
              </w:rPr>
            </w:pPr>
            <w:r w:rsidRPr="006B3A0F">
              <w:rPr>
                <w:rFonts w:ascii="宋体" w:hAnsi="宋体" w:hint="eastAsia"/>
                <w:sz w:val="22"/>
                <w:szCs w:val="24"/>
              </w:rPr>
              <w:t>3. 退宿时必须将全部个人物品带走，否则按无主物品清理。如果退宿后仍未缴纳住宿费，则住宿费由担保人承担。</w:t>
            </w:r>
          </w:p>
          <w:p w:rsidR="0041254F" w:rsidRPr="006B3A0F" w:rsidRDefault="0041254F" w:rsidP="0041254F">
            <w:pPr>
              <w:ind w:firstLineChars="200" w:firstLine="440"/>
              <w:rPr>
                <w:rFonts w:ascii="宋体" w:hAnsi="宋体"/>
                <w:sz w:val="22"/>
                <w:szCs w:val="24"/>
              </w:rPr>
            </w:pPr>
            <w:r w:rsidRPr="006B3A0F">
              <w:rPr>
                <w:rFonts w:ascii="宋体" w:hAnsi="宋体" w:hint="eastAsia"/>
                <w:sz w:val="22"/>
                <w:szCs w:val="24"/>
              </w:rPr>
              <w:t xml:space="preserve">4. </w:t>
            </w:r>
            <w:r w:rsidR="00DC26A3" w:rsidRPr="006B3A0F">
              <w:rPr>
                <w:rFonts w:ascii="宋体" w:hAnsi="宋体" w:hint="eastAsia"/>
                <w:sz w:val="22"/>
                <w:szCs w:val="24"/>
              </w:rPr>
              <w:t>交流生住宿期间</w:t>
            </w:r>
            <w:r w:rsidRPr="006B3A0F">
              <w:rPr>
                <w:rFonts w:ascii="宋体" w:hAnsi="宋体" w:hint="eastAsia"/>
                <w:sz w:val="22"/>
                <w:szCs w:val="24"/>
              </w:rPr>
              <w:t>须严格遵守《南开大学住宿管理规定》。学生生活指导中心通知宿舍调整或由于其他原因需要提前退宿时，须遵循规定执行。</w:t>
            </w:r>
          </w:p>
          <w:p w:rsidR="00C63F9E" w:rsidRPr="006B3A0F" w:rsidRDefault="00C63F9E" w:rsidP="0041254F">
            <w:pPr>
              <w:rPr>
                <w:rFonts w:ascii="宋体" w:hAnsi="宋体"/>
                <w:sz w:val="22"/>
                <w:szCs w:val="24"/>
              </w:rPr>
            </w:pPr>
            <w:r w:rsidRPr="006B3A0F">
              <w:rPr>
                <w:rFonts w:ascii="宋体" w:hAnsi="宋体" w:hint="eastAsia"/>
                <w:sz w:val="22"/>
                <w:szCs w:val="24"/>
              </w:rPr>
              <w:t xml:space="preserve">　　以上条款认真阅读，同意后，请申请人签名。</w:t>
            </w:r>
          </w:p>
          <w:p w:rsidR="00C63F9E" w:rsidRPr="006B3A0F" w:rsidRDefault="00C63F9E" w:rsidP="00F45CCB">
            <w:pPr>
              <w:rPr>
                <w:rFonts w:ascii="宋体" w:hAnsi="宋体"/>
                <w:szCs w:val="24"/>
              </w:rPr>
            </w:pPr>
            <w:r w:rsidRPr="006B3A0F">
              <w:rPr>
                <w:rFonts w:ascii="宋体" w:hAnsi="宋体" w:hint="eastAsia"/>
                <w:szCs w:val="24"/>
              </w:rPr>
              <w:t xml:space="preserve">　　　　　　　　　　　　　　　　　　　　申请人签名：</w:t>
            </w:r>
          </w:p>
        </w:tc>
      </w:tr>
    </w:tbl>
    <w:p w:rsidR="00C63F9E" w:rsidRPr="00A7687E" w:rsidRDefault="008E35F5" w:rsidP="00C63F9E">
      <w:pPr>
        <w:rPr>
          <w:rFonts w:ascii="仿宋" w:eastAsia="仿宋" w:hAnsi="仿宋"/>
          <w:szCs w:val="24"/>
        </w:rPr>
      </w:pPr>
      <w:r>
        <w:rPr>
          <w:rFonts w:ascii="仿宋" w:eastAsia="仿宋" w:hAnsi="仿宋"/>
          <w:noProof/>
          <w:szCs w:val="24"/>
        </w:rPr>
        <mc:AlternateContent>
          <mc:Choice Requires="wps">
            <w:drawing>
              <wp:anchor distT="0" distB="0" distL="114300" distR="114300" simplePos="0" relativeHeight="251657216" behindDoc="0" locked="0" layoutInCell="1" allowOverlap="1" wp14:anchorId="77B096CA" wp14:editId="4C95AF81">
                <wp:simplePos x="0" y="0"/>
                <wp:positionH relativeFrom="margin">
                  <wp:align>center</wp:align>
                </wp:positionH>
                <wp:positionV relativeFrom="paragraph">
                  <wp:posOffset>234950</wp:posOffset>
                </wp:positionV>
                <wp:extent cx="5788025" cy="635"/>
                <wp:effectExtent l="0" t="0" r="3175" b="1841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C6B852" id="_x0000_t32" coordsize="21600,21600" o:spt="32" o:oned="t" path="m,l21600,21600e" filled="f">
                <v:path arrowok="t" fillok="f" o:connecttype="none"/>
                <o:lock v:ext="edit" shapetype="t"/>
              </v:shapetype>
              <v:shape id="AutoShape 14" o:spid="_x0000_s1026" type="#_x0000_t32" style="position:absolute;left:0;text-align:left;margin-left:0;margin-top:18.5pt;width:455.75pt;height:.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clIQIAAD4EAAAOAAAAZHJzL2Uyb0RvYy54bWysU02P2jAQvVfqf7B8hyRsYCEirFYJ9LJt&#10;kXb7A4ztJFYd27INAVX97x2bDy3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">
                <w10:wrap anchorx="margin"/>
              </v:shape>
            </w:pict>
          </mc:Fallback>
        </mc:AlternateContent>
      </w:r>
    </w:p>
    <w:p w:rsidR="00C63F9E" w:rsidRPr="006B3A0F" w:rsidRDefault="00C63F9E" w:rsidP="00C63F9E">
      <w:pPr>
        <w:tabs>
          <w:tab w:val="left" w:pos="978"/>
        </w:tabs>
        <w:jc w:val="center"/>
        <w:rPr>
          <w:rFonts w:ascii="宋体" w:hAnsi="宋体"/>
          <w:b/>
          <w:sz w:val="36"/>
          <w:szCs w:val="36"/>
        </w:rPr>
      </w:pPr>
      <w:r w:rsidRPr="006B3A0F">
        <w:rPr>
          <w:rFonts w:ascii="宋体" w:hAnsi="宋体" w:hint="eastAsia"/>
          <w:b/>
          <w:sz w:val="36"/>
          <w:szCs w:val="36"/>
        </w:rPr>
        <w:t>回执单</w:t>
      </w:r>
    </w:p>
    <w:p w:rsidR="00C63F9E" w:rsidRPr="006B3A0F" w:rsidRDefault="00C63F9E" w:rsidP="00C63F9E">
      <w:pPr>
        <w:tabs>
          <w:tab w:val="left" w:pos="978"/>
        </w:tabs>
        <w:rPr>
          <w:rFonts w:ascii="宋体" w:hAnsi="宋体"/>
          <w:szCs w:val="24"/>
        </w:rPr>
      </w:pPr>
      <w:r>
        <w:rPr>
          <w:rFonts w:ascii="仿宋" w:eastAsia="仿宋" w:hAnsi="仿宋" w:hint="eastAsia"/>
          <w:szCs w:val="24"/>
        </w:rPr>
        <w:t xml:space="preserve">　　</w:t>
      </w:r>
      <w:r w:rsidRPr="006B3A0F">
        <w:rPr>
          <w:rFonts w:ascii="宋体" w:hAnsi="宋体" w:hint="eastAsia"/>
          <w:szCs w:val="24"/>
        </w:rPr>
        <w:t>____________学院_____＿_，已于＿＿年＿＿月＿＿日办理住宿手续，入住＿＿＿______宿舍，入住期限至＿＿年＿＿月＿＿日，担保人为__________。</w:t>
      </w:r>
    </w:p>
    <w:p w:rsidR="00C63F9E" w:rsidRPr="006B3A0F" w:rsidRDefault="00C63F9E" w:rsidP="00C63F9E">
      <w:pPr>
        <w:tabs>
          <w:tab w:val="left" w:pos="978"/>
        </w:tabs>
        <w:rPr>
          <w:rFonts w:ascii="宋体" w:hAnsi="宋体"/>
          <w:szCs w:val="24"/>
        </w:rPr>
      </w:pPr>
      <w:r w:rsidRPr="006B3A0F">
        <w:rPr>
          <w:rFonts w:ascii="宋体" w:hAnsi="宋体" w:hint="eastAsia"/>
          <w:szCs w:val="24"/>
        </w:rPr>
        <w:t xml:space="preserve">　　为了维护学校的安全稳定，坚定不移地做好学生宿舍安全保障工作，并保持学生宿舍正常的学习生活秩序，同时为更好地为教学科研服务。请您协助学生生活指导中心监督该生严格遵守《南开大学住宿管理规定</w:t>
      </w:r>
      <w:r w:rsidR="00DB7AE0" w:rsidRPr="006B3A0F">
        <w:rPr>
          <w:rFonts w:ascii="宋体" w:hAnsi="宋体" w:hint="eastAsia"/>
          <w:szCs w:val="24"/>
        </w:rPr>
        <w:t>》。交流生</w:t>
      </w:r>
      <w:r w:rsidRPr="006B3A0F">
        <w:rPr>
          <w:rFonts w:ascii="宋体" w:hAnsi="宋体" w:hint="eastAsia"/>
          <w:szCs w:val="24"/>
        </w:rPr>
        <w:t>住宿期限内在宿舍及校内发生的一切问题均由担保人承担。</w:t>
      </w:r>
    </w:p>
    <w:p w:rsidR="00C63F9E" w:rsidRPr="006B3A0F" w:rsidRDefault="00C63F9E" w:rsidP="00C63F9E">
      <w:pPr>
        <w:tabs>
          <w:tab w:val="left" w:pos="978"/>
        </w:tabs>
        <w:rPr>
          <w:rFonts w:ascii="宋体" w:hAnsi="宋体"/>
          <w:szCs w:val="24"/>
        </w:rPr>
      </w:pPr>
      <w:r w:rsidRPr="006B3A0F">
        <w:rPr>
          <w:rFonts w:ascii="宋体" w:hAnsi="宋体" w:hint="eastAsia"/>
          <w:szCs w:val="24"/>
        </w:rPr>
        <w:t xml:space="preserve">　　特此告知。</w:t>
      </w:r>
    </w:p>
    <w:p w:rsidR="00C63F9E" w:rsidRPr="006B3A0F" w:rsidRDefault="00C63F9E" w:rsidP="00C63F9E">
      <w:pPr>
        <w:tabs>
          <w:tab w:val="left" w:pos="978"/>
        </w:tabs>
        <w:jc w:val="right"/>
        <w:rPr>
          <w:rFonts w:ascii="宋体" w:hAnsi="宋体"/>
          <w:szCs w:val="24"/>
        </w:rPr>
      </w:pPr>
      <w:r w:rsidRPr="006B3A0F">
        <w:rPr>
          <w:rFonts w:ascii="宋体" w:hAnsi="宋体" w:hint="eastAsia"/>
          <w:szCs w:val="24"/>
        </w:rPr>
        <w:t>学生生活指导中心</w:t>
      </w:r>
    </w:p>
    <w:p w:rsidR="009134AA" w:rsidRPr="006B3A0F" w:rsidRDefault="00C63F9E" w:rsidP="00C63F9E">
      <w:pPr>
        <w:tabs>
          <w:tab w:val="left" w:pos="978"/>
        </w:tabs>
        <w:jc w:val="right"/>
        <w:rPr>
          <w:rFonts w:ascii="宋体" w:hAnsi="宋体"/>
          <w:szCs w:val="24"/>
        </w:rPr>
      </w:pPr>
      <w:r w:rsidRPr="006B3A0F">
        <w:rPr>
          <w:rFonts w:ascii="宋体" w:hAnsi="宋体" w:hint="eastAsia"/>
          <w:szCs w:val="24"/>
        </w:rPr>
        <w:t>＿＿年___月___日</w:t>
      </w:r>
    </w:p>
    <w:p w:rsidR="004675CA" w:rsidRPr="00E7344B" w:rsidRDefault="009134AA">
      <w:pPr>
        <w:pStyle w:val="2"/>
        <w:rPr>
          <w:b/>
        </w:rPr>
      </w:pPr>
      <w:r>
        <w:br w:type="page"/>
      </w:r>
      <w:bookmarkStart w:id="28" w:name="_Toc52285628"/>
      <w:bookmarkStart w:id="29" w:name="_Toc97911092"/>
      <w:r w:rsidR="002E1007">
        <w:rPr>
          <w:rFonts w:hint="eastAsia"/>
        </w:rPr>
        <w:lastRenderedPageBreak/>
        <w:t>六</w:t>
      </w:r>
      <w:r w:rsidR="004675CA" w:rsidRPr="00E7344B">
        <w:rPr>
          <w:rFonts w:hint="eastAsia"/>
        </w:rPr>
        <w:t>、学生</w:t>
      </w:r>
      <w:r w:rsidR="007E7311">
        <w:rPr>
          <w:rFonts w:hint="eastAsia"/>
        </w:rPr>
        <w:t>申请</w:t>
      </w:r>
      <w:r w:rsidR="007E7311" w:rsidRPr="00E7344B">
        <w:rPr>
          <w:rFonts w:hint="eastAsia"/>
        </w:rPr>
        <w:t>开具</w:t>
      </w:r>
      <w:r w:rsidR="004675CA" w:rsidRPr="00E7344B">
        <w:rPr>
          <w:rFonts w:hint="eastAsia"/>
        </w:rPr>
        <w:t>住宿证明</w:t>
      </w:r>
      <w:bookmarkEnd w:id="28"/>
      <w:bookmarkEnd w:id="29"/>
    </w:p>
    <w:p w:rsidR="008544A1" w:rsidRPr="00E7344B" w:rsidRDefault="008544A1" w:rsidP="008544A1">
      <w:pPr>
        <w:spacing w:line="360" w:lineRule="auto"/>
        <w:rPr>
          <w:szCs w:val="24"/>
        </w:rPr>
      </w:pPr>
      <w:r w:rsidRPr="00E7344B">
        <w:rPr>
          <w:rFonts w:hint="eastAsia"/>
          <w:szCs w:val="24"/>
        </w:rPr>
        <w:t>（一）适用范围：所有在校住宿学生。</w:t>
      </w:r>
    </w:p>
    <w:p w:rsidR="008544A1" w:rsidRPr="00E306DD" w:rsidRDefault="008544A1" w:rsidP="008544A1">
      <w:pPr>
        <w:spacing w:line="360" w:lineRule="auto"/>
        <w:rPr>
          <w:szCs w:val="24"/>
        </w:rPr>
      </w:pPr>
      <w:r w:rsidRPr="00E7344B">
        <w:rPr>
          <w:rFonts w:hint="eastAsia"/>
          <w:szCs w:val="24"/>
        </w:rPr>
        <w:t>（二）申请流程：</w:t>
      </w:r>
    </w:p>
    <w:p w:rsidR="008544A1" w:rsidRPr="00E7344B" w:rsidRDefault="008544A1" w:rsidP="0031725C">
      <w:pPr>
        <w:spacing w:line="360" w:lineRule="auto"/>
        <w:ind w:firstLineChars="200" w:firstLine="480"/>
        <w:rPr>
          <w:szCs w:val="24"/>
        </w:rPr>
      </w:pPr>
      <w:r w:rsidRPr="00E7344B">
        <w:rPr>
          <w:rFonts w:hint="eastAsia"/>
          <w:szCs w:val="24"/>
        </w:rPr>
        <w:t>学生本人持</w:t>
      </w:r>
      <w:r w:rsidR="009B1AF1">
        <w:rPr>
          <w:rFonts w:hint="eastAsia"/>
          <w:szCs w:val="24"/>
        </w:rPr>
        <w:t>一卡通</w:t>
      </w:r>
      <w:r w:rsidR="009B1AF1">
        <w:rPr>
          <w:szCs w:val="24"/>
        </w:rPr>
        <w:t>（</w:t>
      </w:r>
      <w:r w:rsidR="009B1AF1">
        <w:rPr>
          <w:rFonts w:hint="eastAsia"/>
          <w:szCs w:val="24"/>
        </w:rPr>
        <w:t>或</w:t>
      </w:r>
      <w:r w:rsidR="009B1AF1">
        <w:rPr>
          <w:szCs w:val="24"/>
        </w:rPr>
        <w:t>学生证）</w:t>
      </w:r>
      <w:r w:rsidRPr="00E7344B">
        <w:rPr>
          <w:rFonts w:hint="eastAsia"/>
          <w:szCs w:val="24"/>
        </w:rPr>
        <w:t>到学生生活指导中心办理。</w:t>
      </w:r>
    </w:p>
    <w:p w:rsidR="008544A1" w:rsidRDefault="008544A1" w:rsidP="008544A1">
      <w:pPr>
        <w:spacing w:line="360" w:lineRule="auto"/>
        <w:rPr>
          <w:szCs w:val="24"/>
        </w:rPr>
      </w:pPr>
      <w:r w:rsidRPr="00E7344B">
        <w:rPr>
          <w:rFonts w:hint="eastAsia"/>
          <w:szCs w:val="24"/>
        </w:rPr>
        <w:t>（三）注意事项：</w:t>
      </w:r>
    </w:p>
    <w:p w:rsidR="008544A1" w:rsidRDefault="008544A1" w:rsidP="008544A1">
      <w:pPr>
        <w:spacing w:line="360" w:lineRule="auto"/>
        <w:ind w:firstLineChars="200" w:firstLine="480"/>
        <w:rPr>
          <w:szCs w:val="24"/>
        </w:rPr>
      </w:pPr>
      <w:r>
        <w:rPr>
          <w:rFonts w:hint="eastAsia"/>
          <w:szCs w:val="24"/>
        </w:rPr>
        <w:t>1.</w:t>
      </w:r>
      <w:r w:rsidR="009B1AF1">
        <w:rPr>
          <w:szCs w:val="24"/>
        </w:rPr>
        <w:t xml:space="preserve"> </w:t>
      </w:r>
      <w:r w:rsidRPr="00E7344B">
        <w:rPr>
          <w:rFonts w:hint="eastAsia"/>
          <w:szCs w:val="24"/>
        </w:rPr>
        <w:t>八里台</w:t>
      </w:r>
      <w:r>
        <w:rPr>
          <w:rFonts w:hint="eastAsia"/>
          <w:szCs w:val="24"/>
        </w:rPr>
        <w:t>校区</w:t>
      </w:r>
      <w:r w:rsidRPr="00E7344B">
        <w:rPr>
          <w:rFonts w:hint="eastAsia"/>
          <w:szCs w:val="24"/>
        </w:rPr>
        <w:t>、津南校区</w:t>
      </w:r>
      <w:r w:rsidR="009B1AF1">
        <w:rPr>
          <w:rFonts w:hint="eastAsia"/>
          <w:szCs w:val="24"/>
        </w:rPr>
        <w:t>只能</w:t>
      </w:r>
      <w:r w:rsidRPr="00E7344B">
        <w:rPr>
          <w:rFonts w:hint="eastAsia"/>
          <w:szCs w:val="24"/>
        </w:rPr>
        <w:t>开具各自校区的住宿证明。</w:t>
      </w:r>
    </w:p>
    <w:p w:rsidR="005E1666" w:rsidRDefault="008544A1" w:rsidP="008544A1">
      <w:pPr>
        <w:spacing w:line="360" w:lineRule="auto"/>
        <w:ind w:firstLineChars="200" w:firstLine="480"/>
        <w:rPr>
          <w:szCs w:val="24"/>
        </w:rPr>
      </w:pPr>
      <w:r>
        <w:rPr>
          <w:rFonts w:hint="eastAsia"/>
          <w:szCs w:val="24"/>
        </w:rPr>
        <w:t>2.</w:t>
      </w:r>
      <w:r w:rsidR="009B1AF1">
        <w:rPr>
          <w:szCs w:val="24"/>
        </w:rPr>
        <w:t xml:space="preserve"> </w:t>
      </w:r>
      <w:r>
        <w:rPr>
          <w:rFonts w:hint="eastAsia"/>
          <w:szCs w:val="24"/>
        </w:rPr>
        <w:t>未在学生宿舍住宿的学生无法开具住宿证明。</w:t>
      </w:r>
      <w:r w:rsidR="005E1666">
        <w:rPr>
          <w:szCs w:val="24"/>
        </w:rPr>
        <w:br w:type="page"/>
      </w:r>
    </w:p>
    <w:p w:rsidR="005E1666" w:rsidRPr="009E6A3F" w:rsidRDefault="000C3D68" w:rsidP="000C3D68">
      <w:pPr>
        <w:pStyle w:val="2"/>
        <w:rPr>
          <w:highlight w:val="yellow"/>
        </w:rPr>
      </w:pPr>
      <w:bookmarkStart w:id="30" w:name="_Toc97911093"/>
      <w:r w:rsidRPr="009E6A3F">
        <w:rPr>
          <w:rFonts w:hint="eastAsia"/>
          <w:highlight w:val="yellow"/>
        </w:rPr>
        <w:lastRenderedPageBreak/>
        <w:t>七</w:t>
      </w:r>
      <w:r w:rsidR="005E1666" w:rsidRPr="009E6A3F">
        <w:rPr>
          <w:rFonts w:hint="eastAsia"/>
          <w:highlight w:val="yellow"/>
        </w:rPr>
        <w:t>、学生委托他人代取宿舍内的行李物品</w:t>
      </w:r>
      <w:bookmarkEnd w:id="30"/>
    </w:p>
    <w:p w:rsidR="005E1666" w:rsidRPr="009E6A3F" w:rsidRDefault="005E1666" w:rsidP="005E1666">
      <w:pPr>
        <w:spacing w:line="360" w:lineRule="auto"/>
        <w:rPr>
          <w:szCs w:val="24"/>
          <w:highlight w:val="yellow"/>
        </w:rPr>
      </w:pPr>
      <w:r w:rsidRPr="009E6A3F">
        <w:rPr>
          <w:rFonts w:hint="eastAsia"/>
          <w:szCs w:val="24"/>
          <w:highlight w:val="yellow"/>
        </w:rPr>
        <w:t>（一）适用范围：所有在校住宿学生。</w:t>
      </w:r>
    </w:p>
    <w:p w:rsidR="005E1666" w:rsidRPr="009E6A3F" w:rsidRDefault="005E1666" w:rsidP="005E1666">
      <w:pPr>
        <w:spacing w:line="360" w:lineRule="auto"/>
        <w:rPr>
          <w:szCs w:val="24"/>
          <w:highlight w:val="yellow"/>
        </w:rPr>
      </w:pPr>
      <w:r w:rsidRPr="009E6A3F">
        <w:rPr>
          <w:rFonts w:hint="eastAsia"/>
          <w:szCs w:val="24"/>
          <w:highlight w:val="yellow"/>
        </w:rPr>
        <w:t>（二）申请流程：</w:t>
      </w:r>
    </w:p>
    <w:p w:rsidR="00F302D4" w:rsidRPr="009E6A3F" w:rsidRDefault="00F302D4" w:rsidP="005E1666">
      <w:pPr>
        <w:spacing w:line="360" w:lineRule="auto"/>
        <w:ind w:firstLineChars="200" w:firstLine="480"/>
        <w:rPr>
          <w:szCs w:val="24"/>
          <w:highlight w:val="yellow"/>
        </w:rPr>
      </w:pPr>
      <w:r w:rsidRPr="009E6A3F">
        <w:rPr>
          <w:rFonts w:hint="eastAsia"/>
          <w:szCs w:val="24"/>
          <w:highlight w:val="yellow"/>
        </w:rPr>
        <w:t>1</w:t>
      </w:r>
      <w:r w:rsidRPr="009E6A3F">
        <w:rPr>
          <w:szCs w:val="24"/>
          <w:highlight w:val="yellow"/>
        </w:rPr>
        <w:t>.</w:t>
      </w:r>
      <w:r w:rsidR="007850B8" w:rsidRPr="009E6A3F">
        <w:rPr>
          <w:szCs w:val="24"/>
          <w:highlight w:val="yellow"/>
        </w:rPr>
        <w:t xml:space="preserve"> </w:t>
      </w:r>
      <w:r w:rsidR="005E1666" w:rsidRPr="009E6A3F">
        <w:rPr>
          <w:rFonts w:hint="eastAsia"/>
          <w:szCs w:val="24"/>
          <w:highlight w:val="yellow"/>
        </w:rPr>
        <w:t>学生向辅导员提出申请，辅导员将</w:t>
      </w:r>
      <w:r w:rsidR="00725BC1" w:rsidRPr="009E6A3F">
        <w:rPr>
          <w:rFonts w:hint="eastAsia"/>
          <w:szCs w:val="24"/>
          <w:highlight w:val="yellow"/>
        </w:rPr>
        <w:t>申请人的姓名、宿舍地址、联系方式以及</w:t>
      </w:r>
      <w:r w:rsidRPr="009E6A3F">
        <w:rPr>
          <w:rFonts w:hint="eastAsia"/>
          <w:szCs w:val="24"/>
          <w:highlight w:val="yellow"/>
        </w:rPr>
        <w:t>受托人姓名、</w:t>
      </w:r>
      <w:r w:rsidR="00725BC1" w:rsidRPr="009E6A3F">
        <w:rPr>
          <w:rFonts w:hint="eastAsia"/>
          <w:szCs w:val="24"/>
          <w:highlight w:val="yellow"/>
        </w:rPr>
        <w:t>进宿舍</w:t>
      </w:r>
      <w:r w:rsidRPr="009E6A3F">
        <w:rPr>
          <w:rFonts w:hint="eastAsia"/>
          <w:szCs w:val="24"/>
          <w:highlight w:val="yellow"/>
        </w:rPr>
        <w:t>取物品时间</w:t>
      </w:r>
      <w:r w:rsidR="00725BC1" w:rsidRPr="009E6A3F">
        <w:rPr>
          <w:rFonts w:hint="eastAsia"/>
          <w:szCs w:val="24"/>
          <w:highlight w:val="yellow"/>
        </w:rPr>
        <w:t>、联系方式</w:t>
      </w:r>
      <w:r w:rsidR="00532FFD">
        <w:rPr>
          <w:rFonts w:hint="eastAsia"/>
          <w:szCs w:val="24"/>
          <w:highlight w:val="yellow"/>
        </w:rPr>
        <w:t>等发送给</w:t>
      </w:r>
      <w:r w:rsidRPr="009E6A3F">
        <w:rPr>
          <w:rFonts w:hint="eastAsia"/>
          <w:szCs w:val="24"/>
          <w:highlight w:val="yellow"/>
        </w:rPr>
        <w:t>学生生活指导中心</w:t>
      </w:r>
      <w:r w:rsidR="00725BC1" w:rsidRPr="009E6A3F">
        <w:rPr>
          <w:rFonts w:hint="eastAsia"/>
          <w:szCs w:val="24"/>
          <w:highlight w:val="yellow"/>
        </w:rPr>
        <w:t>。</w:t>
      </w:r>
    </w:p>
    <w:p w:rsidR="005E1666" w:rsidRPr="009E6A3F" w:rsidRDefault="00725BC1" w:rsidP="005E1666">
      <w:pPr>
        <w:spacing w:line="360" w:lineRule="auto"/>
        <w:ind w:firstLineChars="200" w:firstLine="480"/>
        <w:rPr>
          <w:szCs w:val="24"/>
          <w:highlight w:val="yellow"/>
        </w:rPr>
      </w:pPr>
      <w:r w:rsidRPr="009E6A3F">
        <w:rPr>
          <w:rFonts w:hint="eastAsia"/>
          <w:szCs w:val="24"/>
          <w:highlight w:val="yellow"/>
        </w:rPr>
        <w:t>2</w:t>
      </w:r>
      <w:r w:rsidRPr="009E6A3F">
        <w:rPr>
          <w:szCs w:val="24"/>
          <w:highlight w:val="yellow"/>
        </w:rPr>
        <w:t xml:space="preserve">. </w:t>
      </w:r>
      <w:r w:rsidRPr="009E6A3F">
        <w:rPr>
          <w:rFonts w:hint="eastAsia"/>
          <w:szCs w:val="24"/>
          <w:highlight w:val="yellow"/>
        </w:rPr>
        <w:t>受托人</w:t>
      </w:r>
      <w:r w:rsidR="00C4043E">
        <w:rPr>
          <w:rFonts w:hint="eastAsia"/>
          <w:szCs w:val="24"/>
          <w:highlight w:val="yellow"/>
        </w:rPr>
        <w:t>到宿舍楼</w:t>
      </w:r>
      <w:r w:rsidR="00C4043E" w:rsidRPr="00C4043E">
        <w:rPr>
          <w:rFonts w:hint="eastAsia"/>
          <w:szCs w:val="24"/>
          <w:highlight w:val="yellow"/>
        </w:rPr>
        <w:t>提供受托人本人一卡通（或学生证）等证件作为保证借用</w:t>
      </w:r>
      <w:r w:rsidRPr="009E6A3F">
        <w:rPr>
          <w:rFonts w:hint="eastAsia"/>
          <w:szCs w:val="24"/>
          <w:highlight w:val="yellow"/>
        </w:rPr>
        <w:t>房间钥匙，取完行李物品后</w:t>
      </w:r>
      <w:r w:rsidR="009E6A3F" w:rsidRPr="009E6A3F">
        <w:rPr>
          <w:rFonts w:hint="eastAsia"/>
          <w:szCs w:val="24"/>
          <w:highlight w:val="yellow"/>
        </w:rPr>
        <w:t>将钥匙送还到宿舍楼值班室</w:t>
      </w:r>
      <w:r w:rsidR="005E1666" w:rsidRPr="009E6A3F">
        <w:rPr>
          <w:rFonts w:hint="eastAsia"/>
          <w:szCs w:val="24"/>
          <w:highlight w:val="yellow"/>
        </w:rPr>
        <w:t>。</w:t>
      </w:r>
    </w:p>
    <w:p w:rsidR="005E1666" w:rsidRPr="009E6A3F" w:rsidRDefault="005E1666" w:rsidP="005E1666">
      <w:pPr>
        <w:spacing w:line="360" w:lineRule="auto"/>
        <w:rPr>
          <w:szCs w:val="24"/>
          <w:highlight w:val="yellow"/>
        </w:rPr>
      </w:pPr>
      <w:r w:rsidRPr="009E6A3F">
        <w:rPr>
          <w:rFonts w:hint="eastAsia"/>
          <w:szCs w:val="24"/>
          <w:highlight w:val="yellow"/>
        </w:rPr>
        <w:t>（三）注意事项：</w:t>
      </w:r>
    </w:p>
    <w:p w:rsidR="005E1666" w:rsidRDefault="005E1666" w:rsidP="005E1666">
      <w:pPr>
        <w:spacing w:line="360" w:lineRule="auto"/>
        <w:ind w:firstLineChars="200" w:firstLine="480"/>
        <w:rPr>
          <w:szCs w:val="24"/>
        </w:rPr>
      </w:pPr>
      <w:r w:rsidRPr="009E6A3F">
        <w:rPr>
          <w:rFonts w:hint="eastAsia"/>
          <w:szCs w:val="24"/>
          <w:highlight w:val="yellow"/>
        </w:rPr>
        <w:t>1.</w:t>
      </w:r>
      <w:r w:rsidRPr="009E6A3F">
        <w:rPr>
          <w:szCs w:val="24"/>
          <w:highlight w:val="yellow"/>
        </w:rPr>
        <w:t xml:space="preserve"> </w:t>
      </w:r>
      <w:r w:rsidR="009E6A3F" w:rsidRPr="009E6A3F">
        <w:rPr>
          <w:rFonts w:hint="eastAsia"/>
          <w:szCs w:val="24"/>
          <w:highlight w:val="yellow"/>
        </w:rPr>
        <w:t>校园管理特殊时期，仅限同一栋宿舍楼的同学帮取行李</w:t>
      </w:r>
      <w:r w:rsidRPr="009E6A3F">
        <w:rPr>
          <w:rFonts w:hint="eastAsia"/>
          <w:szCs w:val="24"/>
          <w:highlight w:val="yellow"/>
        </w:rPr>
        <w:t>。</w:t>
      </w:r>
    </w:p>
    <w:p w:rsidR="005E1666" w:rsidRDefault="005E1666" w:rsidP="005E1666">
      <w:pPr>
        <w:spacing w:line="360" w:lineRule="auto"/>
      </w:pPr>
    </w:p>
    <w:p w:rsidR="004675CA" w:rsidRPr="00E7344B" w:rsidRDefault="009134AA" w:rsidP="005E1666">
      <w:pPr>
        <w:spacing w:line="360" w:lineRule="auto"/>
        <w:rPr>
          <w:b/>
        </w:rPr>
      </w:pPr>
      <w:r>
        <w:br w:type="page"/>
      </w:r>
      <w:bookmarkStart w:id="31" w:name="_Toc52285629"/>
      <w:r w:rsidR="009E6A3F">
        <w:rPr>
          <w:rFonts w:ascii="Cambria" w:eastAsia="黑体" w:hAnsi="Cambria" w:hint="eastAsia"/>
          <w:bCs/>
          <w:kern w:val="0"/>
          <w:sz w:val="28"/>
          <w:szCs w:val="24"/>
        </w:rPr>
        <w:lastRenderedPageBreak/>
        <w:t>八</w:t>
      </w:r>
      <w:r w:rsidR="004675CA" w:rsidRPr="009E6A3F">
        <w:rPr>
          <w:rFonts w:ascii="Cambria" w:eastAsia="黑体" w:hAnsi="Cambria" w:hint="eastAsia"/>
          <w:bCs/>
          <w:kern w:val="0"/>
          <w:sz w:val="28"/>
          <w:szCs w:val="24"/>
        </w:rPr>
        <w:t>、宿舍内</w:t>
      </w:r>
      <w:r w:rsidR="007E7311" w:rsidRPr="009E6A3F">
        <w:rPr>
          <w:rFonts w:ascii="Cambria" w:eastAsia="黑体" w:hAnsi="Cambria" w:hint="eastAsia"/>
          <w:bCs/>
          <w:kern w:val="0"/>
          <w:sz w:val="28"/>
          <w:szCs w:val="24"/>
        </w:rPr>
        <w:t>申请</w:t>
      </w:r>
      <w:r w:rsidR="004675CA" w:rsidRPr="009E6A3F">
        <w:rPr>
          <w:rFonts w:ascii="Cambria" w:eastAsia="黑体" w:hAnsi="Cambria" w:hint="eastAsia"/>
          <w:bCs/>
          <w:kern w:val="0"/>
          <w:sz w:val="28"/>
          <w:szCs w:val="24"/>
        </w:rPr>
        <w:t>张贴</w:t>
      </w:r>
      <w:r w:rsidR="007E7311" w:rsidRPr="009E6A3F">
        <w:rPr>
          <w:rFonts w:ascii="Cambria" w:eastAsia="黑体" w:hAnsi="Cambria" w:hint="eastAsia"/>
          <w:bCs/>
          <w:kern w:val="0"/>
          <w:sz w:val="28"/>
          <w:szCs w:val="24"/>
        </w:rPr>
        <w:t>海报</w:t>
      </w:r>
      <w:bookmarkEnd w:id="31"/>
    </w:p>
    <w:p w:rsidR="008544A1" w:rsidRPr="008633C1" w:rsidRDefault="008544A1" w:rsidP="008544A1">
      <w:pPr>
        <w:spacing w:line="360" w:lineRule="auto"/>
        <w:rPr>
          <w:szCs w:val="24"/>
        </w:rPr>
      </w:pPr>
      <w:r w:rsidRPr="008633C1">
        <w:rPr>
          <w:rFonts w:hint="eastAsia"/>
          <w:szCs w:val="24"/>
        </w:rPr>
        <w:t>（一）申请流程：</w:t>
      </w:r>
    </w:p>
    <w:p w:rsidR="008633C1" w:rsidRDefault="008544A1" w:rsidP="008633C1">
      <w:pPr>
        <w:spacing w:line="360" w:lineRule="auto"/>
        <w:ind w:firstLineChars="200" w:firstLine="480"/>
        <w:rPr>
          <w:szCs w:val="24"/>
        </w:rPr>
      </w:pPr>
      <w:r w:rsidRPr="008633C1">
        <w:rPr>
          <w:rFonts w:hint="eastAsia"/>
          <w:szCs w:val="24"/>
        </w:rPr>
        <w:t>1.</w:t>
      </w:r>
      <w:r w:rsidR="008633C1">
        <w:rPr>
          <w:szCs w:val="24"/>
        </w:rPr>
        <w:t xml:space="preserve"> </w:t>
      </w:r>
      <w:r w:rsidR="008633C1">
        <w:rPr>
          <w:rFonts w:hint="eastAsia"/>
          <w:szCs w:val="24"/>
        </w:rPr>
        <w:t>活动主办单位提前</w:t>
      </w:r>
      <w:r w:rsidR="008633C1">
        <w:rPr>
          <w:rFonts w:hint="eastAsia"/>
          <w:szCs w:val="24"/>
        </w:rPr>
        <w:t>3</w:t>
      </w:r>
      <w:r w:rsidR="008633C1">
        <w:rPr>
          <w:rFonts w:hint="eastAsia"/>
          <w:szCs w:val="24"/>
        </w:rPr>
        <w:t>个工作日在南开</w:t>
      </w:r>
      <w:r w:rsidR="008633C1">
        <w:rPr>
          <w:szCs w:val="24"/>
        </w:rPr>
        <w:t>大学</w:t>
      </w:r>
      <w:r w:rsidR="008633C1">
        <w:rPr>
          <w:rFonts w:hint="eastAsia"/>
          <w:szCs w:val="24"/>
        </w:rPr>
        <w:t>校园</w:t>
      </w:r>
      <w:r w:rsidR="008633C1">
        <w:rPr>
          <w:szCs w:val="24"/>
        </w:rPr>
        <w:t>活动管理</w:t>
      </w:r>
      <w:r w:rsidR="008633C1">
        <w:rPr>
          <w:rFonts w:hint="eastAsia"/>
          <w:szCs w:val="24"/>
        </w:rPr>
        <w:t>服务</w:t>
      </w:r>
      <w:r w:rsidR="008633C1">
        <w:rPr>
          <w:szCs w:val="24"/>
        </w:rPr>
        <w:t>平台</w:t>
      </w:r>
      <w:r w:rsidR="008633C1">
        <w:rPr>
          <w:rFonts w:hint="eastAsia"/>
          <w:szCs w:val="24"/>
        </w:rPr>
        <w:t>（</w:t>
      </w:r>
      <w:r w:rsidR="008633C1" w:rsidRPr="008633C1">
        <w:rPr>
          <w:szCs w:val="24"/>
        </w:rPr>
        <w:t>http://kwhd.nankai.edu.cn/</w:t>
      </w:r>
      <w:r w:rsidR="008633C1" w:rsidRPr="008633C1">
        <w:rPr>
          <w:szCs w:val="24"/>
        </w:rPr>
        <w:t>）</w:t>
      </w:r>
      <w:r w:rsidR="008633C1" w:rsidRPr="008633C1">
        <w:rPr>
          <w:rFonts w:hint="eastAsia"/>
          <w:szCs w:val="24"/>
        </w:rPr>
        <w:t>发起</w:t>
      </w:r>
      <w:r w:rsidR="008633C1" w:rsidRPr="008633C1">
        <w:rPr>
          <w:szCs w:val="24"/>
        </w:rPr>
        <w:t>申请，</w:t>
      </w:r>
      <w:r w:rsidR="008633C1" w:rsidRPr="008633C1">
        <w:rPr>
          <w:rFonts w:hint="eastAsia"/>
          <w:szCs w:val="24"/>
        </w:rPr>
        <w:t>上传</w:t>
      </w:r>
      <w:r w:rsidR="008633C1" w:rsidRPr="008633C1">
        <w:rPr>
          <w:szCs w:val="24"/>
        </w:rPr>
        <w:t>海报，注明</w:t>
      </w:r>
      <w:r w:rsidR="008633C1" w:rsidRPr="008633C1">
        <w:rPr>
          <w:rFonts w:hint="eastAsia"/>
          <w:szCs w:val="24"/>
        </w:rPr>
        <w:t>张贴</w:t>
      </w:r>
      <w:r w:rsidR="008633C1" w:rsidRPr="008633C1">
        <w:rPr>
          <w:szCs w:val="24"/>
        </w:rPr>
        <w:t>地点</w:t>
      </w:r>
      <w:r w:rsidR="008633C1" w:rsidRPr="008633C1">
        <w:rPr>
          <w:rFonts w:hint="eastAsia"/>
          <w:szCs w:val="24"/>
        </w:rPr>
        <w:t>。</w:t>
      </w:r>
    </w:p>
    <w:p w:rsidR="008544A1" w:rsidRPr="008633C1" w:rsidRDefault="008633C1" w:rsidP="008633C1">
      <w:pPr>
        <w:spacing w:line="360" w:lineRule="auto"/>
        <w:ind w:firstLineChars="200" w:firstLine="480"/>
        <w:rPr>
          <w:szCs w:val="24"/>
        </w:rPr>
      </w:pPr>
      <w:r w:rsidRPr="008633C1">
        <w:rPr>
          <w:rFonts w:hint="eastAsia"/>
          <w:szCs w:val="24"/>
        </w:rPr>
        <w:t>2</w:t>
      </w:r>
      <w:r>
        <w:rPr>
          <w:rFonts w:hint="eastAsia"/>
          <w:szCs w:val="24"/>
        </w:rPr>
        <w:t xml:space="preserve">. </w:t>
      </w:r>
      <w:r>
        <w:rPr>
          <w:rFonts w:hint="eastAsia"/>
          <w:szCs w:val="24"/>
        </w:rPr>
        <w:t>待校团委</w:t>
      </w:r>
      <w:r w:rsidR="006D2268">
        <w:rPr>
          <w:rFonts w:hint="eastAsia"/>
          <w:szCs w:val="24"/>
        </w:rPr>
        <w:t>及</w:t>
      </w:r>
      <w:r w:rsidR="006D2268">
        <w:rPr>
          <w:szCs w:val="24"/>
        </w:rPr>
        <w:t>生活指导中心</w:t>
      </w:r>
      <w:r>
        <w:rPr>
          <w:rFonts w:hint="eastAsia"/>
          <w:szCs w:val="24"/>
        </w:rPr>
        <w:t>审核通过后，将表格导出打印，携带海报和申请表</w:t>
      </w:r>
      <w:r w:rsidR="008544A1" w:rsidRPr="008633C1">
        <w:rPr>
          <w:rFonts w:hint="eastAsia"/>
          <w:szCs w:val="24"/>
        </w:rPr>
        <w:t>至学生生活指导中心</w:t>
      </w:r>
      <w:r w:rsidR="006D2268">
        <w:rPr>
          <w:szCs w:val="24"/>
        </w:rPr>
        <w:t>盖章</w:t>
      </w:r>
      <w:r w:rsidR="008544A1" w:rsidRPr="008633C1">
        <w:rPr>
          <w:rFonts w:hint="eastAsia"/>
          <w:szCs w:val="24"/>
        </w:rPr>
        <w:t>。</w:t>
      </w:r>
    </w:p>
    <w:p w:rsidR="008544A1" w:rsidRPr="008633C1" w:rsidRDefault="008633C1" w:rsidP="008544A1">
      <w:pPr>
        <w:spacing w:line="360" w:lineRule="auto"/>
        <w:ind w:firstLineChars="200" w:firstLine="480"/>
        <w:rPr>
          <w:szCs w:val="24"/>
        </w:rPr>
      </w:pPr>
      <w:r>
        <w:rPr>
          <w:szCs w:val="24"/>
        </w:rPr>
        <w:t>3</w:t>
      </w:r>
      <w:r w:rsidR="008544A1" w:rsidRPr="008633C1">
        <w:rPr>
          <w:rFonts w:hint="eastAsia"/>
          <w:szCs w:val="24"/>
        </w:rPr>
        <w:t>.</w:t>
      </w:r>
      <w:r w:rsidR="002F4206" w:rsidRPr="008633C1">
        <w:rPr>
          <w:szCs w:val="24"/>
        </w:rPr>
        <w:t xml:space="preserve"> </w:t>
      </w:r>
      <w:r w:rsidR="00A304CC" w:rsidRPr="008633C1">
        <w:rPr>
          <w:rFonts w:hint="eastAsia"/>
          <w:szCs w:val="24"/>
        </w:rPr>
        <w:t>学生携盖章后的海报到</w:t>
      </w:r>
      <w:r w:rsidR="008544A1" w:rsidRPr="008633C1">
        <w:rPr>
          <w:rFonts w:hint="eastAsia"/>
          <w:szCs w:val="24"/>
        </w:rPr>
        <w:t>宿舍</w:t>
      </w:r>
      <w:r w:rsidR="00A304CC" w:rsidRPr="008633C1">
        <w:rPr>
          <w:rFonts w:hint="eastAsia"/>
          <w:szCs w:val="24"/>
        </w:rPr>
        <w:t>楼</w:t>
      </w:r>
      <w:r w:rsidR="008544A1" w:rsidRPr="008633C1">
        <w:rPr>
          <w:rFonts w:hint="eastAsia"/>
          <w:szCs w:val="24"/>
        </w:rPr>
        <w:t>指定地点</w:t>
      </w:r>
      <w:r w:rsidR="00A304CC" w:rsidRPr="008633C1">
        <w:rPr>
          <w:rFonts w:hint="eastAsia"/>
          <w:szCs w:val="24"/>
        </w:rPr>
        <w:t>进行</w:t>
      </w:r>
      <w:r w:rsidR="00A304CC" w:rsidRPr="008633C1">
        <w:rPr>
          <w:szCs w:val="24"/>
        </w:rPr>
        <w:t>张贴</w:t>
      </w:r>
      <w:r w:rsidR="008544A1" w:rsidRPr="008633C1">
        <w:rPr>
          <w:rFonts w:hint="eastAsia"/>
          <w:szCs w:val="24"/>
        </w:rPr>
        <w:t>。</w:t>
      </w:r>
    </w:p>
    <w:p w:rsidR="00F240E4" w:rsidRPr="008633C1" w:rsidRDefault="008544A1" w:rsidP="008544A1">
      <w:pPr>
        <w:spacing w:line="360" w:lineRule="auto"/>
        <w:rPr>
          <w:szCs w:val="24"/>
        </w:rPr>
      </w:pPr>
      <w:r w:rsidRPr="008633C1">
        <w:rPr>
          <w:rFonts w:hint="eastAsia"/>
          <w:szCs w:val="24"/>
        </w:rPr>
        <w:t>（二）注意事项：</w:t>
      </w:r>
    </w:p>
    <w:p w:rsidR="009134AA" w:rsidRPr="008633C1" w:rsidRDefault="00F240E4" w:rsidP="00F240E4">
      <w:pPr>
        <w:spacing w:line="360" w:lineRule="auto"/>
        <w:ind w:firstLineChars="200" w:firstLine="480"/>
        <w:rPr>
          <w:szCs w:val="24"/>
        </w:rPr>
      </w:pPr>
      <w:r w:rsidRPr="008633C1">
        <w:rPr>
          <w:rFonts w:hint="eastAsia"/>
          <w:szCs w:val="24"/>
        </w:rPr>
        <w:t xml:space="preserve">1. </w:t>
      </w:r>
      <w:r w:rsidR="00A304CC" w:rsidRPr="008633C1">
        <w:rPr>
          <w:rFonts w:hint="eastAsia"/>
          <w:szCs w:val="24"/>
        </w:rPr>
        <w:t>未</w:t>
      </w:r>
      <w:r w:rsidR="008544A1" w:rsidRPr="008633C1">
        <w:rPr>
          <w:rFonts w:hint="eastAsia"/>
          <w:szCs w:val="24"/>
        </w:rPr>
        <w:t>盖章的海报不得在宿舍内张贴。</w:t>
      </w:r>
    </w:p>
    <w:p w:rsidR="00B02235" w:rsidRDefault="00B02235" w:rsidP="00F240E4">
      <w:pPr>
        <w:spacing w:line="360" w:lineRule="auto"/>
        <w:ind w:firstLineChars="200" w:firstLine="480"/>
        <w:rPr>
          <w:szCs w:val="24"/>
        </w:rPr>
      </w:pPr>
      <w:r w:rsidRPr="008633C1">
        <w:rPr>
          <w:rFonts w:hint="eastAsia"/>
          <w:szCs w:val="24"/>
        </w:rPr>
        <w:t>2.</w:t>
      </w:r>
      <w:r w:rsidRPr="008633C1">
        <w:rPr>
          <w:szCs w:val="24"/>
        </w:rPr>
        <w:t xml:space="preserve"> </w:t>
      </w:r>
      <w:r w:rsidRPr="008633C1">
        <w:rPr>
          <w:rFonts w:hint="eastAsia"/>
        </w:rPr>
        <w:t>海报</w:t>
      </w:r>
      <w:r w:rsidRPr="008633C1">
        <w:t>应</w:t>
      </w:r>
      <w:r w:rsidRPr="008633C1">
        <w:rPr>
          <w:rFonts w:hint="eastAsia"/>
        </w:rPr>
        <w:t>在规定的时间内张贴，期满后</w:t>
      </w:r>
      <w:r w:rsidR="000624DE" w:rsidRPr="008633C1">
        <w:rPr>
          <w:rFonts w:hint="eastAsia"/>
        </w:rPr>
        <w:t>申请</w:t>
      </w:r>
      <w:r w:rsidR="000624DE" w:rsidRPr="008633C1">
        <w:t>张贴的单位</w:t>
      </w:r>
      <w:r w:rsidR="000624DE" w:rsidRPr="008633C1">
        <w:rPr>
          <w:rFonts w:hint="eastAsia"/>
        </w:rPr>
        <w:t>应</w:t>
      </w:r>
      <w:r w:rsidRPr="008633C1">
        <w:rPr>
          <w:rFonts w:hint="eastAsia"/>
        </w:rPr>
        <w:t>及时清除。</w:t>
      </w:r>
    </w:p>
    <w:p w:rsidR="00D825EF" w:rsidRPr="00F92A4B" w:rsidRDefault="009134AA">
      <w:pPr>
        <w:pStyle w:val="2"/>
      </w:pPr>
      <w:r>
        <w:br w:type="page"/>
      </w:r>
      <w:bookmarkStart w:id="32" w:name="_Toc52285630"/>
      <w:bookmarkStart w:id="33" w:name="_Toc97911094"/>
      <w:r w:rsidR="009E6A3F">
        <w:rPr>
          <w:rFonts w:hint="eastAsia"/>
        </w:rPr>
        <w:lastRenderedPageBreak/>
        <w:t>九</w:t>
      </w:r>
      <w:r w:rsidR="00D825EF">
        <w:rPr>
          <w:rFonts w:hint="eastAsia"/>
        </w:rPr>
        <w:t>、</w:t>
      </w:r>
      <w:r w:rsidR="004B5A45">
        <w:rPr>
          <w:rFonts w:hint="eastAsia"/>
        </w:rPr>
        <w:t>申请</w:t>
      </w:r>
      <w:r w:rsidR="004B5A45">
        <w:t>使用</w:t>
      </w:r>
      <w:r w:rsidR="00D825EF" w:rsidRPr="00D825EF">
        <w:rPr>
          <w:rFonts w:hint="eastAsia"/>
        </w:rPr>
        <w:t>宿舍信息发布系统</w:t>
      </w:r>
      <w:bookmarkEnd w:id="32"/>
      <w:bookmarkEnd w:id="33"/>
    </w:p>
    <w:p w:rsidR="00D825EF" w:rsidRPr="00D825EF" w:rsidRDefault="00D825EF" w:rsidP="000E7814">
      <w:pPr>
        <w:spacing w:line="360" w:lineRule="auto"/>
        <w:ind w:firstLine="420"/>
        <w:rPr>
          <w:szCs w:val="24"/>
        </w:rPr>
      </w:pPr>
      <w:r w:rsidRPr="00B34A69">
        <w:rPr>
          <w:rFonts w:hint="eastAsia"/>
          <w:szCs w:val="24"/>
        </w:rPr>
        <w:t>学生宿舍区的信息发布系统设置在各个学生宿舍楼内，可为各部门、学院及学生组织提供活动宣传、消息发布的平台</w:t>
      </w:r>
      <w:r w:rsidR="00153B31">
        <w:rPr>
          <w:rFonts w:hint="eastAsia"/>
          <w:szCs w:val="24"/>
        </w:rPr>
        <w:t>，</w:t>
      </w:r>
      <w:r w:rsidRPr="00B34A69">
        <w:rPr>
          <w:rFonts w:hint="eastAsia"/>
          <w:szCs w:val="24"/>
        </w:rPr>
        <w:t>全天滚动播出各类活动海报图片及宣传视频。</w:t>
      </w:r>
      <w:r>
        <w:rPr>
          <w:rFonts w:hint="eastAsia"/>
          <w:szCs w:val="24"/>
        </w:rPr>
        <w:t>使用方法</w:t>
      </w:r>
      <w:r w:rsidRPr="00D825EF">
        <w:rPr>
          <w:rFonts w:hint="eastAsia"/>
          <w:szCs w:val="24"/>
        </w:rPr>
        <w:t>如下：</w:t>
      </w:r>
    </w:p>
    <w:p w:rsidR="00D825EF" w:rsidRPr="00D825EF" w:rsidRDefault="00D825EF" w:rsidP="003A2A35">
      <w:pPr>
        <w:spacing w:line="360" w:lineRule="auto"/>
        <w:rPr>
          <w:szCs w:val="24"/>
        </w:rPr>
      </w:pPr>
      <w:r>
        <w:rPr>
          <w:rFonts w:hint="eastAsia"/>
          <w:szCs w:val="24"/>
        </w:rPr>
        <w:t>（</w:t>
      </w:r>
      <w:r w:rsidRPr="00D825EF">
        <w:rPr>
          <w:rFonts w:hint="eastAsia"/>
          <w:szCs w:val="24"/>
        </w:rPr>
        <w:t>一</w:t>
      </w:r>
      <w:r>
        <w:rPr>
          <w:rFonts w:hint="eastAsia"/>
          <w:szCs w:val="24"/>
        </w:rPr>
        <w:t>）</w:t>
      </w:r>
      <w:r w:rsidRPr="00D825EF">
        <w:rPr>
          <w:rFonts w:hint="eastAsia"/>
          <w:szCs w:val="24"/>
        </w:rPr>
        <w:t>格式要求</w:t>
      </w:r>
      <w:r w:rsidR="009E1868">
        <w:rPr>
          <w:rFonts w:hint="eastAsia"/>
          <w:szCs w:val="24"/>
        </w:rPr>
        <w:t>：</w:t>
      </w:r>
    </w:p>
    <w:p w:rsidR="00D825EF" w:rsidRPr="00D825EF" w:rsidRDefault="00D825EF" w:rsidP="003A2A35">
      <w:pPr>
        <w:spacing w:line="360" w:lineRule="auto"/>
        <w:ind w:firstLineChars="200" w:firstLine="480"/>
        <w:rPr>
          <w:szCs w:val="24"/>
        </w:rPr>
      </w:pPr>
      <w:r w:rsidRPr="00D825EF">
        <w:rPr>
          <w:rFonts w:hint="eastAsia"/>
          <w:szCs w:val="24"/>
        </w:rPr>
        <w:t>1</w:t>
      </w:r>
      <w:r w:rsidR="00132A9F">
        <w:rPr>
          <w:rFonts w:hint="eastAsia"/>
          <w:szCs w:val="24"/>
        </w:rPr>
        <w:t>.</w:t>
      </w:r>
      <w:r w:rsidR="000E7814">
        <w:rPr>
          <w:szCs w:val="24"/>
        </w:rPr>
        <w:t xml:space="preserve"> </w:t>
      </w:r>
      <w:r w:rsidRPr="00D825EF">
        <w:rPr>
          <w:rFonts w:hint="eastAsia"/>
          <w:szCs w:val="24"/>
        </w:rPr>
        <w:t>为保证播出效果，信息发布系统目前仅接受图片（</w:t>
      </w:r>
      <w:r w:rsidRPr="00D825EF">
        <w:rPr>
          <w:rFonts w:hint="eastAsia"/>
          <w:szCs w:val="24"/>
        </w:rPr>
        <w:t>JPG</w:t>
      </w:r>
      <w:r w:rsidRPr="00D825EF">
        <w:rPr>
          <w:rFonts w:hint="eastAsia"/>
          <w:szCs w:val="24"/>
        </w:rPr>
        <w:t>、</w:t>
      </w:r>
      <w:r w:rsidRPr="00D825EF">
        <w:rPr>
          <w:rFonts w:hint="eastAsia"/>
          <w:szCs w:val="24"/>
        </w:rPr>
        <w:t>JPEG</w:t>
      </w:r>
      <w:r w:rsidRPr="00D825EF">
        <w:rPr>
          <w:rFonts w:hint="eastAsia"/>
          <w:szCs w:val="24"/>
        </w:rPr>
        <w:t>、</w:t>
      </w:r>
      <w:r w:rsidRPr="00D825EF">
        <w:rPr>
          <w:rFonts w:hint="eastAsia"/>
          <w:szCs w:val="24"/>
        </w:rPr>
        <w:t>PDF</w:t>
      </w:r>
      <w:r w:rsidRPr="00D825EF">
        <w:rPr>
          <w:rFonts w:hint="eastAsia"/>
          <w:szCs w:val="24"/>
        </w:rPr>
        <w:t>、</w:t>
      </w:r>
      <w:r w:rsidRPr="00D825EF">
        <w:rPr>
          <w:szCs w:val="24"/>
        </w:rPr>
        <w:t>GIF</w:t>
      </w:r>
      <w:r w:rsidRPr="00D825EF">
        <w:rPr>
          <w:rFonts w:hint="eastAsia"/>
          <w:szCs w:val="24"/>
        </w:rPr>
        <w:t>格式）和视频（</w:t>
      </w:r>
      <w:r w:rsidRPr="00D825EF">
        <w:rPr>
          <w:rFonts w:hint="eastAsia"/>
          <w:szCs w:val="24"/>
        </w:rPr>
        <w:t>MP4</w:t>
      </w:r>
      <w:r w:rsidRPr="00D825EF">
        <w:rPr>
          <w:rFonts w:hint="eastAsia"/>
          <w:szCs w:val="24"/>
        </w:rPr>
        <w:t>、</w:t>
      </w:r>
      <w:r w:rsidRPr="00D825EF">
        <w:rPr>
          <w:rFonts w:hint="eastAsia"/>
          <w:szCs w:val="24"/>
        </w:rPr>
        <w:t>AVI</w:t>
      </w:r>
      <w:r w:rsidRPr="00D825EF">
        <w:rPr>
          <w:rFonts w:hint="eastAsia"/>
          <w:szCs w:val="24"/>
        </w:rPr>
        <w:t>格式）。</w:t>
      </w:r>
    </w:p>
    <w:p w:rsidR="007A4420" w:rsidRDefault="00D825EF" w:rsidP="003A2A35">
      <w:pPr>
        <w:spacing w:line="360" w:lineRule="auto"/>
        <w:ind w:firstLineChars="200" w:firstLine="480"/>
        <w:rPr>
          <w:szCs w:val="24"/>
        </w:rPr>
      </w:pPr>
      <w:r w:rsidRPr="00D825EF">
        <w:rPr>
          <w:rFonts w:hint="eastAsia"/>
          <w:szCs w:val="24"/>
        </w:rPr>
        <w:t>2</w:t>
      </w:r>
      <w:r w:rsidR="00132A9F">
        <w:rPr>
          <w:rFonts w:hint="eastAsia"/>
          <w:szCs w:val="24"/>
        </w:rPr>
        <w:t>.</w:t>
      </w:r>
      <w:r w:rsidR="000E7814">
        <w:rPr>
          <w:szCs w:val="24"/>
        </w:rPr>
        <w:t xml:space="preserve"> </w:t>
      </w:r>
      <w:r w:rsidRPr="00D825EF">
        <w:rPr>
          <w:rFonts w:hint="eastAsia"/>
          <w:szCs w:val="24"/>
        </w:rPr>
        <w:t>视频大小不超过</w:t>
      </w:r>
      <w:r w:rsidRPr="00D825EF">
        <w:rPr>
          <w:rFonts w:hint="eastAsia"/>
          <w:szCs w:val="24"/>
        </w:rPr>
        <w:t>1G</w:t>
      </w:r>
      <w:r w:rsidRPr="00D825EF">
        <w:rPr>
          <w:rFonts w:hint="eastAsia"/>
          <w:szCs w:val="24"/>
        </w:rPr>
        <w:t>，图片不限大小（请</w:t>
      </w:r>
      <w:r w:rsidR="004E691A">
        <w:rPr>
          <w:rFonts w:hint="eastAsia"/>
          <w:szCs w:val="24"/>
        </w:rPr>
        <w:t>尽量使用高清图片</w:t>
      </w:r>
      <w:r w:rsidR="00F8589D">
        <w:rPr>
          <w:rFonts w:hint="eastAsia"/>
          <w:szCs w:val="24"/>
        </w:rPr>
        <w:t>，</w:t>
      </w:r>
      <w:r w:rsidR="004E691A">
        <w:rPr>
          <w:rFonts w:hint="eastAsia"/>
          <w:szCs w:val="24"/>
        </w:rPr>
        <w:t>受电视屏幕大小限制，图片中的文字应清楚醒目，不宜过小</w:t>
      </w:r>
      <w:r w:rsidRPr="00D825EF">
        <w:rPr>
          <w:rFonts w:hint="eastAsia"/>
          <w:szCs w:val="24"/>
        </w:rPr>
        <w:t>）。</w:t>
      </w:r>
    </w:p>
    <w:p w:rsidR="00D825EF" w:rsidRPr="00D825EF" w:rsidRDefault="00D825EF" w:rsidP="003A2A35">
      <w:pPr>
        <w:spacing w:line="360" w:lineRule="auto"/>
        <w:jc w:val="left"/>
        <w:rPr>
          <w:szCs w:val="24"/>
        </w:rPr>
      </w:pPr>
      <w:r>
        <w:rPr>
          <w:rFonts w:hint="eastAsia"/>
          <w:szCs w:val="24"/>
        </w:rPr>
        <w:t>（</w:t>
      </w:r>
      <w:r w:rsidRPr="00D825EF">
        <w:rPr>
          <w:rFonts w:hint="eastAsia"/>
          <w:szCs w:val="24"/>
        </w:rPr>
        <w:t>二</w:t>
      </w:r>
      <w:r>
        <w:rPr>
          <w:rFonts w:hint="eastAsia"/>
          <w:szCs w:val="24"/>
        </w:rPr>
        <w:t>）</w:t>
      </w:r>
      <w:r w:rsidRPr="00D825EF">
        <w:rPr>
          <w:rFonts w:hint="eastAsia"/>
          <w:szCs w:val="24"/>
        </w:rPr>
        <w:t>投稿方法及注意事项</w:t>
      </w:r>
      <w:r w:rsidR="009E1868">
        <w:rPr>
          <w:rFonts w:hint="eastAsia"/>
          <w:szCs w:val="24"/>
        </w:rPr>
        <w:t>：</w:t>
      </w:r>
    </w:p>
    <w:p w:rsidR="00D825EF" w:rsidRPr="00D825EF" w:rsidRDefault="00D825EF" w:rsidP="003A2A35">
      <w:pPr>
        <w:spacing w:line="360" w:lineRule="auto"/>
        <w:ind w:firstLineChars="200" w:firstLine="480"/>
        <w:rPr>
          <w:szCs w:val="24"/>
        </w:rPr>
      </w:pPr>
      <w:r w:rsidRPr="00D825EF">
        <w:rPr>
          <w:rFonts w:hint="eastAsia"/>
          <w:szCs w:val="24"/>
        </w:rPr>
        <w:t>1</w:t>
      </w:r>
      <w:r w:rsidR="00132A9F">
        <w:rPr>
          <w:rFonts w:hint="eastAsia"/>
          <w:szCs w:val="24"/>
        </w:rPr>
        <w:t>.</w:t>
      </w:r>
      <w:r w:rsidR="000E7814">
        <w:rPr>
          <w:szCs w:val="24"/>
        </w:rPr>
        <w:t xml:space="preserve"> </w:t>
      </w:r>
      <w:r w:rsidRPr="00D825EF">
        <w:rPr>
          <w:rFonts w:hint="eastAsia"/>
          <w:szCs w:val="24"/>
        </w:rPr>
        <w:t>发送邮件至宿舍信息发布系统邮箱</w:t>
      </w:r>
      <w:r w:rsidRPr="00D825EF">
        <w:rPr>
          <w:szCs w:val="24"/>
        </w:rPr>
        <w:t>ssxxfb@126.com</w:t>
      </w:r>
      <w:r w:rsidRPr="00D825EF">
        <w:rPr>
          <w:rFonts w:hint="eastAsia"/>
          <w:szCs w:val="24"/>
        </w:rPr>
        <w:t>，图片、视频均以附件形式发送。各学生组织、社团活动如需活动宣传，应在附件中上传已加盖校团委、保卫处公章的《活动审批表》照片，否则不予发布。</w:t>
      </w:r>
    </w:p>
    <w:p w:rsidR="009134AA" w:rsidRDefault="00D825EF" w:rsidP="003A2A35">
      <w:pPr>
        <w:spacing w:line="360" w:lineRule="auto"/>
        <w:ind w:firstLineChars="200" w:firstLine="480"/>
        <w:rPr>
          <w:szCs w:val="24"/>
        </w:rPr>
      </w:pPr>
      <w:r w:rsidRPr="00D825EF">
        <w:rPr>
          <w:rFonts w:hint="eastAsia"/>
          <w:szCs w:val="24"/>
        </w:rPr>
        <w:t>2</w:t>
      </w:r>
      <w:r w:rsidR="00132A9F">
        <w:rPr>
          <w:rFonts w:hint="eastAsia"/>
          <w:szCs w:val="24"/>
        </w:rPr>
        <w:t>.</w:t>
      </w:r>
      <w:r w:rsidR="000E7814">
        <w:rPr>
          <w:szCs w:val="24"/>
        </w:rPr>
        <w:t xml:space="preserve"> </w:t>
      </w:r>
      <w:r w:rsidRPr="00D825EF">
        <w:rPr>
          <w:rFonts w:hint="eastAsia"/>
          <w:szCs w:val="24"/>
        </w:rPr>
        <w:t>各单位发送的邮件主题应为“学院（部门、社团）</w:t>
      </w:r>
      <w:r w:rsidRPr="00D825EF">
        <w:rPr>
          <w:rFonts w:hint="eastAsia"/>
          <w:szCs w:val="24"/>
        </w:rPr>
        <w:t xml:space="preserve">+ </w:t>
      </w:r>
      <w:r w:rsidRPr="00D825EF">
        <w:rPr>
          <w:rFonts w:hint="eastAsia"/>
          <w:szCs w:val="24"/>
        </w:rPr>
        <w:t>播放日期要求</w:t>
      </w:r>
      <w:r w:rsidR="00727A2C">
        <w:rPr>
          <w:rFonts w:hint="eastAsia"/>
          <w:szCs w:val="24"/>
        </w:rPr>
        <w:t>+</w:t>
      </w:r>
      <w:r w:rsidR="00727A2C">
        <w:rPr>
          <w:rFonts w:hint="eastAsia"/>
          <w:szCs w:val="24"/>
        </w:rPr>
        <w:t>播放</w:t>
      </w:r>
      <w:r w:rsidR="00727A2C">
        <w:rPr>
          <w:szCs w:val="24"/>
        </w:rPr>
        <w:t>校区</w:t>
      </w:r>
      <w:r w:rsidRPr="00D825EF">
        <w:rPr>
          <w:rFonts w:hint="eastAsia"/>
          <w:szCs w:val="24"/>
        </w:rPr>
        <w:t>”，如“文学院</w:t>
      </w:r>
      <w:r w:rsidRPr="00D825EF">
        <w:rPr>
          <w:rFonts w:hint="eastAsia"/>
          <w:szCs w:val="24"/>
        </w:rPr>
        <w:t xml:space="preserve"> + 11</w:t>
      </w:r>
      <w:r w:rsidRPr="00D825EF">
        <w:rPr>
          <w:rFonts w:hint="eastAsia"/>
          <w:szCs w:val="24"/>
        </w:rPr>
        <w:t>月</w:t>
      </w:r>
      <w:r w:rsidRPr="00D825EF">
        <w:rPr>
          <w:rFonts w:hint="eastAsia"/>
          <w:szCs w:val="24"/>
        </w:rPr>
        <w:t>11</w:t>
      </w:r>
      <w:r w:rsidRPr="00D825EF">
        <w:rPr>
          <w:rFonts w:hint="eastAsia"/>
          <w:szCs w:val="24"/>
        </w:rPr>
        <w:t>日至</w:t>
      </w:r>
      <w:r w:rsidR="00826AA3">
        <w:rPr>
          <w:rFonts w:hint="eastAsia"/>
          <w:szCs w:val="24"/>
        </w:rPr>
        <w:t>11</w:t>
      </w:r>
      <w:r w:rsidR="00826AA3">
        <w:rPr>
          <w:rFonts w:hint="eastAsia"/>
          <w:szCs w:val="24"/>
        </w:rPr>
        <w:t>月</w:t>
      </w:r>
      <w:r w:rsidRPr="00D825EF">
        <w:rPr>
          <w:rFonts w:hint="eastAsia"/>
          <w:szCs w:val="24"/>
        </w:rPr>
        <w:t>15</w:t>
      </w:r>
      <w:r w:rsidRPr="00D825EF">
        <w:rPr>
          <w:rFonts w:hint="eastAsia"/>
          <w:szCs w:val="24"/>
        </w:rPr>
        <w:t>日</w:t>
      </w:r>
      <w:r w:rsidR="00727A2C">
        <w:rPr>
          <w:rFonts w:hint="eastAsia"/>
          <w:szCs w:val="24"/>
        </w:rPr>
        <w:t>+</w:t>
      </w:r>
      <w:r w:rsidR="00727A2C">
        <w:rPr>
          <w:szCs w:val="24"/>
        </w:rPr>
        <w:t>八里台校区</w:t>
      </w:r>
      <w:r w:rsidR="00727A2C">
        <w:rPr>
          <w:rFonts w:hint="eastAsia"/>
          <w:szCs w:val="24"/>
        </w:rPr>
        <w:t>”</w:t>
      </w:r>
      <w:r w:rsidRPr="00D825EF">
        <w:rPr>
          <w:rFonts w:hint="eastAsia"/>
          <w:szCs w:val="24"/>
        </w:rPr>
        <w:t>。</w:t>
      </w:r>
    </w:p>
    <w:p w:rsidR="004675CA" w:rsidRPr="00E7344B" w:rsidRDefault="009134AA">
      <w:pPr>
        <w:pStyle w:val="2"/>
        <w:rPr>
          <w:b/>
        </w:rPr>
      </w:pPr>
      <w:r>
        <w:br w:type="page"/>
      </w:r>
      <w:bookmarkStart w:id="34" w:name="_Toc52285631"/>
      <w:bookmarkStart w:id="35" w:name="_Toc97911095"/>
      <w:r w:rsidR="009E6A3F">
        <w:rPr>
          <w:rFonts w:hint="eastAsia"/>
        </w:rPr>
        <w:lastRenderedPageBreak/>
        <w:t>十</w:t>
      </w:r>
      <w:r w:rsidR="004675CA" w:rsidRPr="00685901">
        <w:rPr>
          <w:rFonts w:hint="eastAsia"/>
        </w:rPr>
        <w:t>、</w:t>
      </w:r>
      <w:r w:rsidR="005F0CB9" w:rsidRPr="00685901">
        <w:rPr>
          <w:rFonts w:hint="eastAsia"/>
        </w:rPr>
        <w:t>借用</w:t>
      </w:r>
      <w:r w:rsidR="004675CA" w:rsidRPr="00685901">
        <w:rPr>
          <w:rFonts w:hint="eastAsia"/>
        </w:rPr>
        <w:t>宿舍服务设施</w:t>
      </w:r>
      <w:r w:rsidR="005F0CB9">
        <w:rPr>
          <w:rFonts w:hint="eastAsia"/>
        </w:rPr>
        <w:t>（设备</w:t>
      </w:r>
      <w:r w:rsidR="005F0CB9">
        <w:t>）</w:t>
      </w:r>
      <w:bookmarkEnd w:id="34"/>
      <w:bookmarkEnd w:id="35"/>
    </w:p>
    <w:p w:rsidR="004675CA" w:rsidRPr="00E7344B" w:rsidRDefault="004675CA" w:rsidP="008862A4">
      <w:pPr>
        <w:spacing w:line="360" w:lineRule="auto"/>
        <w:rPr>
          <w:szCs w:val="24"/>
        </w:rPr>
      </w:pPr>
      <w:r w:rsidRPr="00E7344B">
        <w:rPr>
          <w:rFonts w:hint="eastAsia"/>
          <w:szCs w:val="24"/>
        </w:rPr>
        <w:t>（一）申请流程：</w:t>
      </w:r>
    </w:p>
    <w:p w:rsidR="004675CA" w:rsidRPr="00E7344B" w:rsidRDefault="004675CA" w:rsidP="0023448A">
      <w:pPr>
        <w:spacing w:line="360" w:lineRule="auto"/>
        <w:ind w:firstLineChars="200" w:firstLine="480"/>
        <w:rPr>
          <w:szCs w:val="24"/>
        </w:rPr>
      </w:pPr>
      <w:r w:rsidRPr="00E7344B">
        <w:rPr>
          <w:rFonts w:hint="eastAsia"/>
          <w:szCs w:val="24"/>
        </w:rPr>
        <w:t>1.</w:t>
      </w:r>
      <w:r w:rsidR="00EF06B4">
        <w:rPr>
          <w:szCs w:val="24"/>
        </w:rPr>
        <w:t xml:space="preserve"> </w:t>
      </w:r>
      <w:r w:rsidRPr="00E7344B">
        <w:rPr>
          <w:rFonts w:hint="eastAsia"/>
          <w:szCs w:val="24"/>
        </w:rPr>
        <w:t>申请物品：</w:t>
      </w:r>
      <w:r w:rsidR="00F8589D">
        <w:rPr>
          <w:rFonts w:hint="eastAsia"/>
          <w:szCs w:val="24"/>
        </w:rPr>
        <w:t>学生</w:t>
      </w:r>
      <w:r>
        <w:rPr>
          <w:rFonts w:hint="eastAsia"/>
          <w:szCs w:val="24"/>
        </w:rPr>
        <w:t>向</w:t>
      </w:r>
      <w:r w:rsidR="000D24C3">
        <w:rPr>
          <w:rFonts w:hint="eastAsia"/>
          <w:szCs w:val="24"/>
        </w:rPr>
        <w:t>宿舍楼值班室</w:t>
      </w:r>
      <w:r w:rsidRPr="00E7344B">
        <w:rPr>
          <w:rFonts w:hint="eastAsia"/>
          <w:szCs w:val="24"/>
        </w:rPr>
        <w:t>询问需借用物品的相关情况并登记。</w:t>
      </w:r>
    </w:p>
    <w:p w:rsidR="004675CA" w:rsidRPr="00E7344B" w:rsidRDefault="004675CA" w:rsidP="0023448A">
      <w:pPr>
        <w:spacing w:line="360" w:lineRule="auto"/>
        <w:ind w:firstLineChars="200" w:firstLine="480"/>
        <w:rPr>
          <w:szCs w:val="24"/>
        </w:rPr>
      </w:pPr>
      <w:r w:rsidRPr="00E7344B">
        <w:rPr>
          <w:rFonts w:hint="eastAsia"/>
          <w:szCs w:val="24"/>
        </w:rPr>
        <w:t>2.</w:t>
      </w:r>
      <w:r w:rsidR="00EF06B4">
        <w:rPr>
          <w:szCs w:val="24"/>
        </w:rPr>
        <w:t xml:space="preserve"> </w:t>
      </w:r>
      <w:r w:rsidRPr="00E7344B">
        <w:rPr>
          <w:rFonts w:hint="eastAsia"/>
          <w:szCs w:val="24"/>
        </w:rPr>
        <w:t>领取物品：</w:t>
      </w:r>
      <w:bookmarkStart w:id="36" w:name="_Hlk97915252"/>
      <w:r w:rsidRPr="00E7344B">
        <w:rPr>
          <w:rFonts w:hint="eastAsia"/>
          <w:szCs w:val="24"/>
        </w:rPr>
        <w:t>提供本人一卡通</w:t>
      </w:r>
      <w:r w:rsidR="00EF06B4">
        <w:rPr>
          <w:rFonts w:hint="eastAsia"/>
          <w:szCs w:val="24"/>
        </w:rPr>
        <w:t>（或</w:t>
      </w:r>
      <w:r w:rsidR="00EF06B4">
        <w:rPr>
          <w:szCs w:val="24"/>
        </w:rPr>
        <w:t>学生证）</w:t>
      </w:r>
      <w:r w:rsidRPr="00E7344B">
        <w:rPr>
          <w:rFonts w:hint="eastAsia"/>
          <w:szCs w:val="24"/>
        </w:rPr>
        <w:t>等证件作为保证并领取借用物品。</w:t>
      </w:r>
      <w:bookmarkEnd w:id="36"/>
    </w:p>
    <w:p w:rsidR="004675CA" w:rsidRPr="00E7344B" w:rsidRDefault="004675CA" w:rsidP="0023448A">
      <w:pPr>
        <w:spacing w:line="360" w:lineRule="auto"/>
        <w:ind w:firstLineChars="200" w:firstLine="480"/>
        <w:rPr>
          <w:szCs w:val="24"/>
        </w:rPr>
      </w:pPr>
      <w:r w:rsidRPr="00E7344B">
        <w:rPr>
          <w:rFonts w:hint="eastAsia"/>
          <w:szCs w:val="24"/>
        </w:rPr>
        <w:t>3.</w:t>
      </w:r>
      <w:r w:rsidR="00EF06B4">
        <w:rPr>
          <w:szCs w:val="24"/>
        </w:rPr>
        <w:t xml:space="preserve"> </w:t>
      </w:r>
      <w:r w:rsidRPr="00E7344B">
        <w:rPr>
          <w:rFonts w:hint="eastAsia"/>
          <w:szCs w:val="24"/>
        </w:rPr>
        <w:t>归还物品：在规定时间内归还所借用物品。</w:t>
      </w:r>
    </w:p>
    <w:p w:rsidR="004675CA" w:rsidRPr="00E7344B" w:rsidRDefault="004675CA" w:rsidP="008862A4">
      <w:pPr>
        <w:spacing w:line="360" w:lineRule="auto"/>
        <w:rPr>
          <w:szCs w:val="24"/>
        </w:rPr>
      </w:pPr>
      <w:r w:rsidRPr="00E7344B">
        <w:rPr>
          <w:rFonts w:hint="eastAsia"/>
          <w:szCs w:val="24"/>
        </w:rPr>
        <w:t>（二）注意事项：</w:t>
      </w:r>
    </w:p>
    <w:p w:rsidR="004675CA" w:rsidRPr="00E7344B" w:rsidRDefault="004675CA" w:rsidP="00707AE3">
      <w:pPr>
        <w:spacing w:line="360" w:lineRule="auto"/>
        <w:ind w:firstLineChars="200" w:firstLine="480"/>
        <w:rPr>
          <w:szCs w:val="24"/>
        </w:rPr>
      </w:pPr>
      <w:r w:rsidRPr="00E7344B">
        <w:rPr>
          <w:rFonts w:hint="eastAsia"/>
          <w:szCs w:val="24"/>
        </w:rPr>
        <w:t>1.</w:t>
      </w:r>
      <w:r w:rsidR="00EF06B4">
        <w:rPr>
          <w:szCs w:val="24"/>
        </w:rPr>
        <w:t xml:space="preserve"> </w:t>
      </w:r>
      <w:r w:rsidRPr="00E7344B">
        <w:rPr>
          <w:rFonts w:hint="eastAsia"/>
          <w:szCs w:val="24"/>
        </w:rPr>
        <w:t>物品借用一般不超过</w:t>
      </w:r>
      <w:r w:rsidRPr="00E7344B">
        <w:rPr>
          <w:rFonts w:hint="eastAsia"/>
          <w:szCs w:val="24"/>
        </w:rPr>
        <w:t>24</w:t>
      </w:r>
      <w:r w:rsidRPr="00E7344B">
        <w:rPr>
          <w:rFonts w:hint="eastAsia"/>
          <w:szCs w:val="24"/>
        </w:rPr>
        <w:t>小时。</w:t>
      </w:r>
    </w:p>
    <w:p w:rsidR="004675CA" w:rsidRPr="00E7344B" w:rsidRDefault="004675CA" w:rsidP="00707AE3">
      <w:pPr>
        <w:spacing w:line="360" w:lineRule="auto"/>
        <w:ind w:firstLineChars="200" w:firstLine="480"/>
        <w:rPr>
          <w:szCs w:val="24"/>
        </w:rPr>
      </w:pPr>
      <w:r w:rsidRPr="00E7344B">
        <w:rPr>
          <w:rFonts w:hint="eastAsia"/>
          <w:szCs w:val="24"/>
        </w:rPr>
        <w:t>2.</w:t>
      </w:r>
      <w:r w:rsidR="00EF06B4">
        <w:rPr>
          <w:szCs w:val="24"/>
        </w:rPr>
        <w:t xml:space="preserve"> </w:t>
      </w:r>
      <w:r w:rsidR="00491591">
        <w:rPr>
          <w:rFonts w:hint="eastAsia"/>
          <w:szCs w:val="24"/>
        </w:rPr>
        <w:t>借用物品须按时归还</w:t>
      </w:r>
      <w:r w:rsidRPr="00E7344B">
        <w:rPr>
          <w:rFonts w:hint="eastAsia"/>
          <w:szCs w:val="24"/>
        </w:rPr>
        <w:t>。</w:t>
      </w:r>
    </w:p>
    <w:p w:rsidR="004675CA" w:rsidRPr="00E7344B" w:rsidRDefault="004675CA" w:rsidP="00707AE3">
      <w:pPr>
        <w:spacing w:line="360" w:lineRule="auto"/>
        <w:ind w:firstLineChars="200" w:firstLine="480"/>
        <w:rPr>
          <w:szCs w:val="24"/>
        </w:rPr>
      </w:pPr>
      <w:r w:rsidRPr="00E7344B">
        <w:rPr>
          <w:rFonts w:hint="eastAsia"/>
          <w:szCs w:val="24"/>
        </w:rPr>
        <w:t>3.</w:t>
      </w:r>
      <w:r w:rsidR="00EF06B4">
        <w:rPr>
          <w:szCs w:val="24"/>
        </w:rPr>
        <w:t xml:space="preserve"> </w:t>
      </w:r>
      <w:r w:rsidR="00F8589D">
        <w:rPr>
          <w:rFonts w:hint="eastAsia"/>
          <w:szCs w:val="24"/>
        </w:rPr>
        <w:t>如需借用贵重物品或有特殊情况，</w:t>
      </w:r>
      <w:r w:rsidR="00411705">
        <w:rPr>
          <w:rFonts w:hint="eastAsia"/>
          <w:szCs w:val="24"/>
        </w:rPr>
        <w:t>须</w:t>
      </w:r>
      <w:r w:rsidRPr="00E7344B">
        <w:rPr>
          <w:rFonts w:hint="eastAsia"/>
          <w:szCs w:val="24"/>
        </w:rPr>
        <w:t>撰写申请</w:t>
      </w:r>
      <w:r w:rsidR="00F8589D">
        <w:rPr>
          <w:rFonts w:hint="eastAsia"/>
          <w:szCs w:val="24"/>
        </w:rPr>
        <w:t>书</w:t>
      </w:r>
      <w:r w:rsidRPr="00E7344B">
        <w:rPr>
          <w:rFonts w:hint="eastAsia"/>
          <w:szCs w:val="24"/>
        </w:rPr>
        <w:t>，由相关负责老师签字，并交</w:t>
      </w:r>
      <w:r w:rsidR="005D489D">
        <w:rPr>
          <w:rFonts w:hint="eastAsia"/>
          <w:szCs w:val="24"/>
        </w:rPr>
        <w:t>至</w:t>
      </w:r>
      <w:r w:rsidRPr="00E7344B">
        <w:rPr>
          <w:rFonts w:hint="eastAsia"/>
          <w:szCs w:val="24"/>
        </w:rPr>
        <w:t>学生生活指导中心审核。</w:t>
      </w:r>
    </w:p>
    <w:p w:rsidR="004675CA" w:rsidRPr="00E7344B" w:rsidRDefault="004675CA" w:rsidP="00707AE3">
      <w:pPr>
        <w:spacing w:line="360" w:lineRule="auto"/>
        <w:ind w:firstLineChars="200" w:firstLine="480"/>
        <w:rPr>
          <w:szCs w:val="24"/>
        </w:rPr>
      </w:pPr>
      <w:r w:rsidRPr="00E7344B">
        <w:rPr>
          <w:rFonts w:hint="eastAsia"/>
          <w:szCs w:val="24"/>
        </w:rPr>
        <w:t>4.</w:t>
      </w:r>
      <w:r w:rsidR="00EF06B4">
        <w:rPr>
          <w:szCs w:val="24"/>
        </w:rPr>
        <w:t xml:space="preserve"> </w:t>
      </w:r>
      <w:r w:rsidRPr="00E7344B">
        <w:rPr>
          <w:rFonts w:hint="eastAsia"/>
          <w:szCs w:val="24"/>
        </w:rPr>
        <w:t>物品借用后不得私自转借他人，否则取消再次借用资格。</w:t>
      </w:r>
    </w:p>
    <w:p w:rsidR="005D2C9E" w:rsidRDefault="004675CA" w:rsidP="00707AE3">
      <w:pPr>
        <w:spacing w:line="360" w:lineRule="auto"/>
        <w:ind w:firstLineChars="200" w:firstLine="480"/>
        <w:rPr>
          <w:szCs w:val="24"/>
        </w:rPr>
        <w:sectPr w:rsidR="005D2C9E" w:rsidSect="00E661EC">
          <w:pgSz w:w="11906" w:h="16838"/>
          <w:pgMar w:top="2098" w:right="1474" w:bottom="1985" w:left="1588" w:header="851" w:footer="992" w:gutter="0"/>
          <w:cols w:space="425"/>
          <w:docGrid w:type="linesAndChars" w:linePitch="312"/>
        </w:sectPr>
      </w:pPr>
      <w:r w:rsidRPr="00E7344B">
        <w:rPr>
          <w:rFonts w:hint="eastAsia"/>
          <w:szCs w:val="24"/>
        </w:rPr>
        <w:t>5.</w:t>
      </w:r>
      <w:r w:rsidR="002F4206">
        <w:rPr>
          <w:szCs w:val="24"/>
        </w:rPr>
        <w:t xml:space="preserve"> </w:t>
      </w:r>
      <w:r w:rsidRPr="00E7344B">
        <w:rPr>
          <w:rFonts w:hint="eastAsia"/>
          <w:szCs w:val="24"/>
        </w:rPr>
        <w:t>物品借用过程中出现的人为损坏，</w:t>
      </w:r>
      <w:r w:rsidR="00491591">
        <w:rPr>
          <w:rFonts w:hint="eastAsia"/>
          <w:szCs w:val="24"/>
        </w:rPr>
        <w:t>须</w:t>
      </w:r>
      <w:r w:rsidRPr="00E7344B">
        <w:rPr>
          <w:rFonts w:hint="eastAsia"/>
          <w:szCs w:val="24"/>
        </w:rPr>
        <w:t>照价赔偿。</w:t>
      </w:r>
    </w:p>
    <w:p w:rsidR="005D2C9E" w:rsidRDefault="00DE366D" w:rsidP="00A244A4">
      <w:pPr>
        <w:pStyle w:val="1"/>
        <w:rPr>
          <w:rFonts w:ascii="黑体" w:hAnsi="黑体"/>
          <w:szCs w:val="32"/>
        </w:rPr>
      </w:pPr>
      <w:bookmarkStart w:id="37" w:name="_Toc52285632"/>
      <w:bookmarkStart w:id="38" w:name="_Toc97911096"/>
      <w:r w:rsidRPr="00DE366D">
        <w:rPr>
          <w:rFonts w:ascii="黑体" w:hAnsi="黑体" w:hint="eastAsia"/>
          <w:szCs w:val="32"/>
        </w:rPr>
        <w:lastRenderedPageBreak/>
        <w:t>第</w:t>
      </w:r>
      <w:r w:rsidR="002168D3">
        <w:rPr>
          <w:rFonts w:ascii="黑体" w:hAnsi="黑体" w:hint="eastAsia"/>
          <w:szCs w:val="32"/>
        </w:rPr>
        <w:t>三</w:t>
      </w:r>
      <w:r w:rsidRPr="00DE366D">
        <w:rPr>
          <w:rFonts w:ascii="黑体" w:hAnsi="黑体" w:hint="eastAsia"/>
          <w:szCs w:val="32"/>
        </w:rPr>
        <w:t xml:space="preserve">章 </w:t>
      </w:r>
      <w:r w:rsidR="005D2C9E" w:rsidRPr="00DE366D">
        <w:rPr>
          <w:rFonts w:ascii="黑体" w:hAnsi="黑体" w:hint="eastAsia"/>
          <w:szCs w:val="32"/>
        </w:rPr>
        <w:t>服务型宿舍申请</w:t>
      </w:r>
      <w:r w:rsidRPr="00DE366D">
        <w:rPr>
          <w:rFonts w:ascii="黑体" w:hAnsi="黑体" w:hint="eastAsia"/>
          <w:szCs w:val="32"/>
        </w:rPr>
        <w:t>流程及注意事项</w:t>
      </w:r>
      <w:bookmarkEnd w:id="37"/>
      <w:bookmarkEnd w:id="38"/>
    </w:p>
    <w:p w:rsidR="00E32D9E" w:rsidRPr="004A5D77" w:rsidRDefault="00E32D9E" w:rsidP="00E32D9E">
      <w:pPr>
        <w:pStyle w:val="2"/>
      </w:pPr>
      <w:bookmarkStart w:id="39" w:name="_Toc52285638"/>
      <w:bookmarkStart w:id="40" w:name="_Toc97911097"/>
      <w:r>
        <w:rPr>
          <w:rFonts w:hint="eastAsia"/>
        </w:rPr>
        <w:t>一</w:t>
      </w:r>
      <w:r w:rsidRPr="004A5D77">
        <w:rPr>
          <w:rFonts w:hint="eastAsia"/>
        </w:rPr>
        <w:t>、</w:t>
      </w:r>
      <w:r>
        <w:rPr>
          <w:rFonts w:hint="eastAsia"/>
        </w:rPr>
        <w:t>跨</w:t>
      </w:r>
      <w:r w:rsidRPr="004A5D77">
        <w:rPr>
          <w:rFonts w:hint="eastAsia"/>
        </w:rPr>
        <w:t>校区临时宿舍申请</w:t>
      </w:r>
      <w:bookmarkEnd w:id="39"/>
      <w:bookmarkEnd w:id="40"/>
    </w:p>
    <w:p w:rsidR="00E32D9E" w:rsidRDefault="00E32D9E" w:rsidP="00E32D9E">
      <w:pPr>
        <w:spacing w:line="360" w:lineRule="auto"/>
        <w:rPr>
          <w:szCs w:val="24"/>
        </w:rPr>
      </w:pPr>
      <w:r w:rsidRPr="00903957">
        <w:rPr>
          <w:rFonts w:hint="eastAsia"/>
          <w:szCs w:val="24"/>
        </w:rPr>
        <w:t>（一）适用范围：</w:t>
      </w:r>
      <w:r w:rsidRPr="00375C5D">
        <w:rPr>
          <w:rFonts w:hint="eastAsia"/>
          <w:szCs w:val="24"/>
        </w:rPr>
        <w:t>因课程（如双辅修）或科研项目等需跨校区住宿</w:t>
      </w:r>
      <w:r>
        <w:rPr>
          <w:rFonts w:hint="eastAsia"/>
          <w:szCs w:val="24"/>
        </w:rPr>
        <w:t>在</w:t>
      </w:r>
      <w:r>
        <w:rPr>
          <w:szCs w:val="24"/>
        </w:rPr>
        <w:t>津南校区或八里台校区</w:t>
      </w:r>
      <w:r w:rsidRPr="00375C5D">
        <w:rPr>
          <w:rFonts w:hint="eastAsia"/>
          <w:szCs w:val="24"/>
        </w:rPr>
        <w:t>的全日制在籍</w:t>
      </w:r>
      <w:r>
        <w:rPr>
          <w:rFonts w:hint="eastAsia"/>
          <w:szCs w:val="24"/>
        </w:rPr>
        <w:t>住</w:t>
      </w:r>
      <w:r>
        <w:rPr>
          <w:szCs w:val="24"/>
        </w:rPr>
        <w:t>校</w:t>
      </w:r>
      <w:r w:rsidRPr="00375C5D">
        <w:rPr>
          <w:rFonts w:hint="eastAsia"/>
          <w:szCs w:val="24"/>
        </w:rPr>
        <w:t>学生。</w:t>
      </w:r>
    </w:p>
    <w:p w:rsidR="00E32D9E" w:rsidRPr="00903957" w:rsidRDefault="00E32D9E" w:rsidP="00E32D9E">
      <w:pPr>
        <w:spacing w:line="360" w:lineRule="auto"/>
        <w:rPr>
          <w:szCs w:val="24"/>
        </w:rPr>
      </w:pPr>
      <w:r w:rsidRPr="00903957">
        <w:rPr>
          <w:rFonts w:hint="eastAsia"/>
          <w:szCs w:val="24"/>
        </w:rPr>
        <w:t>（二）申请流程：</w:t>
      </w:r>
    </w:p>
    <w:p w:rsidR="00E32D9E" w:rsidRDefault="00E32D9E" w:rsidP="00E32D9E">
      <w:pPr>
        <w:spacing w:line="360" w:lineRule="auto"/>
        <w:ind w:firstLine="420"/>
        <w:rPr>
          <w:szCs w:val="24"/>
        </w:rPr>
      </w:pPr>
      <w:r w:rsidRPr="00903957">
        <w:rPr>
          <w:rFonts w:hint="eastAsia"/>
          <w:szCs w:val="24"/>
        </w:rPr>
        <w:t>1.</w:t>
      </w:r>
      <w:r>
        <w:rPr>
          <w:szCs w:val="24"/>
        </w:rPr>
        <w:t xml:space="preserve"> </w:t>
      </w:r>
      <w:r w:rsidRPr="006F3623">
        <w:rPr>
          <w:rFonts w:hint="eastAsia"/>
          <w:szCs w:val="24"/>
        </w:rPr>
        <w:t>学生向学院辅导员</w:t>
      </w:r>
      <w:r>
        <w:rPr>
          <w:rFonts w:hint="eastAsia"/>
          <w:szCs w:val="24"/>
        </w:rPr>
        <w:t>提出跨校区</w:t>
      </w:r>
      <w:r>
        <w:rPr>
          <w:szCs w:val="24"/>
        </w:rPr>
        <w:t>临时宿舍</w:t>
      </w:r>
      <w:r w:rsidRPr="006F3623">
        <w:rPr>
          <w:rFonts w:hint="eastAsia"/>
          <w:szCs w:val="24"/>
        </w:rPr>
        <w:t>申请，辅导员在</w:t>
      </w:r>
      <w:r>
        <w:rPr>
          <w:rFonts w:hint="eastAsia"/>
          <w:szCs w:val="24"/>
        </w:rPr>
        <w:t>宿舍管理</w:t>
      </w:r>
      <w:r>
        <w:rPr>
          <w:szCs w:val="24"/>
        </w:rPr>
        <w:t>系统</w:t>
      </w:r>
      <w:r>
        <w:rPr>
          <w:rFonts w:hint="eastAsia"/>
          <w:szCs w:val="24"/>
        </w:rPr>
        <w:t>发起临时住宿申请（</w:t>
      </w:r>
      <w:r w:rsidR="005C56A6">
        <w:rPr>
          <w:rFonts w:hint="eastAsia"/>
          <w:szCs w:val="24"/>
        </w:rPr>
        <w:t>若学院内有空床位，</w:t>
      </w:r>
      <w:r w:rsidR="007D39F3">
        <w:rPr>
          <w:rFonts w:hint="eastAsia"/>
          <w:szCs w:val="24"/>
        </w:rPr>
        <w:t>需插空安排；</w:t>
      </w:r>
      <w:r>
        <w:rPr>
          <w:rFonts w:hint="eastAsia"/>
          <w:szCs w:val="24"/>
        </w:rPr>
        <w:t>若</w:t>
      </w:r>
      <w:r>
        <w:rPr>
          <w:szCs w:val="24"/>
        </w:rPr>
        <w:t>无空床位，</w:t>
      </w:r>
      <w:r>
        <w:rPr>
          <w:rFonts w:hint="eastAsia"/>
          <w:szCs w:val="24"/>
        </w:rPr>
        <w:t>房间号可暂不选择</w:t>
      </w:r>
      <w:r w:rsidRPr="006F3623">
        <w:rPr>
          <w:rFonts w:hint="eastAsia"/>
          <w:szCs w:val="24"/>
        </w:rPr>
        <w:t>）。</w:t>
      </w:r>
    </w:p>
    <w:p w:rsidR="00E32D9E" w:rsidRDefault="00E32D9E" w:rsidP="00E32D9E">
      <w:pPr>
        <w:spacing w:line="360" w:lineRule="auto"/>
        <w:ind w:firstLine="420"/>
        <w:rPr>
          <w:szCs w:val="24"/>
        </w:rPr>
      </w:pPr>
      <w:r>
        <w:rPr>
          <w:szCs w:val="24"/>
        </w:rPr>
        <w:t xml:space="preserve">2. </w:t>
      </w:r>
      <w:r w:rsidRPr="006F3623">
        <w:rPr>
          <w:rFonts w:hint="eastAsia"/>
          <w:szCs w:val="24"/>
        </w:rPr>
        <w:t>学生</w:t>
      </w:r>
      <w:r>
        <w:rPr>
          <w:rFonts w:hint="eastAsia"/>
          <w:szCs w:val="24"/>
        </w:rPr>
        <w:t>本人持</w:t>
      </w:r>
      <w:r>
        <w:rPr>
          <w:szCs w:val="24"/>
        </w:rPr>
        <w:t>一卡通</w:t>
      </w:r>
      <w:r>
        <w:rPr>
          <w:rFonts w:hint="eastAsia"/>
          <w:szCs w:val="24"/>
        </w:rPr>
        <w:t>（因课程申请</w:t>
      </w:r>
      <w:r w:rsidRPr="006F3623">
        <w:rPr>
          <w:rFonts w:hint="eastAsia"/>
          <w:szCs w:val="24"/>
        </w:rPr>
        <w:t>跨校区</w:t>
      </w:r>
      <w:r>
        <w:rPr>
          <w:rFonts w:hint="eastAsia"/>
          <w:szCs w:val="24"/>
        </w:rPr>
        <w:t>临时</w:t>
      </w:r>
      <w:r>
        <w:rPr>
          <w:szCs w:val="24"/>
        </w:rPr>
        <w:t>宿舍</w:t>
      </w:r>
      <w:r w:rsidRPr="006F3623">
        <w:rPr>
          <w:rFonts w:hint="eastAsia"/>
          <w:szCs w:val="24"/>
        </w:rPr>
        <w:t>的，需携带课程表）至</w:t>
      </w:r>
      <w:r>
        <w:rPr>
          <w:rFonts w:hint="eastAsia"/>
          <w:szCs w:val="24"/>
        </w:rPr>
        <w:t>临时</w:t>
      </w:r>
      <w:r w:rsidRPr="006F3623">
        <w:rPr>
          <w:rFonts w:hint="eastAsia"/>
          <w:szCs w:val="24"/>
        </w:rPr>
        <w:t>宿舍所在校区的生活指导中心</w:t>
      </w:r>
      <w:r>
        <w:rPr>
          <w:rFonts w:hint="eastAsia"/>
          <w:szCs w:val="24"/>
        </w:rPr>
        <w:t>领取</w:t>
      </w:r>
      <w:r w:rsidRPr="006F3623">
        <w:rPr>
          <w:rFonts w:hint="eastAsia"/>
          <w:szCs w:val="24"/>
        </w:rPr>
        <w:t>派住单</w:t>
      </w:r>
      <w:r>
        <w:rPr>
          <w:rFonts w:hint="eastAsia"/>
          <w:szCs w:val="24"/>
        </w:rPr>
        <w:t>，</w:t>
      </w:r>
      <w:r w:rsidR="0050519A">
        <w:rPr>
          <w:rFonts w:hint="eastAsia"/>
          <w:szCs w:val="24"/>
        </w:rPr>
        <w:t>开通</w:t>
      </w:r>
      <w:r>
        <w:rPr>
          <w:rFonts w:hint="eastAsia"/>
          <w:szCs w:val="24"/>
        </w:rPr>
        <w:t>宿舍门禁。</w:t>
      </w:r>
    </w:p>
    <w:p w:rsidR="00E32D9E" w:rsidRDefault="00E32D9E" w:rsidP="00E32D9E">
      <w:pPr>
        <w:spacing w:line="360" w:lineRule="auto"/>
        <w:ind w:firstLine="420"/>
        <w:rPr>
          <w:szCs w:val="24"/>
        </w:rPr>
      </w:pPr>
      <w:r>
        <w:rPr>
          <w:szCs w:val="24"/>
        </w:rPr>
        <w:t xml:space="preserve">3. </w:t>
      </w:r>
      <w:r w:rsidRPr="006F3623">
        <w:rPr>
          <w:rFonts w:hint="eastAsia"/>
          <w:szCs w:val="24"/>
        </w:rPr>
        <w:t>学生凭</w:t>
      </w:r>
      <w:r>
        <w:rPr>
          <w:rFonts w:hint="eastAsia"/>
          <w:szCs w:val="24"/>
        </w:rPr>
        <w:t>派住单及一卡通（或学生证）到</w:t>
      </w:r>
      <w:r w:rsidR="000D24C3">
        <w:rPr>
          <w:rFonts w:hint="eastAsia"/>
          <w:szCs w:val="24"/>
        </w:rPr>
        <w:t>宿舍楼值班室</w:t>
      </w:r>
      <w:r w:rsidRPr="006F3623">
        <w:rPr>
          <w:rFonts w:hint="eastAsia"/>
          <w:szCs w:val="24"/>
        </w:rPr>
        <w:t>领房间钥匙。</w:t>
      </w:r>
    </w:p>
    <w:p w:rsidR="00E32D9E" w:rsidRPr="00903957" w:rsidRDefault="00E32D9E" w:rsidP="00E32D9E">
      <w:pPr>
        <w:spacing w:line="360" w:lineRule="auto"/>
        <w:rPr>
          <w:szCs w:val="24"/>
        </w:rPr>
      </w:pPr>
      <w:r w:rsidRPr="00903957">
        <w:rPr>
          <w:rFonts w:hint="eastAsia"/>
          <w:szCs w:val="24"/>
        </w:rPr>
        <w:t>（三）注意事项：</w:t>
      </w:r>
    </w:p>
    <w:p w:rsidR="000F6545" w:rsidRDefault="00E32D9E" w:rsidP="00E32D9E">
      <w:pPr>
        <w:spacing w:line="360" w:lineRule="auto"/>
        <w:ind w:firstLineChars="200" w:firstLine="480"/>
        <w:rPr>
          <w:szCs w:val="24"/>
        </w:rPr>
      </w:pPr>
      <w:r>
        <w:rPr>
          <w:rFonts w:hint="eastAsia"/>
          <w:szCs w:val="24"/>
        </w:rPr>
        <w:t xml:space="preserve">1. </w:t>
      </w:r>
      <w:r w:rsidR="000F6545" w:rsidRPr="006F3623">
        <w:rPr>
          <w:rFonts w:hint="eastAsia"/>
          <w:szCs w:val="24"/>
        </w:rPr>
        <w:t>跨校区临时宿舍最长周期为一学期，申请此类住宿的学生须按照校历安排，在寒暑假期间将个人物品全部搬离临时宿舍，未按期搬离的，视为遗弃处理。</w:t>
      </w:r>
    </w:p>
    <w:p w:rsidR="00E32D9E" w:rsidRDefault="000F6545" w:rsidP="000F6545">
      <w:pPr>
        <w:spacing w:line="360" w:lineRule="auto"/>
        <w:ind w:firstLineChars="200" w:firstLine="480"/>
        <w:rPr>
          <w:szCs w:val="24"/>
        </w:rPr>
      </w:pPr>
      <w:r>
        <w:rPr>
          <w:szCs w:val="24"/>
        </w:rPr>
        <w:t xml:space="preserve">2. </w:t>
      </w:r>
      <w:r w:rsidR="00E32D9E" w:rsidRPr="006F3623">
        <w:rPr>
          <w:rFonts w:hint="eastAsia"/>
          <w:szCs w:val="24"/>
        </w:rPr>
        <w:t>学生可申请优先进行跨校区调整宿舍，由所学课程或所在课题组的学院辅导员安排至院内空床位，若无床位，可申请由学生生活指导中心统筹安排。</w:t>
      </w:r>
    </w:p>
    <w:p w:rsidR="00E32D9E" w:rsidRDefault="00E32D9E" w:rsidP="00E32D9E">
      <w:pPr>
        <w:spacing w:line="360" w:lineRule="auto"/>
        <w:ind w:firstLineChars="200" w:firstLine="480"/>
        <w:rPr>
          <w:szCs w:val="24"/>
        </w:rPr>
      </w:pPr>
      <w:r>
        <w:rPr>
          <w:szCs w:val="24"/>
        </w:rPr>
        <w:t xml:space="preserve">3. </w:t>
      </w:r>
      <w:r w:rsidRPr="006F3623">
        <w:rPr>
          <w:rFonts w:hint="eastAsia"/>
          <w:szCs w:val="24"/>
        </w:rPr>
        <w:t>为充分利用宿舍床位、避免资源浪费，若学生的</w:t>
      </w:r>
      <w:r w:rsidR="000F6545">
        <w:rPr>
          <w:rFonts w:hint="eastAsia"/>
          <w:szCs w:val="24"/>
        </w:rPr>
        <w:t>跨校区课程、科研项目仅安排在周末白天或每周工作日不超过一天，</w:t>
      </w:r>
      <w:r w:rsidRPr="006F3623">
        <w:rPr>
          <w:rFonts w:hint="eastAsia"/>
          <w:szCs w:val="24"/>
        </w:rPr>
        <w:t>不提供跨校区临时宿舍。</w:t>
      </w:r>
    </w:p>
    <w:p w:rsidR="002446B5" w:rsidRDefault="000241EA" w:rsidP="002446B5">
      <w:pPr>
        <w:spacing w:line="360" w:lineRule="auto"/>
        <w:ind w:firstLineChars="200" w:firstLine="480"/>
        <w:rPr>
          <w:szCs w:val="24"/>
        </w:rPr>
      </w:pPr>
      <w:r>
        <w:rPr>
          <w:rFonts w:hint="eastAsia"/>
          <w:szCs w:val="24"/>
        </w:rPr>
        <w:t xml:space="preserve">4. </w:t>
      </w:r>
      <w:r>
        <w:rPr>
          <w:rFonts w:hint="eastAsia"/>
          <w:szCs w:val="24"/>
        </w:rPr>
        <w:t>若</w:t>
      </w:r>
      <w:r w:rsidR="00BC62D5">
        <w:rPr>
          <w:rFonts w:hint="eastAsia"/>
          <w:szCs w:val="24"/>
        </w:rPr>
        <w:t>学生跨校区临时宿舍</w:t>
      </w:r>
      <w:r w:rsidR="00BC62D5">
        <w:rPr>
          <w:szCs w:val="24"/>
        </w:rPr>
        <w:t>床位</w:t>
      </w:r>
      <w:r w:rsidR="00F60123">
        <w:rPr>
          <w:rFonts w:hint="eastAsia"/>
          <w:szCs w:val="24"/>
        </w:rPr>
        <w:t>为</w:t>
      </w:r>
      <w:r w:rsidR="00F60123">
        <w:rPr>
          <w:szCs w:val="24"/>
        </w:rPr>
        <w:t>插空安排</w:t>
      </w:r>
      <w:r w:rsidRPr="000241EA">
        <w:rPr>
          <w:rFonts w:hint="eastAsia"/>
          <w:szCs w:val="24"/>
        </w:rPr>
        <w:t>，有关空调租赁</w:t>
      </w:r>
      <w:r w:rsidR="00F60123">
        <w:rPr>
          <w:rFonts w:hint="eastAsia"/>
          <w:szCs w:val="24"/>
        </w:rPr>
        <w:t>等</w:t>
      </w:r>
      <w:r w:rsidRPr="000241EA">
        <w:rPr>
          <w:rFonts w:hint="eastAsia"/>
          <w:szCs w:val="24"/>
        </w:rPr>
        <w:t>费用问题，请学生同居住在原宿舍的同学自行协商解决。</w:t>
      </w:r>
    </w:p>
    <w:p w:rsidR="002446B5" w:rsidRPr="006F3623" w:rsidRDefault="002446B5" w:rsidP="002446B5">
      <w:pPr>
        <w:spacing w:line="360" w:lineRule="auto"/>
        <w:ind w:firstLineChars="200" w:firstLine="480"/>
        <w:rPr>
          <w:szCs w:val="24"/>
        </w:rPr>
        <w:sectPr w:rsidR="002446B5" w:rsidRPr="006F3623" w:rsidSect="00E661EC">
          <w:headerReference w:type="default" r:id="rId15"/>
          <w:pgSz w:w="11906" w:h="16838"/>
          <w:pgMar w:top="2098" w:right="1474" w:bottom="1985" w:left="1588" w:header="851" w:footer="992" w:gutter="0"/>
          <w:cols w:space="425"/>
          <w:docGrid w:type="linesAndChars" w:linePitch="312"/>
        </w:sectPr>
      </w:pPr>
      <w:r>
        <w:rPr>
          <w:rFonts w:hint="eastAsia"/>
          <w:szCs w:val="24"/>
        </w:rPr>
        <w:t xml:space="preserve">5. </w:t>
      </w:r>
      <w:bookmarkStart w:id="41" w:name="_Hlk97910996"/>
      <w:r w:rsidRPr="002446B5">
        <w:rPr>
          <w:rFonts w:hint="eastAsia"/>
          <w:szCs w:val="24"/>
        </w:rPr>
        <w:t>校园管理特殊时期不提供跨校区临时宿舍。</w:t>
      </w:r>
      <w:bookmarkEnd w:id="41"/>
    </w:p>
    <w:p w:rsidR="005D2C9E" w:rsidRPr="002168D3" w:rsidRDefault="005D2C9E">
      <w:pPr>
        <w:pStyle w:val="2"/>
      </w:pPr>
      <w:bookmarkStart w:id="42" w:name="_Toc52285634"/>
      <w:bookmarkStart w:id="43" w:name="_Toc97911098"/>
      <w:r w:rsidRPr="002168D3">
        <w:rPr>
          <w:rFonts w:hint="eastAsia"/>
        </w:rPr>
        <w:lastRenderedPageBreak/>
        <w:t>二、特护宿舍申请</w:t>
      </w:r>
      <w:bookmarkEnd w:id="42"/>
      <w:bookmarkEnd w:id="43"/>
    </w:p>
    <w:p w:rsidR="00D63C19" w:rsidRPr="00903957" w:rsidRDefault="00D63C19" w:rsidP="005F0CB9">
      <w:pPr>
        <w:spacing w:line="360" w:lineRule="auto"/>
        <w:rPr>
          <w:szCs w:val="24"/>
        </w:rPr>
      </w:pPr>
      <w:r w:rsidRPr="00903957">
        <w:rPr>
          <w:rFonts w:hint="eastAsia"/>
          <w:szCs w:val="24"/>
        </w:rPr>
        <w:t>（一）适用范围：因外伤、疾病等</w:t>
      </w:r>
      <w:r>
        <w:rPr>
          <w:rFonts w:hint="eastAsia"/>
          <w:szCs w:val="24"/>
        </w:rPr>
        <w:t>原因导致行动不便，无法正常上下组合床</w:t>
      </w:r>
      <w:r w:rsidR="009B05A1">
        <w:rPr>
          <w:rFonts w:hint="eastAsia"/>
          <w:szCs w:val="24"/>
        </w:rPr>
        <w:t>或</w:t>
      </w:r>
      <w:r>
        <w:rPr>
          <w:rFonts w:hint="eastAsia"/>
          <w:szCs w:val="24"/>
        </w:rPr>
        <w:t>楼梯的住校</w:t>
      </w:r>
      <w:r w:rsidRPr="00903957">
        <w:rPr>
          <w:rFonts w:hint="eastAsia"/>
          <w:szCs w:val="24"/>
        </w:rPr>
        <w:t>学生。</w:t>
      </w:r>
    </w:p>
    <w:p w:rsidR="00D63C19" w:rsidRPr="00903957" w:rsidRDefault="00D63C19" w:rsidP="005F0CB9">
      <w:pPr>
        <w:spacing w:line="360" w:lineRule="auto"/>
        <w:rPr>
          <w:szCs w:val="24"/>
        </w:rPr>
      </w:pPr>
      <w:r w:rsidRPr="00903957">
        <w:rPr>
          <w:rFonts w:hint="eastAsia"/>
          <w:szCs w:val="24"/>
        </w:rPr>
        <w:t>（二）申请流程：</w:t>
      </w:r>
    </w:p>
    <w:p w:rsidR="0031725C" w:rsidRDefault="00D63C19" w:rsidP="00847DD1">
      <w:pPr>
        <w:spacing w:line="360" w:lineRule="auto"/>
        <w:ind w:firstLineChars="200" w:firstLine="480"/>
        <w:rPr>
          <w:szCs w:val="24"/>
        </w:rPr>
      </w:pPr>
      <w:r w:rsidRPr="00903957">
        <w:rPr>
          <w:rFonts w:hint="eastAsia"/>
          <w:szCs w:val="24"/>
        </w:rPr>
        <w:t>1.</w:t>
      </w:r>
      <w:r w:rsidR="0031725C">
        <w:rPr>
          <w:szCs w:val="24"/>
        </w:rPr>
        <w:t xml:space="preserve"> </w:t>
      </w:r>
      <w:r>
        <w:rPr>
          <w:rFonts w:hint="eastAsia"/>
          <w:szCs w:val="24"/>
        </w:rPr>
        <w:t>学生向</w:t>
      </w:r>
      <w:r w:rsidR="00BC3BBA">
        <w:rPr>
          <w:rFonts w:hint="eastAsia"/>
          <w:szCs w:val="24"/>
        </w:rPr>
        <w:t>学院</w:t>
      </w:r>
      <w:r>
        <w:rPr>
          <w:rFonts w:hint="eastAsia"/>
          <w:szCs w:val="24"/>
        </w:rPr>
        <w:t>辅导员提交申请</w:t>
      </w:r>
      <w:r w:rsidRPr="007D39F3">
        <w:rPr>
          <w:rFonts w:hint="eastAsia"/>
          <w:szCs w:val="24"/>
        </w:rPr>
        <w:t>书</w:t>
      </w:r>
      <w:r w:rsidR="006D1911" w:rsidRPr="00553872">
        <w:rPr>
          <w:rFonts w:hint="eastAsia"/>
          <w:szCs w:val="24"/>
          <w:highlight w:val="yellow"/>
        </w:rPr>
        <w:t>（无固定模板，写明基本信息及申请理由即可）</w:t>
      </w:r>
      <w:r w:rsidRPr="007D39F3">
        <w:rPr>
          <w:rFonts w:hint="eastAsia"/>
          <w:szCs w:val="24"/>
        </w:rPr>
        <w:t>，</w:t>
      </w:r>
      <w:r>
        <w:rPr>
          <w:rFonts w:hint="eastAsia"/>
          <w:szCs w:val="24"/>
        </w:rPr>
        <w:t>辅导员</w:t>
      </w:r>
      <w:r w:rsidR="00AC4157">
        <w:rPr>
          <w:rFonts w:hint="eastAsia"/>
          <w:szCs w:val="24"/>
        </w:rPr>
        <w:t>审核</w:t>
      </w:r>
      <w:r>
        <w:rPr>
          <w:rFonts w:hint="eastAsia"/>
          <w:szCs w:val="24"/>
        </w:rPr>
        <w:t>签字并加盖院系</w:t>
      </w:r>
      <w:r w:rsidRPr="00903957">
        <w:rPr>
          <w:rFonts w:hint="eastAsia"/>
          <w:szCs w:val="24"/>
        </w:rPr>
        <w:t>或团委公章</w:t>
      </w:r>
      <w:r w:rsidR="00DD31D3">
        <w:rPr>
          <w:rFonts w:hint="eastAsia"/>
          <w:szCs w:val="24"/>
        </w:rPr>
        <w:t>。</w:t>
      </w:r>
    </w:p>
    <w:p w:rsidR="00AC4157" w:rsidRPr="00AC4157" w:rsidRDefault="00D63C19" w:rsidP="00AC4157">
      <w:pPr>
        <w:spacing w:line="360" w:lineRule="auto"/>
        <w:ind w:firstLineChars="200" w:firstLine="480"/>
        <w:rPr>
          <w:szCs w:val="24"/>
        </w:rPr>
      </w:pPr>
      <w:r w:rsidRPr="00903957">
        <w:rPr>
          <w:rFonts w:hint="eastAsia"/>
          <w:szCs w:val="24"/>
        </w:rPr>
        <w:t>2.</w:t>
      </w:r>
      <w:r w:rsidR="0031725C">
        <w:rPr>
          <w:szCs w:val="24"/>
        </w:rPr>
        <w:t xml:space="preserve"> </w:t>
      </w:r>
      <w:r>
        <w:rPr>
          <w:rFonts w:hint="eastAsia"/>
          <w:szCs w:val="24"/>
        </w:rPr>
        <w:t>学生凭医院开具的</w:t>
      </w:r>
      <w:r w:rsidR="00A733EF">
        <w:rPr>
          <w:rFonts w:hint="eastAsia"/>
          <w:szCs w:val="24"/>
        </w:rPr>
        <w:t>病历</w:t>
      </w:r>
      <w:r>
        <w:rPr>
          <w:rFonts w:hint="eastAsia"/>
          <w:szCs w:val="24"/>
        </w:rPr>
        <w:t>或诊断证明，</w:t>
      </w:r>
      <w:r w:rsidR="00AC4157">
        <w:rPr>
          <w:rFonts w:hint="eastAsia"/>
          <w:szCs w:val="24"/>
        </w:rPr>
        <w:t>持</w:t>
      </w:r>
      <w:r w:rsidR="006337C2">
        <w:rPr>
          <w:rFonts w:hint="eastAsia"/>
          <w:szCs w:val="24"/>
        </w:rPr>
        <w:t>一卡通</w:t>
      </w:r>
      <w:r>
        <w:rPr>
          <w:rFonts w:hint="eastAsia"/>
          <w:szCs w:val="24"/>
        </w:rPr>
        <w:t>和申请书</w:t>
      </w:r>
      <w:r w:rsidR="00C063F3">
        <w:rPr>
          <w:rFonts w:hint="eastAsia"/>
          <w:szCs w:val="24"/>
        </w:rPr>
        <w:t>到</w:t>
      </w:r>
      <w:r w:rsidR="001829FC">
        <w:rPr>
          <w:rFonts w:hint="eastAsia"/>
          <w:szCs w:val="24"/>
        </w:rPr>
        <w:t>学生</w:t>
      </w:r>
      <w:r w:rsidR="00C063F3" w:rsidRPr="00C063F3">
        <w:rPr>
          <w:rFonts w:hint="eastAsia"/>
          <w:szCs w:val="24"/>
        </w:rPr>
        <w:t>生活指导中心</w:t>
      </w:r>
      <w:r w:rsidR="00AC4157">
        <w:rPr>
          <w:rFonts w:hint="eastAsia"/>
          <w:szCs w:val="24"/>
        </w:rPr>
        <w:t>领取派住单</w:t>
      </w:r>
      <w:r w:rsidR="00AC4157" w:rsidRPr="00AC4157">
        <w:rPr>
          <w:rFonts w:hint="eastAsia"/>
          <w:szCs w:val="24"/>
        </w:rPr>
        <w:t>。</w:t>
      </w:r>
    </w:p>
    <w:p w:rsidR="00AC4157" w:rsidRDefault="00AC4157" w:rsidP="00AC4157">
      <w:pPr>
        <w:spacing w:line="360" w:lineRule="auto"/>
        <w:ind w:firstLineChars="200" w:firstLine="480"/>
        <w:rPr>
          <w:szCs w:val="24"/>
        </w:rPr>
      </w:pPr>
      <w:r w:rsidRPr="00AC4157">
        <w:rPr>
          <w:rFonts w:hint="eastAsia"/>
          <w:szCs w:val="24"/>
        </w:rPr>
        <w:t xml:space="preserve">3. </w:t>
      </w:r>
      <w:r w:rsidRPr="00AC4157">
        <w:rPr>
          <w:rFonts w:hint="eastAsia"/>
          <w:szCs w:val="24"/>
        </w:rPr>
        <w:t>学生凭派住单及一卡通（或学生证）到</w:t>
      </w:r>
      <w:r w:rsidR="000D24C3">
        <w:rPr>
          <w:rFonts w:hint="eastAsia"/>
          <w:szCs w:val="24"/>
        </w:rPr>
        <w:t>宿舍楼值班室</w:t>
      </w:r>
      <w:r w:rsidRPr="00AC4157">
        <w:rPr>
          <w:rFonts w:hint="eastAsia"/>
          <w:szCs w:val="24"/>
        </w:rPr>
        <w:t>领房间钥匙。</w:t>
      </w:r>
    </w:p>
    <w:p w:rsidR="00D63C19" w:rsidRPr="00903957" w:rsidRDefault="00D63C19" w:rsidP="005F0CB9">
      <w:pPr>
        <w:spacing w:line="360" w:lineRule="auto"/>
        <w:rPr>
          <w:szCs w:val="24"/>
        </w:rPr>
      </w:pPr>
      <w:r w:rsidRPr="00903957">
        <w:rPr>
          <w:rFonts w:hint="eastAsia"/>
          <w:szCs w:val="24"/>
        </w:rPr>
        <w:t>（三）注意事项：</w:t>
      </w:r>
    </w:p>
    <w:p w:rsidR="00D63C19" w:rsidRPr="00903957" w:rsidRDefault="00D63C19" w:rsidP="00847DD1">
      <w:pPr>
        <w:spacing w:line="360" w:lineRule="auto"/>
        <w:ind w:firstLineChars="200" w:firstLine="480"/>
        <w:rPr>
          <w:szCs w:val="24"/>
        </w:rPr>
      </w:pPr>
      <w:r w:rsidRPr="00903957">
        <w:rPr>
          <w:rFonts w:hint="eastAsia"/>
          <w:szCs w:val="24"/>
        </w:rPr>
        <w:t>1.</w:t>
      </w:r>
      <w:r w:rsidR="00847DD1">
        <w:rPr>
          <w:szCs w:val="24"/>
        </w:rPr>
        <w:t xml:space="preserve"> </w:t>
      </w:r>
      <w:r w:rsidRPr="00903957">
        <w:rPr>
          <w:rFonts w:hint="eastAsia"/>
          <w:szCs w:val="24"/>
        </w:rPr>
        <w:t>特护宿舍一次最长申请</w:t>
      </w:r>
      <w:r w:rsidRPr="00903957">
        <w:rPr>
          <w:rFonts w:hint="eastAsia"/>
          <w:szCs w:val="24"/>
        </w:rPr>
        <w:t>30</w:t>
      </w:r>
      <w:r w:rsidR="00AC4157">
        <w:rPr>
          <w:rFonts w:hint="eastAsia"/>
          <w:szCs w:val="24"/>
        </w:rPr>
        <w:t>天。如遇恢复缓慢，需延长住宿的情况，</w:t>
      </w:r>
      <w:r w:rsidR="00581C04">
        <w:rPr>
          <w:rFonts w:hint="eastAsia"/>
          <w:szCs w:val="24"/>
        </w:rPr>
        <w:t>须</w:t>
      </w:r>
      <w:r w:rsidR="00AC4157">
        <w:rPr>
          <w:rFonts w:hint="eastAsia"/>
          <w:szCs w:val="24"/>
        </w:rPr>
        <w:t>凭</w:t>
      </w:r>
      <w:r w:rsidRPr="00903957">
        <w:rPr>
          <w:rFonts w:hint="eastAsia"/>
          <w:szCs w:val="24"/>
        </w:rPr>
        <w:t>入住截止日期前的复查结果，申请延期住宿。</w:t>
      </w:r>
    </w:p>
    <w:p w:rsidR="00D63C19" w:rsidRPr="00903957" w:rsidRDefault="00F22C9B" w:rsidP="00847DD1">
      <w:pPr>
        <w:spacing w:line="360" w:lineRule="auto"/>
        <w:ind w:firstLineChars="200" w:firstLine="480"/>
        <w:rPr>
          <w:szCs w:val="24"/>
        </w:rPr>
      </w:pPr>
      <w:r>
        <w:rPr>
          <w:szCs w:val="24"/>
        </w:rPr>
        <w:t>2</w:t>
      </w:r>
      <w:r w:rsidR="00D63C19" w:rsidRPr="00903957">
        <w:rPr>
          <w:rFonts w:hint="eastAsia"/>
          <w:szCs w:val="24"/>
        </w:rPr>
        <w:t>.</w:t>
      </w:r>
      <w:r w:rsidR="00847DD1">
        <w:rPr>
          <w:szCs w:val="24"/>
        </w:rPr>
        <w:t xml:space="preserve"> </w:t>
      </w:r>
      <w:r w:rsidR="00D63C19" w:rsidRPr="00903957">
        <w:rPr>
          <w:rFonts w:hint="eastAsia"/>
          <w:szCs w:val="24"/>
        </w:rPr>
        <w:t>如遇紧急</w:t>
      </w:r>
      <w:r w:rsidR="00672CBE">
        <w:rPr>
          <w:rFonts w:hint="eastAsia"/>
          <w:szCs w:val="24"/>
        </w:rPr>
        <w:t>情况，可由</w:t>
      </w:r>
      <w:r w:rsidR="00D63C19">
        <w:rPr>
          <w:rFonts w:hint="eastAsia"/>
          <w:szCs w:val="24"/>
        </w:rPr>
        <w:t>辅导员</w:t>
      </w:r>
      <w:r w:rsidR="00375C5D">
        <w:rPr>
          <w:rFonts w:hint="eastAsia"/>
          <w:szCs w:val="24"/>
        </w:rPr>
        <w:t>联系</w:t>
      </w:r>
      <w:r w:rsidR="00D63C19">
        <w:rPr>
          <w:rFonts w:hint="eastAsia"/>
          <w:szCs w:val="24"/>
        </w:rPr>
        <w:t>学生生活指导中心</w:t>
      </w:r>
      <w:r w:rsidR="00375C5D">
        <w:rPr>
          <w:rFonts w:hint="eastAsia"/>
          <w:szCs w:val="24"/>
        </w:rPr>
        <w:t>先行</w:t>
      </w:r>
      <w:r w:rsidR="00D63C19" w:rsidRPr="00903957">
        <w:rPr>
          <w:rFonts w:hint="eastAsia"/>
          <w:szCs w:val="24"/>
        </w:rPr>
        <w:t>办理入住，之后补交相关申请。</w:t>
      </w:r>
    </w:p>
    <w:p w:rsidR="005D2C9E" w:rsidRPr="00D63C19" w:rsidRDefault="00F22C9B" w:rsidP="00847DD1">
      <w:pPr>
        <w:spacing w:line="360" w:lineRule="auto"/>
        <w:ind w:firstLineChars="200" w:firstLine="480"/>
        <w:rPr>
          <w:szCs w:val="24"/>
        </w:rPr>
      </w:pPr>
      <w:r>
        <w:rPr>
          <w:szCs w:val="24"/>
        </w:rPr>
        <w:t>3</w:t>
      </w:r>
      <w:r w:rsidR="00D63C19">
        <w:rPr>
          <w:rFonts w:hint="eastAsia"/>
          <w:szCs w:val="24"/>
        </w:rPr>
        <w:t>.</w:t>
      </w:r>
      <w:r w:rsidR="00847DD1">
        <w:rPr>
          <w:szCs w:val="24"/>
        </w:rPr>
        <w:t xml:space="preserve"> </w:t>
      </w:r>
      <w:r w:rsidR="00D63C19">
        <w:rPr>
          <w:rFonts w:hint="eastAsia"/>
          <w:szCs w:val="24"/>
        </w:rPr>
        <w:t>特护宿舍数量有限，学校将按照申请顺序并最大化利用床位</w:t>
      </w:r>
      <w:r w:rsidR="00581C04">
        <w:rPr>
          <w:rFonts w:hint="eastAsia"/>
          <w:szCs w:val="24"/>
        </w:rPr>
        <w:t>的</w:t>
      </w:r>
      <w:r w:rsidR="00581C04">
        <w:rPr>
          <w:szCs w:val="24"/>
        </w:rPr>
        <w:t>原则将特护宿舍</w:t>
      </w:r>
      <w:r w:rsidR="00337A20">
        <w:rPr>
          <w:rFonts w:hint="eastAsia"/>
          <w:szCs w:val="24"/>
        </w:rPr>
        <w:t>提供给有需要的学生，学生须</w:t>
      </w:r>
      <w:r w:rsidR="00D63C19">
        <w:rPr>
          <w:rFonts w:hint="eastAsia"/>
          <w:szCs w:val="24"/>
        </w:rPr>
        <w:t>服从学校安排。</w:t>
      </w:r>
    </w:p>
    <w:p w:rsidR="00F22C9B" w:rsidRDefault="00F22C9B" w:rsidP="00F22C9B">
      <w:pPr>
        <w:spacing w:line="360" w:lineRule="auto"/>
        <w:ind w:firstLineChars="200" w:firstLine="480"/>
        <w:rPr>
          <w:szCs w:val="24"/>
        </w:rPr>
      </w:pPr>
      <w:r>
        <w:rPr>
          <w:szCs w:val="24"/>
        </w:rPr>
        <w:t>4</w:t>
      </w:r>
      <w:r w:rsidRPr="00903957">
        <w:rPr>
          <w:rFonts w:hint="eastAsia"/>
          <w:szCs w:val="24"/>
        </w:rPr>
        <w:t>.</w:t>
      </w:r>
      <w:r>
        <w:rPr>
          <w:szCs w:val="24"/>
        </w:rPr>
        <w:t xml:space="preserve"> </w:t>
      </w:r>
      <w:r w:rsidRPr="00903957">
        <w:rPr>
          <w:rFonts w:hint="eastAsia"/>
          <w:szCs w:val="24"/>
        </w:rPr>
        <w:t>特护宿舍</w:t>
      </w:r>
      <w:r>
        <w:rPr>
          <w:rFonts w:hint="eastAsia"/>
          <w:szCs w:val="24"/>
        </w:rPr>
        <w:t>最多</w:t>
      </w:r>
      <w:r w:rsidRPr="00903957">
        <w:rPr>
          <w:rFonts w:hint="eastAsia"/>
          <w:szCs w:val="24"/>
        </w:rPr>
        <w:t>允许</w:t>
      </w:r>
      <w:r w:rsidRPr="00903957">
        <w:rPr>
          <w:rFonts w:hint="eastAsia"/>
          <w:szCs w:val="24"/>
        </w:rPr>
        <w:t>1</w:t>
      </w:r>
      <w:r w:rsidRPr="00903957">
        <w:rPr>
          <w:rFonts w:hint="eastAsia"/>
          <w:szCs w:val="24"/>
        </w:rPr>
        <w:t>人陪护</w:t>
      </w:r>
      <w:r w:rsidR="000932DA" w:rsidRPr="00A56B12">
        <w:rPr>
          <w:rFonts w:hint="eastAsia"/>
          <w:szCs w:val="24"/>
        </w:rPr>
        <w:t>。</w:t>
      </w:r>
      <w:r w:rsidR="000932DA" w:rsidRPr="00553872">
        <w:rPr>
          <w:rFonts w:hint="eastAsia"/>
          <w:szCs w:val="24"/>
          <w:highlight w:val="yellow"/>
        </w:rPr>
        <w:t>如需陪护，请在入住特护宿舍申请书中注明陪护人的基本信息</w:t>
      </w:r>
      <w:r w:rsidR="000F6545" w:rsidRPr="00553872">
        <w:rPr>
          <w:rFonts w:hint="eastAsia"/>
          <w:szCs w:val="24"/>
          <w:highlight w:val="yellow"/>
        </w:rPr>
        <w:t>。</w:t>
      </w:r>
      <w:r w:rsidR="000F6545" w:rsidRPr="00A56B12">
        <w:rPr>
          <w:szCs w:val="24"/>
        </w:rPr>
        <w:t>如遇</w:t>
      </w:r>
      <w:r w:rsidR="00581C04" w:rsidRPr="00A56B12">
        <w:rPr>
          <w:rFonts w:hint="eastAsia"/>
          <w:szCs w:val="24"/>
        </w:rPr>
        <w:t>校园管理特殊时期</w:t>
      </w:r>
      <w:r w:rsidR="000F6545" w:rsidRPr="00A56B12">
        <w:rPr>
          <w:szCs w:val="24"/>
        </w:rPr>
        <w:t>，</w:t>
      </w:r>
      <w:r w:rsidR="000F6545">
        <w:rPr>
          <w:rFonts w:hint="eastAsia"/>
          <w:szCs w:val="24"/>
        </w:rPr>
        <w:t>校外人员</w:t>
      </w:r>
      <w:r w:rsidR="000F6545">
        <w:rPr>
          <w:szCs w:val="24"/>
        </w:rPr>
        <w:t>陪护</w:t>
      </w:r>
      <w:r w:rsidR="000D24C3">
        <w:rPr>
          <w:szCs w:val="24"/>
        </w:rPr>
        <w:t>须经</w:t>
      </w:r>
      <w:r w:rsidR="000F6545">
        <w:rPr>
          <w:szCs w:val="24"/>
        </w:rPr>
        <w:t>学校有关部门审批</w:t>
      </w:r>
      <w:r w:rsidRPr="00903957">
        <w:rPr>
          <w:rFonts w:hint="eastAsia"/>
          <w:szCs w:val="24"/>
        </w:rPr>
        <w:t>。</w:t>
      </w:r>
    </w:p>
    <w:p w:rsidR="005D2C9E" w:rsidRPr="002168D3" w:rsidRDefault="005D2C9E">
      <w:pPr>
        <w:pStyle w:val="2"/>
      </w:pPr>
      <w:r>
        <w:br w:type="page"/>
      </w:r>
      <w:bookmarkStart w:id="44" w:name="_Toc52285635"/>
      <w:bookmarkStart w:id="45" w:name="_Toc97911099"/>
      <w:r w:rsidRPr="002168D3">
        <w:rPr>
          <w:rFonts w:hint="eastAsia"/>
        </w:rPr>
        <w:lastRenderedPageBreak/>
        <w:t>三、隔离宿舍申请</w:t>
      </w:r>
      <w:bookmarkEnd w:id="44"/>
      <w:bookmarkEnd w:id="45"/>
    </w:p>
    <w:p w:rsidR="005D2C9E" w:rsidRPr="00903957" w:rsidRDefault="005D2C9E" w:rsidP="008862A4">
      <w:pPr>
        <w:spacing w:line="360" w:lineRule="auto"/>
        <w:rPr>
          <w:szCs w:val="24"/>
        </w:rPr>
      </w:pPr>
      <w:r w:rsidRPr="00903957">
        <w:rPr>
          <w:rFonts w:hint="eastAsia"/>
          <w:szCs w:val="24"/>
        </w:rPr>
        <w:t>（一）适用范围：患有轻微传染病、待复查传染病</w:t>
      </w:r>
      <w:r w:rsidR="00672CBE">
        <w:rPr>
          <w:rFonts w:hint="eastAsia"/>
          <w:szCs w:val="24"/>
        </w:rPr>
        <w:t>（如水痘、疑似肺结核</w:t>
      </w:r>
      <w:r w:rsidR="00672CBE" w:rsidRPr="00903957">
        <w:rPr>
          <w:rFonts w:hint="eastAsia"/>
          <w:szCs w:val="24"/>
        </w:rPr>
        <w:t>）</w:t>
      </w:r>
      <w:r w:rsidRPr="00903957">
        <w:rPr>
          <w:rFonts w:hint="eastAsia"/>
          <w:szCs w:val="24"/>
        </w:rPr>
        <w:t>等疾病的在籍</w:t>
      </w:r>
      <w:r>
        <w:rPr>
          <w:rFonts w:hint="eastAsia"/>
          <w:szCs w:val="24"/>
        </w:rPr>
        <w:t>住校</w:t>
      </w:r>
      <w:r w:rsidRPr="00903957">
        <w:rPr>
          <w:rFonts w:hint="eastAsia"/>
          <w:szCs w:val="24"/>
        </w:rPr>
        <w:t>学生。</w:t>
      </w:r>
    </w:p>
    <w:p w:rsidR="005D2C9E" w:rsidRPr="00E6189E" w:rsidRDefault="005D2C9E" w:rsidP="008862A4">
      <w:pPr>
        <w:spacing w:line="360" w:lineRule="auto"/>
        <w:rPr>
          <w:szCs w:val="24"/>
        </w:rPr>
      </w:pPr>
      <w:r w:rsidRPr="00903957">
        <w:rPr>
          <w:rFonts w:hint="eastAsia"/>
          <w:szCs w:val="24"/>
        </w:rPr>
        <w:t>（二）申请流程：</w:t>
      </w:r>
    </w:p>
    <w:p w:rsidR="005D2C9E" w:rsidRPr="00903957" w:rsidRDefault="005D2C9E" w:rsidP="004F0893">
      <w:pPr>
        <w:spacing w:line="360" w:lineRule="auto"/>
        <w:ind w:firstLineChars="200" w:firstLine="480"/>
        <w:rPr>
          <w:szCs w:val="24"/>
        </w:rPr>
      </w:pPr>
      <w:r>
        <w:rPr>
          <w:rFonts w:hint="eastAsia"/>
          <w:szCs w:val="24"/>
        </w:rPr>
        <w:t>学生向</w:t>
      </w:r>
      <w:r w:rsidRPr="00903957">
        <w:rPr>
          <w:rFonts w:hint="eastAsia"/>
          <w:szCs w:val="24"/>
        </w:rPr>
        <w:t>辅导员</w:t>
      </w:r>
      <w:r>
        <w:rPr>
          <w:rFonts w:hint="eastAsia"/>
          <w:szCs w:val="24"/>
        </w:rPr>
        <w:t>提出申请，</w:t>
      </w:r>
      <w:r w:rsidR="00672CBE">
        <w:rPr>
          <w:rFonts w:hint="eastAsia"/>
          <w:szCs w:val="24"/>
        </w:rPr>
        <w:t>辅导员联系学生生活指导中心，</w:t>
      </w:r>
      <w:r w:rsidRPr="00903957">
        <w:rPr>
          <w:rFonts w:hint="eastAsia"/>
          <w:szCs w:val="24"/>
        </w:rPr>
        <w:t>学生生活指导中心</w:t>
      </w:r>
      <w:r w:rsidR="00672CBE">
        <w:rPr>
          <w:rFonts w:hint="eastAsia"/>
          <w:szCs w:val="24"/>
        </w:rPr>
        <w:t>审核</w:t>
      </w:r>
      <w:r w:rsidR="00672CBE">
        <w:rPr>
          <w:szCs w:val="24"/>
        </w:rPr>
        <w:t>并</w:t>
      </w:r>
      <w:r w:rsidR="006337C2">
        <w:rPr>
          <w:rFonts w:hint="eastAsia"/>
          <w:szCs w:val="24"/>
        </w:rPr>
        <w:t>安排</w:t>
      </w:r>
      <w:r w:rsidR="00672CBE">
        <w:rPr>
          <w:rFonts w:hint="eastAsia"/>
          <w:szCs w:val="24"/>
        </w:rPr>
        <w:t>隔离宿舍</w:t>
      </w:r>
      <w:r w:rsidR="00672CBE">
        <w:rPr>
          <w:szCs w:val="24"/>
        </w:rPr>
        <w:t>床位</w:t>
      </w:r>
      <w:r w:rsidR="006337C2">
        <w:rPr>
          <w:rFonts w:hint="eastAsia"/>
          <w:szCs w:val="24"/>
        </w:rPr>
        <w:t>，</w:t>
      </w:r>
      <w:r w:rsidR="00672CBE">
        <w:rPr>
          <w:rFonts w:hint="eastAsia"/>
          <w:szCs w:val="24"/>
        </w:rPr>
        <w:t>学生</w:t>
      </w:r>
      <w:r w:rsidR="006337C2">
        <w:rPr>
          <w:rFonts w:hint="eastAsia"/>
          <w:szCs w:val="24"/>
        </w:rPr>
        <w:t>持</w:t>
      </w:r>
      <w:r>
        <w:rPr>
          <w:rFonts w:hint="eastAsia"/>
          <w:szCs w:val="24"/>
        </w:rPr>
        <w:t>一卡通</w:t>
      </w:r>
      <w:r w:rsidR="002B467F">
        <w:rPr>
          <w:rFonts w:hint="eastAsia"/>
          <w:szCs w:val="24"/>
        </w:rPr>
        <w:t>（或</w:t>
      </w:r>
      <w:r w:rsidR="002B467F">
        <w:rPr>
          <w:szCs w:val="24"/>
        </w:rPr>
        <w:t>学生证）</w:t>
      </w:r>
      <w:r>
        <w:rPr>
          <w:rFonts w:hint="eastAsia"/>
          <w:szCs w:val="24"/>
        </w:rPr>
        <w:t>到</w:t>
      </w:r>
      <w:r w:rsidR="000D24C3">
        <w:rPr>
          <w:rFonts w:hint="eastAsia"/>
          <w:szCs w:val="24"/>
        </w:rPr>
        <w:t>宿舍楼值班室</w:t>
      </w:r>
      <w:r>
        <w:rPr>
          <w:rFonts w:hint="eastAsia"/>
          <w:szCs w:val="24"/>
        </w:rPr>
        <w:t>办理入住手续。</w:t>
      </w:r>
    </w:p>
    <w:p w:rsidR="005D2C9E" w:rsidRPr="00903957" w:rsidRDefault="005D2C9E" w:rsidP="00D149F4">
      <w:pPr>
        <w:spacing w:line="360" w:lineRule="auto"/>
        <w:rPr>
          <w:szCs w:val="24"/>
        </w:rPr>
      </w:pPr>
      <w:r w:rsidRPr="00903957">
        <w:rPr>
          <w:rFonts w:hint="eastAsia"/>
          <w:szCs w:val="24"/>
        </w:rPr>
        <w:t>（三）注意事项：</w:t>
      </w:r>
    </w:p>
    <w:p w:rsidR="005D2C9E" w:rsidRPr="00903957" w:rsidRDefault="005D2C9E" w:rsidP="00D149F4">
      <w:pPr>
        <w:spacing w:line="360" w:lineRule="auto"/>
        <w:ind w:firstLine="420"/>
        <w:rPr>
          <w:szCs w:val="24"/>
        </w:rPr>
      </w:pPr>
      <w:r w:rsidRPr="00903957">
        <w:rPr>
          <w:rFonts w:hint="eastAsia"/>
          <w:szCs w:val="24"/>
        </w:rPr>
        <w:t>1.</w:t>
      </w:r>
      <w:r w:rsidR="00B51631">
        <w:rPr>
          <w:szCs w:val="24"/>
        </w:rPr>
        <w:t xml:space="preserve"> </w:t>
      </w:r>
      <w:r>
        <w:rPr>
          <w:rFonts w:hint="eastAsia"/>
          <w:szCs w:val="24"/>
        </w:rPr>
        <w:t>隔离</w:t>
      </w:r>
      <w:r w:rsidRPr="00903957">
        <w:rPr>
          <w:rFonts w:hint="eastAsia"/>
          <w:szCs w:val="24"/>
        </w:rPr>
        <w:t>宿舍不允许陪护。</w:t>
      </w:r>
    </w:p>
    <w:p w:rsidR="005D2C9E" w:rsidRPr="00903957" w:rsidRDefault="005D2C9E" w:rsidP="00D149F4">
      <w:pPr>
        <w:spacing w:line="360" w:lineRule="auto"/>
        <w:ind w:firstLine="420"/>
        <w:rPr>
          <w:szCs w:val="24"/>
        </w:rPr>
      </w:pPr>
      <w:r w:rsidRPr="00903957">
        <w:rPr>
          <w:rFonts w:hint="eastAsia"/>
          <w:szCs w:val="24"/>
        </w:rPr>
        <w:t>2.</w:t>
      </w:r>
      <w:r w:rsidR="00B51631">
        <w:rPr>
          <w:szCs w:val="24"/>
        </w:rPr>
        <w:t xml:space="preserve"> </w:t>
      </w:r>
      <w:r w:rsidRPr="00903957">
        <w:rPr>
          <w:rFonts w:hint="eastAsia"/>
          <w:szCs w:val="24"/>
        </w:rPr>
        <w:t>必须凭借</w:t>
      </w:r>
      <w:r w:rsidR="000D24C3">
        <w:rPr>
          <w:rFonts w:hint="eastAsia"/>
          <w:szCs w:val="24"/>
        </w:rPr>
        <w:t>校</w:t>
      </w:r>
      <w:r w:rsidRPr="00903957">
        <w:rPr>
          <w:rFonts w:hint="eastAsia"/>
          <w:szCs w:val="24"/>
        </w:rPr>
        <w:t>医院开具的解除隔离单解除隔离，不得私自离开。</w:t>
      </w:r>
    </w:p>
    <w:p w:rsidR="00DD31D3" w:rsidRPr="00DD31D3" w:rsidRDefault="005D2C9E" w:rsidP="00D149F4">
      <w:pPr>
        <w:spacing w:line="360" w:lineRule="auto"/>
        <w:ind w:firstLine="420"/>
        <w:rPr>
          <w:szCs w:val="24"/>
        </w:rPr>
      </w:pPr>
      <w:r w:rsidRPr="00903957">
        <w:rPr>
          <w:rFonts w:hint="eastAsia"/>
          <w:szCs w:val="24"/>
        </w:rPr>
        <w:t>3.</w:t>
      </w:r>
      <w:r w:rsidR="00B51631">
        <w:rPr>
          <w:szCs w:val="24"/>
        </w:rPr>
        <w:t xml:space="preserve"> </w:t>
      </w:r>
      <w:r>
        <w:rPr>
          <w:rFonts w:hint="eastAsia"/>
          <w:szCs w:val="24"/>
        </w:rPr>
        <w:t>为避免交叉感染，患</w:t>
      </w:r>
      <w:r w:rsidRPr="00903957">
        <w:rPr>
          <w:rFonts w:hint="eastAsia"/>
          <w:szCs w:val="24"/>
        </w:rPr>
        <w:t>同种</w:t>
      </w:r>
      <w:r>
        <w:rPr>
          <w:rFonts w:hint="eastAsia"/>
          <w:szCs w:val="24"/>
        </w:rPr>
        <w:t>传染病的</w:t>
      </w:r>
      <w:r w:rsidRPr="00903957">
        <w:rPr>
          <w:rFonts w:hint="eastAsia"/>
          <w:szCs w:val="24"/>
        </w:rPr>
        <w:t>学生将被安排在同一隔离宿舍。</w:t>
      </w:r>
    </w:p>
    <w:p w:rsidR="005D2C9E" w:rsidRPr="002168D3" w:rsidRDefault="005D2C9E">
      <w:pPr>
        <w:pStyle w:val="2"/>
      </w:pPr>
      <w:r>
        <w:br w:type="page"/>
      </w:r>
      <w:bookmarkStart w:id="46" w:name="_Toc52285636"/>
      <w:bookmarkStart w:id="47" w:name="_Toc97911100"/>
      <w:r w:rsidRPr="002168D3">
        <w:rPr>
          <w:rFonts w:hint="eastAsia"/>
        </w:rPr>
        <w:lastRenderedPageBreak/>
        <w:t>四、学生夫妻宿舍申请</w:t>
      </w:r>
      <w:bookmarkEnd w:id="46"/>
      <w:bookmarkEnd w:id="47"/>
    </w:p>
    <w:p w:rsidR="00D63C19" w:rsidRPr="00903957" w:rsidRDefault="00D63C19" w:rsidP="00D63C19">
      <w:pPr>
        <w:spacing w:line="360" w:lineRule="auto"/>
        <w:jc w:val="left"/>
        <w:rPr>
          <w:szCs w:val="24"/>
        </w:rPr>
      </w:pPr>
      <w:r w:rsidRPr="00903957">
        <w:rPr>
          <w:rFonts w:hint="eastAsia"/>
          <w:szCs w:val="24"/>
        </w:rPr>
        <w:t>（一）适用范围：夫妻双方均为南开大学在籍住校学生。</w:t>
      </w:r>
    </w:p>
    <w:p w:rsidR="00D63C19" w:rsidRPr="00903957" w:rsidRDefault="00D63C19" w:rsidP="00D63C19">
      <w:pPr>
        <w:spacing w:line="360" w:lineRule="auto"/>
        <w:jc w:val="left"/>
        <w:rPr>
          <w:szCs w:val="24"/>
        </w:rPr>
      </w:pPr>
      <w:r w:rsidRPr="00903957">
        <w:rPr>
          <w:rFonts w:hint="eastAsia"/>
          <w:szCs w:val="24"/>
        </w:rPr>
        <w:t>（二）申请流程：</w:t>
      </w:r>
    </w:p>
    <w:p w:rsidR="00D63C19" w:rsidRPr="00587275" w:rsidRDefault="00D63C19" w:rsidP="00587275">
      <w:pPr>
        <w:spacing w:line="360" w:lineRule="auto"/>
        <w:ind w:firstLineChars="200" w:firstLine="480"/>
        <w:rPr>
          <w:szCs w:val="24"/>
        </w:rPr>
      </w:pPr>
      <w:r w:rsidRPr="00587275">
        <w:rPr>
          <w:rFonts w:hint="eastAsia"/>
          <w:szCs w:val="24"/>
        </w:rPr>
        <w:t>1.</w:t>
      </w:r>
      <w:r w:rsidR="00587275" w:rsidRPr="00587275">
        <w:rPr>
          <w:szCs w:val="24"/>
        </w:rPr>
        <w:t xml:space="preserve"> </w:t>
      </w:r>
      <w:r w:rsidRPr="00587275">
        <w:rPr>
          <w:rFonts w:hint="eastAsia"/>
          <w:szCs w:val="24"/>
        </w:rPr>
        <w:t>学生填写《</w:t>
      </w:r>
      <w:r w:rsidR="00C30329" w:rsidRPr="00C30329">
        <w:rPr>
          <w:rFonts w:hint="eastAsia"/>
          <w:szCs w:val="24"/>
        </w:rPr>
        <w:t>南开大学学生夫妻宿舍申请表</w:t>
      </w:r>
      <w:r w:rsidRPr="00587275">
        <w:rPr>
          <w:rFonts w:hint="eastAsia"/>
          <w:szCs w:val="24"/>
        </w:rPr>
        <w:t>》，由辅导员审核并加盖</w:t>
      </w:r>
      <w:r w:rsidR="001829FC">
        <w:rPr>
          <w:rFonts w:hint="eastAsia"/>
          <w:szCs w:val="24"/>
        </w:rPr>
        <w:t>院系</w:t>
      </w:r>
      <w:r w:rsidRPr="00587275">
        <w:rPr>
          <w:rFonts w:hint="eastAsia"/>
          <w:szCs w:val="24"/>
        </w:rPr>
        <w:t>或团委公章。</w:t>
      </w:r>
    </w:p>
    <w:p w:rsidR="00670680" w:rsidRPr="00670680" w:rsidRDefault="00D63C19" w:rsidP="00670680">
      <w:pPr>
        <w:spacing w:line="360" w:lineRule="auto"/>
        <w:ind w:firstLineChars="200" w:firstLine="480"/>
        <w:rPr>
          <w:szCs w:val="24"/>
        </w:rPr>
      </w:pPr>
      <w:r w:rsidRPr="00587275">
        <w:rPr>
          <w:rFonts w:hint="eastAsia"/>
          <w:szCs w:val="24"/>
        </w:rPr>
        <w:t>2.</w:t>
      </w:r>
      <w:r w:rsidR="00587275" w:rsidRPr="00587275">
        <w:rPr>
          <w:szCs w:val="24"/>
        </w:rPr>
        <w:t xml:space="preserve"> </w:t>
      </w:r>
      <w:r w:rsidR="00587275" w:rsidRPr="00587275">
        <w:rPr>
          <w:rFonts w:hint="eastAsia"/>
          <w:szCs w:val="24"/>
        </w:rPr>
        <w:t>学生</w:t>
      </w:r>
      <w:r w:rsidR="00587275" w:rsidRPr="00587275">
        <w:rPr>
          <w:szCs w:val="24"/>
        </w:rPr>
        <w:t>携带</w:t>
      </w:r>
      <w:r w:rsidR="00587275" w:rsidRPr="00587275">
        <w:rPr>
          <w:rFonts w:hint="eastAsia"/>
          <w:szCs w:val="24"/>
        </w:rPr>
        <w:t>《</w:t>
      </w:r>
      <w:r w:rsidR="00C30329" w:rsidRPr="00C30329">
        <w:rPr>
          <w:rFonts w:hint="eastAsia"/>
          <w:szCs w:val="24"/>
        </w:rPr>
        <w:t>南开大学学生夫妻宿舍申请表</w:t>
      </w:r>
      <w:r w:rsidR="00587275" w:rsidRPr="00587275">
        <w:rPr>
          <w:szCs w:val="24"/>
        </w:rPr>
        <w:t>》</w:t>
      </w:r>
      <w:r w:rsidR="00587275" w:rsidRPr="00587275">
        <w:rPr>
          <w:rFonts w:hint="eastAsia"/>
          <w:szCs w:val="24"/>
        </w:rPr>
        <w:t>及</w:t>
      </w:r>
      <w:r w:rsidRPr="00587275">
        <w:rPr>
          <w:rFonts w:hint="eastAsia"/>
          <w:szCs w:val="24"/>
        </w:rPr>
        <w:t>相关材料</w:t>
      </w:r>
      <w:r w:rsidR="00587275" w:rsidRPr="00587275">
        <w:rPr>
          <w:rFonts w:hint="eastAsia"/>
          <w:szCs w:val="24"/>
        </w:rPr>
        <w:t>（夫妻双方的一卡通原件、复印件一份，结婚证原件、复印件一份</w:t>
      </w:r>
      <w:r w:rsidR="00587275" w:rsidRPr="00587275">
        <w:rPr>
          <w:szCs w:val="24"/>
        </w:rPr>
        <w:t>）</w:t>
      </w:r>
      <w:r w:rsidRPr="00587275">
        <w:rPr>
          <w:rFonts w:hint="eastAsia"/>
          <w:szCs w:val="24"/>
        </w:rPr>
        <w:t>到学生生活指导中心</w:t>
      </w:r>
      <w:r w:rsidR="00670680">
        <w:rPr>
          <w:rFonts w:hint="eastAsia"/>
          <w:szCs w:val="24"/>
        </w:rPr>
        <w:t>领取调配单</w:t>
      </w:r>
      <w:r w:rsidR="00670680">
        <w:rPr>
          <w:szCs w:val="24"/>
        </w:rPr>
        <w:t>，</w:t>
      </w:r>
      <w:r w:rsidR="00670680">
        <w:rPr>
          <w:rFonts w:hint="eastAsia"/>
          <w:szCs w:val="24"/>
        </w:rPr>
        <w:t>更改</w:t>
      </w:r>
      <w:r w:rsidR="00670680">
        <w:rPr>
          <w:szCs w:val="24"/>
        </w:rPr>
        <w:t>宿舍门禁权限</w:t>
      </w:r>
      <w:r w:rsidR="00670680">
        <w:rPr>
          <w:rFonts w:hint="eastAsia"/>
          <w:szCs w:val="24"/>
        </w:rPr>
        <w:t>。</w:t>
      </w:r>
    </w:p>
    <w:p w:rsidR="00DD31D3" w:rsidRDefault="00670680" w:rsidP="00C30329">
      <w:pPr>
        <w:spacing w:line="360" w:lineRule="auto"/>
        <w:ind w:firstLineChars="200" w:firstLine="480"/>
        <w:rPr>
          <w:szCs w:val="24"/>
        </w:rPr>
      </w:pPr>
      <w:r w:rsidRPr="00670680">
        <w:rPr>
          <w:rFonts w:hint="eastAsia"/>
          <w:szCs w:val="24"/>
        </w:rPr>
        <w:t xml:space="preserve">3. </w:t>
      </w:r>
      <w:r w:rsidR="00C30329" w:rsidRPr="00C30329">
        <w:rPr>
          <w:rFonts w:hint="eastAsia"/>
          <w:szCs w:val="24"/>
        </w:rPr>
        <w:t>学生凭调配单及一卡通（或学生证）到新</w:t>
      </w:r>
      <w:r w:rsidR="000D24C3">
        <w:rPr>
          <w:rFonts w:hint="eastAsia"/>
          <w:szCs w:val="24"/>
        </w:rPr>
        <w:t>宿舍楼值班室</w:t>
      </w:r>
      <w:r w:rsidR="00C30329" w:rsidRPr="00C30329">
        <w:rPr>
          <w:rFonts w:hint="eastAsia"/>
          <w:szCs w:val="24"/>
        </w:rPr>
        <w:t>领新房间钥匙，搬迁完成后，到原</w:t>
      </w:r>
      <w:r w:rsidR="000D24C3">
        <w:rPr>
          <w:rFonts w:hint="eastAsia"/>
          <w:szCs w:val="24"/>
        </w:rPr>
        <w:t>宿舍楼值班室</w:t>
      </w:r>
      <w:r w:rsidR="00C30329" w:rsidRPr="00C30329">
        <w:rPr>
          <w:rFonts w:hint="eastAsia"/>
          <w:szCs w:val="24"/>
        </w:rPr>
        <w:t>退还原房间钥匙。</w:t>
      </w:r>
    </w:p>
    <w:p w:rsidR="00DD31D3" w:rsidRDefault="00DD31D3" w:rsidP="00DD31D3">
      <w:pPr>
        <w:spacing w:line="360" w:lineRule="auto"/>
        <w:rPr>
          <w:szCs w:val="24"/>
        </w:rPr>
      </w:pPr>
      <w:r>
        <w:rPr>
          <w:rFonts w:hint="eastAsia"/>
          <w:szCs w:val="24"/>
        </w:rPr>
        <w:t>（三</w:t>
      </w:r>
      <w:r>
        <w:rPr>
          <w:szCs w:val="24"/>
        </w:rPr>
        <w:t>）</w:t>
      </w:r>
      <w:r>
        <w:rPr>
          <w:rFonts w:hint="eastAsia"/>
          <w:szCs w:val="24"/>
        </w:rPr>
        <w:t>注意</w:t>
      </w:r>
      <w:r>
        <w:rPr>
          <w:szCs w:val="24"/>
        </w:rPr>
        <w:t>事项：</w:t>
      </w:r>
    </w:p>
    <w:p w:rsidR="00DD31D3" w:rsidRDefault="00DD31D3" w:rsidP="00DD31D3">
      <w:pPr>
        <w:spacing w:line="360" w:lineRule="auto"/>
        <w:ind w:firstLineChars="200" w:firstLine="480"/>
        <w:rPr>
          <w:szCs w:val="24"/>
        </w:rPr>
      </w:pPr>
      <w:r>
        <w:rPr>
          <w:rFonts w:hint="eastAsia"/>
          <w:szCs w:val="24"/>
        </w:rPr>
        <w:t>1.</w:t>
      </w:r>
      <w:r>
        <w:rPr>
          <w:szCs w:val="24"/>
        </w:rPr>
        <w:t xml:space="preserve"> </w:t>
      </w:r>
      <w:r w:rsidR="000717D3">
        <w:rPr>
          <w:rFonts w:hint="eastAsia"/>
          <w:szCs w:val="24"/>
        </w:rPr>
        <w:t>若</w:t>
      </w:r>
      <w:r>
        <w:rPr>
          <w:szCs w:val="24"/>
        </w:rPr>
        <w:t>夫妻一方</w:t>
      </w:r>
      <w:r>
        <w:rPr>
          <w:rFonts w:hint="eastAsia"/>
          <w:szCs w:val="24"/>
        </w:rPr>
        <w:t>毕业</w:t>
      </w:r>
      <w:r>
        <w:rPr>
          <w:szCs w:val="24"/>
        </w:rPr>
        <w:t>，</w:t>
      </w:r>
      <w:r w:rsidR="000717D3">
        <w:rPr>
          <w:szCs w:val="24"/>
        </w:rPr>
        <w:t>另</w:t>
      </w:r>
      <w:r w:rsidR="000717D3">
        <w:rPr>
          <w:rFonts w:hint="eastAsia"/>
          <w:szCs w:val="24"/>
        </w:rPr>
        <w:t>一方</w:t>
      </w:r>
      <w:r>
        <w:rPr>
          <w:szCs w:val="24"/>
        </w:rPr>
        <w:t>须</w:t>
      </w:r>
      <w:r>
        <w:rPr>
          <w:rFonts w:hint="eastAsia"/>
          <w:szCs w:val="24"/>
        </w:rPr>
        <w:t>搬离</w:t>
      </w:r>
      <w:r>
        <w:rPr>
          <w:szCs w:val="24"/>
        </w:rPr>
        <w:t>夫妻宿舍，并</w:t>
      </w:r>
      <w:r>
        <w:rPr>
          <w:rFonts w:hint="eastAsia"/>
          <w:szCs w:val="24"/>
        </w:rPr>
        <w:t>调宿至本院</w:t>
      </w:r>
      <w:r w:rsidR="003435D4">
        <w:rPr>
          <w:rFonts w:hint="eastAsia"/>
          <w:szCs w:val="24"/>
        </w:rPr>
        <w:t>同年级</w:t>
      </w:r>
      <w:r>
        <w:rPr>
          <w:szCs w:val="24"/>
        </w:rPr>
        <w:t>的学生</w:t>
      </w:r>
      <w:r w:rsidR="00634667">
        <w:rPr>
          <w:rFonts w:hint="eastAsia"/>
          <w:szCs w:val="24"/>
        </w:rPr>
        <w:t>宿舍</w:t>
      </w:r>
      <w:r>
        <w:rPr>
          <w:szCs w:val="24"/>
        </w:rPr>
        <w:t>。</w:t>
      </w:r>
    </w:p>
    <w:p w:rsidR="00337A20" w:rsidRDefault="00337A20" w:rsidP="00DD31D3">
      <w:pPr>
        <w:spacing w:line="360" w:lineRule="auto"/>
        <w:ind w:firstLineChars="200" w:firstLine="480"/>
        <w:rPr>
          <w:szCs w:val="24"/>
        </w:rPr>
      </w:pPr>
      <w:r>
        <w:rPr>
          <w:rFonts w:hint="eastAsia"/>
          <w:szCs w:val="24"/>
        </w:rPr>
        <w:t>2.</w:t>
      </w:r>
      <w:r w:rsidR="008D36EE">
        <w:rPr>
          <w:szCs w:val="24"/>
        </w:rPr>
        <w:t xml:space="preserve"> </w:t>
      </w:r>
      <w:r w:rsidR="008D36EE">
        <w:rPr>
          <w:rFonts w:hint="eastAsia"/>
          <w:szCs w:val="24"/>
        </w:rPr>
        <w:t>因</w:t>
      </w:r>
      <w:r w:rsidR="008D36EE">
        <w:rPr>
          <w:szCs w:val="24"/>
        </w:rPr>
        <w:t>宿舍</w:t>
      </w:r>
      <w:r w:rsidR="008D36EE">
        <w:rPr>
          <w:rFonts w:hint="eastAsia"/>
          <w:szCs w:val="24"/>
        </w:rPr>
        <w:t>维修等</w:t>
      </w:r>
      <w:r w:rsidR="008D36EE">
        <w:rPr>
          <w:szCs w:val="24"/>
        </w:rPr>
        <w:t>原因</w:t>
      </w:r>
      <w:r w:rsidR="008D36EE">
        <w:rPr>
          <w:rFonts w:hint="eastAsia"/>
          <w:szCs w:val="24"/>
        </w:rPr>
        <w:t>需要</w:t>
      </w:r>
      <w:r w:rsidR="008D36EE">
        <w:rPr>
          <w:szCs w:val="24"/>
        </w:rPr>
        <w:t>搬迁时，</w:t>
      </w:r>
      <w:r w:rsidR="008D36EE">
        <w:rPr>
          <w:rFonts w:hint="eastAsia"/>
          <w:szCs w:val="24"/>
        </w:rPr>
        <w:t>入住</w:t>
      </w:r>
      <w:r w:rsidR="008D36EE">
        <w:rPr>
          <w:szCs w:val="24"/>
        </w:rPr>
        <w:t>夫妻宿舍的学生</w:t>
      </w:r>
      <w:r>
        <w:rPr>
          <w:rFonts w:hint="eastAsia"/>
          <w:szCs w:val="24"/>
        </w:rPr>
        <w:t>须</w:t>
      </w:r>
      <w:r>
        <w:rPr>
          <w:szCs w:val="24"/>
        </w:rPr>
        <w:t>服从学校的</w:t>
      </w:r>
      <w:r>
        <w:rPr>
          <w:rFonts w:hint="eastAsia"/>
          <w:szCs w:val="24"/>
        </w:rPr>
        <w:t>安排</w:t>
      </w:r>
      <w:r>
        <w:rPr>
          <w:szCs w:val="24"/>
        </w:rPr>
        <w:t>。</w:t>
      </w:r>
    </w:p>
    <w:p w:rsidR="00587275" w:rsidRDefault="00587275" w:rsidP="00780A56">
      <w:pPr>
        <w:spacing w:line="360" w:lineRule="auto"/>
        <w:rPr>
          <w:rFonts w:ascii="黑体" w:eastAsia="黑体"/>
          <w:sz w:val="32"/>
          <w:szCs w:val="32"/>
        </w:rPr>
      </w:pPr>
      <w:r>
        <w:rPr>
          <w:rFonts w:ascii="黑体" w:eastAsia="黑体"/>
          <w:sz w:val="32"/>
          <w:szCs w:val="32"/>
        </w:rPr>
        <w:br w:type="page"/>
      </w:r>
    </w:p>
    <w:p w:rsidR="00C30329" w:rsidRPr="00C63F9E" w:rsidRDefault="00C30329" w:rsidP="00983710">
      <w:pPr>
        <w:jc w:val="center"/>
        <w:rPr>
          <w:b/>
          <w:sz w:val="32"/>
          <w:szCs w:val="32"/>
        </w:rPr>
      </w:pPr>
      <w:r>
        <w:rPr>
          <w:rFonts w:hint="eastAsia"/>
          <w:b/>
          <w:sz w:val="32"/>
          <w:szCs w:val="32"/>
        </w:rPr>
        <w:lastRenderedPageBreak/>
        <w:t>南开</w:t>
      </w:r>
      <w:r>
        <w:rPr>
          <w:b/>
          <w:sz w:val="32"/>
          <w:szCs w:val="32"/>
        </w:rPr>
        <w:t>大学</w:t>
      </w:r>
      <w:r>
        <w:rPr>
          <w:rFonts w:hint="eastAsia"/>
          <w:b/>
          <w:sz w:val="32"/>
          <w:szCs w:val="32"/>
        </w:rPr>
        <w:t>学生夫妻宿舍</w:t>
      </w:r>
      <w:r w:rsidRPr="00C63F9E">
        <w:rPr>
          <w:rFonts w:hint="eastAsia"/>
          <w:b/>
          <w:sz w:val="32"/>
          <w:szCs w:val="32"/>
        </w:rPr>
        <w:t>申请表</w:t>
      </w:r>
    </w:p>
    <w:p w:rsidR="00C30329" w:rsidRDefault="00C30329" w:rsidP="00C30329">
      <w:pPr>
        <w:wordWrap w:val="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835"/>
        <w:gridCol w:w="1564"/>
        <w:gridCol w:w="2830"/>
      </w:tblGrid>
      <w:tr w:rsidR="00C63F9E" w:rsidTr="0058291C">
        <w:trPr>
          <w:trHeight w:val="340"/>
          <w:jc w:val="center"/>
        </w:trPr>
        <w:tc>
          <w:tcPr>
            <w:tcW w:w="4390" w:type="dxa"/>
            <w:gridSpan w:val="2"/>
          </w:tcPr>
          <w:p w:rsidR="00C63F9E" w:rsidRPr="00C63F9E" w:rsidRDefault="00C63F9E" w:rsidP="00C63F9E">
            <w:pPr>
              <w:jc w:val="center"/>
              <w:rPr>
                <w:rFonts w:ascii="黑体" w:eastAsia="黑体"/>
                <w:sz w:val="28"/>
                <w:szCs w:val="28"/>
              </w:rPr>
            </w:pPr>
            <w:r w:rsidRPr="00C63F9E">
              <w:rPr>
                <w:rFonts w:ascii="黑体" w:eastAsia="黑体" w:hint="eastAsia"/>
                <w:sz w:val="28"/>
                <w:szCs w:val="28"/>
              </w:rPr>
              <w:t>男方资料</w:t>
            </w:r>
          </w:p>
        </w:tc>
        <w:tc>
          <w:tcPr>
            <w:tcW w:w="4394" w:type="dxa"/>
            <w:gridSpan w:val="2"/>
          </w:tcPr>
          <w:p w:rsidR="00C63F9E" w:rsidRPr="00C63F9E" w:rsidRDefault="00C63F9E" w:rsidP="00C63F9E">
            <w:pPr>
              <w:jc w:val="center"/>
              <w:rPr>
                <w:rFonts w:ascii="黑体" w:eastAsia="黑体"/>
                <w:sz w:val="28"/>
                <w:szCs w:val="28"/>
              </w:rPr>
            </w:pPr>
            <w:r w:rsidRPr="00C63F9E">
              <w:rPr>
                <w:rFonts w:ascii="黑体" w:eastAsia="黑体" w:hint="eastAsia"/>
                <w:sz w:val="28"/>
                <w:szCs w:val="28"/>
              </w:rPr>
              <w:t>女方资料</w:t>
            </w:r>
          </w:p>
        </w:tc>
      </w:tr>
      <w:tr w:rsidR="00C63F9E" w:rsidRPr="00F633A6" w:rsidTr="0058291C">
        <w:trPr>
          <w:trHeight w:val="384"/>
          <w:jc w:val="center"/>
        </w:trPr>
        <w:tc>
          <w:tcPr>
            <w:tcW w:w="1555"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姓    名</w:t>
            </w:r>
          </w:p>
        </w:tc>
        <w:tc>
          <w:tcPr>
            <w:tcW w:w="2835" w:type="dxa"/>
          </w:tcPr>
          <w:p w:rsidR="00C63F9E" w:rsidRPr="00C63F9E" w:rsidRDefault="00C63F9E" w:rsidP="00C63F9E">
            <w:pPr>
              <w:jc w:val="center"/>
              <w:rPr>
                <w:rFonts w:ascii="宋体" w:hAnsi="宋体"/>
                <w:sz w:val="26"/>
                <w:szCs w:val="26"/>
              </w:rPr>
            </w:pPr>
          </w:p>
        </w:tc>
        <w:tc>
          <w:tcPr>
            <w:tcW w:w="1564"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姓    名</w:t>
            </w:r>
          </w:p>
        </w:tc>
        <w:tc>
          <w:tcPr>
            <w:tcW w:w="2830" w:type="dxa"/>
          </w:tcPr>
          <w:p w:rsidR="00C63F9E" w:rsidRPr="00C63F9E" w:rsidRDefault="00C63F9E" w:rsidP="00C63F9E">
            <w:pPr>
              <w:jc w:val="center"/>
              <w:rPr>
                <w:rFonts w:ascii="宋体" w:hAnsi="宋体"/>
                <w:sz w:val="26"/>
                <w:szCs w:val="26"/>
              </w:rPr>
            </w:pPr>
          </w:p>
        </w:tc>
      </w:tr>
      <w:tr w:rsidR="00C63F9E" w:rsidRPr="00F633A6" w:rsidTr="0058291C">
        <w:trPr>
          <w:trHeight w:val="340"/>
          <w:jc w:val="center"/>
        </w:trPr>
        <w:tc>
          <w:tcPr>
            <w:tcW w:w="1555"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学    院</w:t>
            </w:r>
          </w:p>
        </w:tc>
        <w:tc>
          <w:tcPr>
            <w:tcW w:w="2835" w:type="dxa"/>
          </w:tcPr>
          <w:p w:rsidR="00C63F9E" w:rsidRPr="00C63F9E" w:rsidRDefault="00C63F9E" w:rsidP="00C63F9E">
            <w:pPr>
              <w:jc w:val="center"/>
              <w:rPr>
                <w:rFonts w:ascii="宋体" w:hAnsi="宋体"/>
                <w:sz w:val="26"/>
                <w:szCs w:val="26"/>
              </w:rPr>
            </w:pPr>
          </w:p>
        </w:tc>
        <w:tc>
          <w:tcPr>
            <w:tcW w:w="1564"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学    院</w:t>
            </w:r>
          </w:p>
        </w:tc>
        <w:tc>
          <w:tcPr>
            <w:tcW w:w="2830" w:type="dxa"/>
          </w:tcPr>
          <w:p w:rsidR="00C63F9E" w:rsidRPr="00C63F9E" w:rsidRDefault="00C63F9E" w:rsidP="00C63F9E">
            <w:pPr>
              <w:jc w:val="center"/>
              <w:rPr>
                <w:rFonts w:ascii="宋体" w:hAnsi="宋体"/>
                <w:sz w:val="26"/>
                <w:szCs w:val="26"/>
              </w:rPr>
            </w:pPr>
          </w:p>
        </w:tc>
      </w:tr>
      <w:tr w:rsidR="00C30329" w:rsidRPr="00F633A6" w:rsidTr="0058291C">
        <w:trPr>
          <w:trHeight w:val="340"/>
          <w:jc w:val="center"/>
        </w:trPr>
        <w:tc>
          <w:tcPr>
            <w:tcW w:w="1555" w:type="dxa"/>
          </w:tcPr>
          <w:p w:rsidR="00C30329" w:rsidRPr="00C63F9E" w:rsidRDefault="00C30329" w:rsidP="00C63F9E">
            <w:pPr>
              <w:jc w:val="center"/>
              <w:rPr>
                <w:rFonts w:ascii="宋体" w:hAnsi="宋体"/>
                <w:sz w:val="26"/>
                <w:szCs w:val="26"/>
              </w:rPr>
            </w:pPr>
            <w:r>
              <w:rPr>
                <w:rFonts w:ascii="宋体" w:hAnsi="宋体" w:hint="eastAsia"/>
                <w:sz w:val="26"/>
                <w:szCs w:val="26"/>
              </w:rPr>
              <w:t>学    历</w:t>
            </w:r>
          </w:p>
        </w:tc>
        <w:tc>
          <w:tcPr>
            <w:tcW w:w="2835" w:type="dxa"/>
          </w:tcPr>
          <w:p w:rsidR="00C30329" w:rsidRPr="00C63F9E" w:rsidRDefault="00C30329" w:rsidP="00C63F9E">
            <w:pPr>
              <w:jc w:val="center"/>
              <w:rPr>
                <w:rFonts w:ascii="宋体" w:hAnsi="宋体"/>
                <w:sz w:val="26"/>
                <w:szCs w:val="26"/>
              </w:rPr>
            </w:pPr>
          </w:p>
        </w:tc>
        <w:tc>
          <w:tcPr>
            <w:tcW w:w="1564" w:type="dxa"/>
          </w:tcPr>
          <w:p w:rsidR="00C30329" w:rsidRPr="00C63F9E" w:rsidRDefault="00C30329" w:rsidP="00C63F9E">
            <w:pPr>
              <w:jc w:val="center"/>
              <w:rPr>
                <w:rFonts w:ascii="宋体" w:hAnsi="宋体"/>
                <w:sz w:val="26"/>
                <w:szCs w:val="26"/>
              </w:rPr>
            </w:pPr>
            <w:r>
              <w:rPr>
                <w:rFonts w:ascii="宋体" w:hAnsi="宋体" w:hint="eastAsia"/>
                <w:sz w:val="26"/>
                <w:szCs w:val="26"/>
              </w:rPr>
              <w:t>学    历</w:t>
            </w:r>
          </w:p>
        </w:tc>
        <w:tc>
          <w:tcPr>
            <w:tcW w:w="2830" w:type="dxa"/>
          </w:tcPr>
          <w:p w:rsidR="00C30329" w:rsidRPr="00C63F9E" w:rsidRDefault="00C30329" w:rsidP="00C63F9E">
            <w:pPr>
              <w:jc w:val="center"/>
              <w:rPr>
                <w:rFonts w:ascii="宋体" w:hAnsi="宋体"/>
                <w:sz w:val="26"/>
                <w:szCs w:val="26"/>
              </w:rPr>
            </w:pPr>
          </w:p>
        </w:tc>
      </w:tr>
      <w:tr w:rsidR="00C63F9E" w:rsidRPr="00F633A6" w:rsidTr="0058291C">
        <w:trPr>
          <w:trHeight w:val="340"/>
          <w:jc w:val="center"/>
        </w:trPr>
        <w:tc>
          <w:tcPr>
            <w:tcW w:w="1555"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学    号</w:t>
            </w:r>
          </w:p>
        </w:tc>
        <w:tc>
          <w:tcPr>
            <w:tcW w:w="2835" w:type="dxa"/>
          </w:tcPr>
          <w:p w:rsidR="00C63F9E" w:rsidRPr="00C63F9E" w:rsidRDefault="00C63F9E" w:rsidP="00C63F9E">
            <w:pPr>
              <w:jc w:val="center"/>
              <w:rPr>
                <w:rFonts w:ascii="宋体" w:hAnsi="宋体"/>
                <w:sz w:val="26"/>
                <w:szCs w:val="26"/>
              </w:rPr>
            </w:pPr>
          </w:p>
        </w:tc>
        <w:tc>
          <w:tcPr>
            <w:tcW w:w="1564"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学    号</w:t>
            </w:r>
          </w:p>
        </w:tc>
        <w:tc>
          <w:tcPr>
            <w:tcW w:w="2830" w:type="dxa"/>
          </w:tcPr>
          <w:p w:rsidR="00C63F9E" w:rsidRPr="00C63F9E" w:rsidRDefault="00C63F9E" w:rsidP="00C63F9E">
            <w:pPr>
              <w:jc w:val="center"/>
              <w:rPr>
                <w:rFonts w:ascii="宋体" w:hAnsi="宋体"/>
                <w:sz w:val="26"/>
                <w:szCs w:val="26"/>
              </w:rPr>
            </w:pPr>
          </w:p>
        </w:tc>
      </w:tr>
      <w:tr w:rsidR="00C63F9E" w:rsidRPr="00F633A6" w:rsidTr="0058291C">
        <w:trPr>
          <w:trHeight w:val="340"/>
          <w:jc w:val="center"/>
        </w:trPr>
        <w:tc>
          <w:tcPr>
            <w:tcW w:w="1555"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身份证号</w:t>
            </w:r>
          </w:p>
        </w:tc>
        <w:tc>
          <w:tcPr>
            <w:tcW w:w="2835" w:type="dxa"/>
          </w:tcPr>
          <w:p w:rsidR="00C63F9E" w:rsidRPr="00C63F9E" w:rsidRDefault="00C63F9E" w:rsidP="00C63F9E">
            <w:pPr>
              <w:jc w:val="center"/>
              <w:rPr>
                <w:rFonts w:ascii="宋体" w:hAnsi="宋体"/>
                <w:sz w:val="26"/>
                <w:szCs w:val="26"/>
              </w:rPr>
            </w:pPr>
          </w:p>
        </w:tc>
        <w:tc>
          <w:tcPr>
            <w:tcW w:w="1564"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身份证号</w:t>
            </w:r>
          </w:p>
        </w:tc>
        <w:tc>
          <w:tcPr>
            <w:tcW w:w="2830" w:type="dxa"/>
          </w:tcPr>
          <w:p w:rsidR="00C63F9E" w:rsidRPr="00C63F9E" w:rsidRDefault="00C63F9E" w:rsidP="00C63F9E">
            <w:pPr>
              <w:jc w:val="center"/>
              <w:rPr>
                <w:rFonts w:ascii="宋体" w:hAnsi="宋体"/>
                <w:sz w:val="26"/>
                <w:szCs w:val="26"/>
              </w:rPr>
            </w:pPr>
          </w:p>
        </w:tc>
      </w:tr>
      <w:tr w:rsidR="00C63F9E" w:rsidRPr="00F633A6" w:rsidTr="0058291C">
        <w:trPr>
          <w:trHeight w:val="340"/>
          <w:jc w:val="center"/>
        </w:trPr>
        <w:tc>
          <w:tcPr>
            <w:tcW w:w="1555" w:type="dxa"/>
          </w:tcPr>
          <w:p w:rsidR="00C63F9E" w:rsidRPr="00C63F9E" w:rsidRDefault="00C30329" w:rsidP="00C63F9E">
            <w:pPr>
              <w:jc w:val="center"/>
              <w:rPr>
                <w:rFonts w:ascii="宋体" w:hAnsi="宋体"/>
                <w:sz w:val="26"/>
                <w:szCs w:val="26"/>
              </w:rPr>
            </w:pPr>
            <w:r>
              <w:rPr>
                <w:rFonts w:ascii="宋体" w:hAnsi="宋体" w:hint="eastAsia"/>
                <w:sz w:val="26"/>
                <w:szCs w:val="26"/>
              </w:rPr>
              <w:t>联系方式</w:t>
            </w:r>
          </w:p>
        </w:tc>
        <w:tc>
          <w:tcPr>
            <w:tcW w:w="2835" w:type="dxa"/>
          </w:tcPr>
          <w:p w:rsidR="00C63F9E" w:rsidRPr="00C63F9E" w:rsidRDefault="00C63F9E" w:rsidP="00C63F9E">
            <w:pPr>
              <w:jc w:val="center"/>
              <w:rPr>
                <w:rFonts w:ascii="宋体" w:hAnsi="宋体"/>
                <w:sz w:val="26"/>
                <w:szCs w:val="26"/>
              </w:rPr>
            </w:pPr>
          </w:p>
        </w:tc>
        <w:tc>
          <w:tcPr>
            <w:tcW w:w="1564" w:type="dxa"/>
          </w:tcPr>
          <w:p w:rsidR="00C63F9E" w:rsidRPr="00C63F9E" w:rsidRDefault="00C30329" w:rsidP="00C63F9E">
            <w:pPr>
              <w:jc w:val="center"/>
              <w:rPr>
                <w:rFonts w:ascii="宋体" w:hAnsi="宋体"/>
                <w:sz w:val="26"/>
                <w:szCs w:val="26"/>
              </w:rPr>
            </w:pPr>
            <w:r w:rsidRPr="00C30329">
              <w:rPr>
                <w:rFonts w:ascii="宋体" w:hAnsi="宋体" w:hint="eastAsia"/>
                <w:sz w:val="26"/>
                <w:szCs w:val="26"/>
              </w:rPr>
              <w:t>联系方式</w:t>
            </w:r>
          </w:p>
        </w:tc>
        <w:tc>
          <w:tcPr>
            <w:tcW w:w="2830" w:type="dxa"/>
          </w:tcPr>
          <w:p w:rsidR="00C63F9E" w:rsidRPr="00C63F9E" w:rsidRDefault="00C63F9E" w:rsidP="00C63F9E">
            <w:pPr>
              <w:jc w:val="center"/>
              <w:rPr>
                <w:rFonts w:ascii="宋体" w:hAnsi="宋体"/>
                <w:sz w:val="26"/>
                <w:szCs w:val="26"/>
              </w:rPr>
            </w:pPr>
          </w:p>
        </w:tc>
      </w:tr>
      <w:tr w:rsidR="0058291C" w:rsidRPr="00F633A6" w:rsidTr="0058291C">
        <w:trPr>
          <w:trHeight w:val="340"/>
          <w:jc w:val="center"/>
        </w:trPr>
        <w:tc>
          <w:tcPr>
            <w:tcW w:w="1555" w:type="dxa"/>
          </w:tcPr>
          <w:p w:rsidR="00C63F9E" w:rsidRPr="00C63F9E" w:rsidRDefault="00C63F9E" w:rsidP="00C63F9E">
            <w:pPr>
              <w:jc w:val="center"/>
              <w:rPr>
                <w:rFonts w:ascii="宋体" w:hAnsi="宋体"/>
                <w:sz w:val="26"/>
                <w:szCs w:val="26"/>
              </w:rPr>
            </w:pPr>
            <w:r w:rsidRPr="00C63F9E">
              <w:rPr>
                <w:rFonts w:ascii="宋体" w:hAnsi="宋体" w:hint="eastAsia"/>
                <w:sz w:val="26"/>
                <w:szCs w:val="26"/>
              </w:rPr>
              <w:t>目前住址</w:t>
            </w:r>
          </w:p>
        </w:tc>
        <w:tc>
          <w:tcPr>
            <w:tcW w:w="2835" w:type="dxa"/>
          </w:tcPr>
          <w:p w:rsidR="00C63F9E" w:rsidRPr="00C63F9E" w:rsidRDefault="00C63F9E" w:rsidP="00C63F9E">
            <w:pPr>
              <w:jc w:val="center"/>
              <w:rPr>
                <w:rFonts w:ascii="宋体" w:hAnsi="宋体"/>
                <w:sz w:val="26"/>
                <w:szCs w:val="26"/>
              </w:rPr>
            </w:pPr>
          </w:p>
        </w:tc>
        <w:tc>
          <w:tcPr>
            <w:tcW w:w="1564" w:type="dxa"/>
            <w:tcBorders>
              <w:right w:val="single" w:sz="4" w:space="0" w:color="auto"/>
            </w:tcBorders>
          </w:tcPr>
          <w:p w:rsidR="00C63F9E" w:rsidRPr="00C63F9E" w:rsidRDefault="00C63F9E" w:rsidP="00C63F9E">
            <w:pPr>
              <w:jc w:val="center"/>
              <w:rPr>
                <w:rFonts w:ascii="宋体" w:hAnsi="宋体"/>
                <w:sz w:val="26"/>
                <w:szCs w:val="26"/>
              </w:rPr>
            </w:pPr>
            <w:r w:rsidRPr="00C63F9E">
              <w:rPr>
                <w:rFonts w:ascii="宋体" w:hAnsi="宋体" w:hint="eastAsia"/>
                <w:sz w:val="26"/>
                <w:szCs w:val="26"/>
              </w:rPr>
              <w:t>目前住址</w:t>
            </w:r>
          </w:p>
        </w:tc>
        <w:tc>
          <w:tcPr>
            <w:tcW w:w="2830" w:type="dxa"/>
            <w:tcBorders>
              <w:left w:val="single" w:sz="4" w:space="0" w:color="auto"/>
            </w:tcBorders>
          </w:tcPr>
          <w:p w:rsidR="00C63F9E" w:rsidRPr="00C63F9E" w:rsidRDefault="00C63F9E" w:rsidP="00C63F9E">
            <w:pPr>
              <w:jc w:val="center"/>
              <w:rPr>
                <w:rFonts w:ascii="宋体" w:hAnsi="宋体"/>
                <w:sz w:val="26"/>
                <w:szCs w:val="26"/>
              </w:rPr>
            </w:pPr>
          </w:p>
        </w:tc>
      </w:tr>
      <w:tr w:rsidR="0058291C" w:rsidRPr="00F633A6" w:rsidTr="007571DC">
        <w:trPr>
          <w:trHeight w:val="3273"/>
          <w:jc w:val="center"/>
        </w:trPr>
        <w:tc>
          <w:tcPr>
            <w:tcW w:w="1555" w:type="dxa"/>
            <w:vAlign w:val="center"/>
          </w:tcPr>
          <w:p w:rsidR="00670680" w:rsidRPr="00C63F9E" w:rsidRDefault="00000230" w:rsidP="001829FC">
            <w:pPr>
              <w:jc w:val="center"/>
              <w:rPr>
                <w:rFonts w:ascii="宋体" w:hAnsi="宋体"/>
                <w:sz w:val="26"/>
                <w:szCs w:val="26"/>
              </w:rPr>
            </w:pPr>
            <w:r>
              <w:rPr>
                <w:rFonts w:ascii="宋体" w:hAnsi="宋体" w:hint="eastAsia"/>
                <w:sz w:val="26"/>
                <w:szCs w:val="26"/>
              </w:rPr>
              <w:t>辅导员</w:t>
            </w:r>
            <w:r w:rsidR="00670680" w:rsidRPr="00C63F9E">
              <w:rPr>
                <w:rFonts w:ascii="宋体" w:hAnsi="宋体" w:hint="eastAsia"/>
                <w:sz w:val="26"/>
                <w:szCs w:val="26"/>
              </w:rPr>
              <w:t>意见</w:t>
            </w:r>
          </w:p>
        </w:tc>
        <w:tc>
          <w:tcPr>
            <w:tcW w:w="2835" w:type="dxa"/>
            <w:tcBorders>
              <w:right w:val="single" w:sz="4" w:space="0" w:color="auto"/>
            </w:tcBorders>
            <w:vAlign w:val="center"/>
          </w:tcPr>
          <w:p w:rsidR="00670680" w:rsidRDefault="00670680" w:rsidP="00670680">
            <w:pPr>
              <w:spacing w:line="360" w:lineRule="auto"/>
              <w:jc w:val="center"/>
              <w:rPr>
                <w:rFonts w:ascii="宋体" w:hAnsi="宋体"/>
                <w:sz w:val="26"/>
                <w:szCs w:val="26"/>
              </w:rPr>
            </w:pPr>
          </w:p>
          <w:p w:rsidR="00C30329" w:rsidRDefault="00C30329" w:rsidP="00670680">
            <w:pPr>
              <w:spacing w:line="360" w:lineRule="auto"/>
              <w:jc w:val="center"/>
              <w:rPr>
                <w:rFonts w:ascii="宋体" w:hAnsi="宋体"/>
                <w:sz w:val="26"/>
                <w:szCs w:val="26"/>
              </w:rPr>
            </w:pPr>
          </w:p>
          <w:p w:rsidR="00990E81" w:rsidRDefault="00990E81" w:rsidP="00670680">
            <w:pPr>
              <w:spacing w:line="360" w:lineRule="auto"/>
              <w:jc w:val="center"/>
              <w:rPr>
                <w:rFonts w:ascii="宋体" w:hAnsi="宋体"/>
                <w:sz w:val="26"/>
                <w:szCs w:val="26"/>
              </w:rPr>
            </w:pPr>
          </w:p>
          <w:p w:rsidR="00670680" w:rsidRDefault="00F63706" w:rsidP="00670680">
            <w:pPr>
              <w:spacing w:line="360" w:lineRule="auto"/>
            </w:pPr>
            <w:r>
              <w:rPr>
                <w:rFonts w:hint="eastAsia"/>
              </w:rPr>
              <w:t>辅导员</w:t>
            </w:r>
            <w:r w:rsidR="00670680">
              <w:rPr>
                <w:rFonts w:hint="eastAsia"/>
              </w:rPr>
              <w:t>签字：</w:t>
            </w:r>
          </w:p>
          <w:p w:rsidR="00670680" w:rsidRDefault="00F83EA6" w:rsidP="00634667">
            <w:pPr>
              <w:spacing w:line="360" w:lineRule="auto"/>
              <w:ind w:right="480"/>
            </w:pPr>
            <w:r>
              <w:rPr>
                <w:rFonts w:hint="eastAsia"/>
              </w:rPr>
              <w:t xml:space="preserve"> </w:t>
            </w:r>
            <w:r w:rsidR="007571DC">
              <w:rPr>
                <w:rFonts w:hint="eastAsia"/>
              </w:rPr>
              <w:t>（</w:t>
            </w:r>
            <w:r w:rsidR="00670680">
              <w:rPr>
                <w:rFonts w:hint="eastAsia"/>
              </w:rPr>
              <w:t>盖章</w:t>
            </w:r>
            <w:r w:rsidR="007571DC">
              <w:rPr>
                <w:rFonts w:hint="eastAsia"/>
              </w:rPr>
              <w:t>）</w:t>
            </w:r>
          </w:p>
          <w:p w:rsidR="00EF7791" w:rsidRPr="00670680" w:rsidRDefault="00D96EEE" w:rsidP="00D96EEE">
            <w:pPr>
              <w:spacing w:line="360" w:lineRule="auto"/>
              <w:jc w:val="center"/>
            </w:pPr>
            <w:r w:rsidRPr="002F2457">
              <w:rPr>
                <w:rFonts w:ascii="宋体" w:hAnsi="宋体" w:hint="eastAsia"/>
                <w:color w:val="FF0000"/>
                <w:sz w:val="18"/>
                <w:szCs w:val="16"/>
              </w:rPr>
              <w:t>如</w:t>
            </w:r>
            <w:r w:rsidRPr="002F2457">
              <w:rPr>
                <w:rFonts w:ascii="宋体" w:hAnsi="宋体"/>
                <w:color w:val="FF0000"/>
                <w:sz w:val="18"/>
                <w:szCs w:val="16"/>
              </w:rPr>
              <w:t>夫妻在</w:t>
            </w:r>
            <w:r w:rsidRPr="002F2457">
              <w:rPr>
                <w:rFonts w:ascii="宋体" w:hAnsi="宋体" w:hint="eastAsia"/>
                <w:color w:val="FF0000"/>
                <w:sz w:val="18"/>
                <w:szCs w:val="16"/>
              </w:rPr>
              <w:t>同一学院</w:t>
            </w:r>
            <w:r w:rsidRPr="002F2457">
              <w:rPr>
                <w:rFonts w:ascii="宋体" w:hAnsi="宋体"/>
                <w:color w:val="FF0000"/>
                <w:sz w:val="18"/>
                <w:szCs w:val="16"/>
              </w:rPr>
              <w:t>，签一处即可</w:t>
            </w:r>
          </w:p>
        </w:tc>
        <w:tc>
          <w:tcPr>
            <w:tcW w:w="1564" w:type="dxa"/>
            <w:tcBorders>
              <w:left w:val="single" w:sz="4" w:space="0" w:color="auto"/>
              <w:right w:val="single" w:sz="4" w:space="0" w:color="auto"/>
            </w:tcBorders>
            <w:vAlign w:val="center"/>
          </w:tcPr>
          <w:p w:rsidR="00670680" w:rsidRPr="00C63F9E" w:rsidRDefault="00A02E9F" w:rsidP="00C63F9E">
            <w:pPr>
              <w:jc w:val="center"/>
              <w:rPr>
                <w:rFonts w:ascii="宋体" w:hAnsi="宋体"/>
                <w:sz w:val="26"/>
                <w:szCs w:val="26"/>
              </w:rPr>
            </w:pPr>
            <w:r>
              <w:rPr>
                <w:rFonts w:ascii="宋体" w:hAnsi="宋体" w:hint="eastAsia"/>
                <w:sz w:val="26"/>
                <w:szCs w:val="26"/>
              </w:rPr>
              <w:t>辅导员</w:t>
            </w:r>
            <w:r w:rsidRPr="00C63F9E">
              <w:rPr>
                <w:rFonts w:ascii="宋体" w:hAnsi="宋体" w:hint="eastAsia"/>
                <w:sz w:val="26"/>
                <w:szCs w:val="26"/>
              </w:rPr>
              <w:t>意见</w:t>
            </w:r>
          </w:p>
        </w:tc>
        <w:tc>
          <w:tcPr>
            <w:tcW w:w="2830" w:type="dxa"/>
            <w:tcBorders>
              <w:left w:val="single" w:sz="4" w:space="0" w:color="auto"/>
            </w:tcBorders>
            <w:vAlign w:val="center"/>
          </w:tcPr>
          <w:p w:rsidR="00EF7791" w:rsidRDefault="00EF7791" w:rsidP="00EF7791">
            <w:pPr>
              <w:spacing w:line="360" w:lineRule="auto"/>
            </w:pPr>
          </w:p>
          <w:p w:rsidR="00C30329" w:rsidRDefault="00C30329" w:rsidP="00EF7791">
            <w:pPr>
              <w:spacing w:line="360" w:lineRule="auto"/>
            </w:pPr>
          </w:p>
          <w:p w:rsidR="00D96EEE" w:rsidRDefault="00D96EEE" w:rsidP="00EF7791">
            <w:pPr>
              <w:spacing w:line="360" w:lineRule="auto"/>
            </w:pPr>
          </w:p>
          <w:p w:rsidR="00990E81" w:rsidRDefault="00990E81" w:rsidP="00EF7791">
            <w:pPr>
              <w:spacing w:line="360" w:lineRule="auto"/>
            </w:pPr>
          </w:p>
          <w:p w:rsidR="00EF7791" w:rsidRDefault="00F63706" w:rsidP="00EF7791">
            <w:pPr>
              <w:spacing w:line="360" w:lineRule="auto"/>
            </w:pPr>
            <w:r>
              <w:rPr>
                <w:rFonts w:hint="eastAsia"/>
              </w:rPr>
              <w:t>辅导员</w:t>
            </w:r>
            <w:r w:rsidR="00EF7791">
              <w:rPr>
                <w:rFonts w:hint="eastAsia"/>
              </w:rPr>
              <w:t>签字：</w:t>
            </w:r>
          </w:p>
          <w:p w:rsidR="007571DC" w:rsidRDefault="00F83EA6" w:rsidP="00634667">
            <w:pPr>
              <w:spacing w:line="360" w:lineRule="auto"/>
              <w:ind w:right="480"/>
            </w:pPr>
            <w:r>
              <w:rPr>
                <w:rFonts w:hint="eastAsia"/>
              </w:rPr>
              <w:t xml:space="preserve"> </w:t>
            </w:r>
            <w:r w:rsidR="007571DC">
              <w:rPr>
                <w:rFonts w:hint="eastAsia"/>
              </w:rPr>
              <w:t>（盖章）</w:t>
            </w:r>
          </w:p>
          <w:p w:rsidR="00670680" w:rsidRPr="00C30329" w:rsidRDefault="00C30329" w:rsidP="00C30329">
            <w:pPr>
              <w:jc w:val="center"/>
              <w:rPr>
                <w:rFonts w:ascii="宋体" w:hAnsi="宋体"/>
                <w:sz w:val="16"/>
                <w:szCs w:val="16"/>
              </w:rPr>
            </w:pPr>
            <w:r w:rsidRPr="002F2457">
              <w:rPr>
                <w:rFonts w:ascii="宋体" w:hAnsi="宋体" w:hint="eastAsia"/>
                <w:color w:val="FF0000"/>
                <w:sz w:val="18"/>
                <w:szCs w:val="16"/>
              </w:rPr>
              <w:t>如</w:t>
            </w:r>
            <w:r w:rsidRPr="002F2457">
              <w:rPr>
                <w:rFonts w:ascii="宋体" w:hAnsi="宋体"/>
                <w:color w:val="FF0000"/>
                <w:sz w:val="18"/>
                <w:szCs w:val="16"/>
              </w:rPr>
              <w:t>夫妻在</w:t>
            </w:r>
            <w:r w:rsidRPr="002F2457">
              <w:rPr>
                <w:rFonts w:ascii="宋体" w:hAnsi="宋体" w:hint="eastAsia"/>
                <w:color w:val="FF0000"/>
                <w:sz w:val="18"/>
                <w:szCs w:val="16"/>
              </w:rPr>
              <w:t>同一学院</w:t>
            </w:r>
            <w:r w:rsidRPr="002F2457">
              <w:rPr>
                <w:rFonts w:ascii="宋体" w:hAnsi="宋体"/>
                <w:color w:val="FF0000"/>
                <w:sz w:val="18"/>
                <w:szCs w:val="16"/>
              </w:rPr>
              <w:t>，签一处即可</w:t>
            </w:r>
          </w:p>
        </w:tc>
      </w:tr>
      <w:tr w:rsidR="00C63F9E" w:rsidRPr="00F633A6" w:rsidTr="00D737ED">
        <w:trPr>
          <w:trHeight w:val="2757"/>
          <w:jc w:val="center"/>
        </w:trPr>
        <w:tc>
          <w:tcPr>
            <w:tcW w:w="1555" w:type="dxa"/>
            <w:vAlign w:val="center"/>
          </w:tcPr>
          <w:p w:rsidR="00C63F9E" w:rsidRPr="00C63F9E" w:rsidRDefault="00C63F9E" w:rsidP="003435D4">
            <w:pPr>
              <w:spacing w:line="400" w:lineRule="exact"/>
              <w:jc w:val="center"/>
              <w:rPr>
                <w:rFonts w:ascii="宋体" w:hAnsi="宋体"/>
                <w:sz w:val="26"/>
                <w:szCs w:val="26"/>
              </w:rPr>
            </w:pPr>
            <w:r w:rsidRPr="00C63F9E">
              <w:rPr>
                <w:rFonts w:ascii="宋体" w:hAnsi="宋体" w:hint="eastAsia"/>
                <w:sz w:val="26"/>
                <w:szCs w:val="26"/>
              </w:rPr>
              <w:t>学生活指导中心意见</w:t>
            </w:r>
          </w:p>
        </w:tc>
        <w:tc>
          <w:tcPr>
            <w:tcW w:w="7229" w:type="dxa"/>
            <w:gridSpan w:val="3"/>
            <w:vAlign w:val="bottom"/>
          </w:tcPr>
          <w:p w:rsidR="009E1868" w:rsidRDefault="009E1868" w:rsidP="009E1868">
            <w:pPr>
              <w:ind w:firstLineChars="1550" w:firstLine="3720"/>
            </w:pPr>
            <w:r>
              <w:rPr>
                <w:rFonts w:hint="eastAsia"/>
              </w:rPr>
              <w:t>经手人签字：</w:t>
            </w:r>
          </w:p>
          <w:p w:rsidR="00C63F9E" w:rsidRPr="00C63F9E" w:rsidRDefault="009E1868" w:rsidP="00D17452">
            <w:pPr>
              <w:spacing w:afterLines="50" w:after="156"/>
              <w:jc w:val="center"/>
              <w:rPr>
                <w:rFonts w:ascii="宋体" w:hAnsi="宋体"/>
                <w:sz w:val="26"/>
                <w:szCs w:val="26"/>
              </w:rPr>
            </w:pP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D737ED" w:rsidRDefault="00D737ED" w:rsidP="00D737ED">
      <w:bookmarkStart w:id="48" w:name="_Toc52285637"/>
      <w:r w:rsidRPr="00D737ED">
        <w:rPr>
          <w:rFonts w:hint="eastAsia"/>
          <w:b/>
        </w:rPr>
        <w:t>注：</w:t>
      </w:r>
      <w:r w:rsidRPr="00D737ED">
        <w:rPr>
          <w:rFonts w:hint="eastAsia"/>
        </w:rPr>
        <w:t>若夫妻一方毕业，另一方须搬离夫妻宿舍，并调宿至本院同年级的学生宿舍。</w:t>
      </w:r>
      <w:r>
        <w:br w:type="page"/>
      </w:r>
    </w:p>
    <w:p w:rsidR="005D2C9E" w:rsidRPr="00903957" w:rsidRDefault="00DE366D">
      <w:pPr>
        <w:pStyle w:val="2"/>
        <w:rPr>
          <w:b/>
        </w:rPr>
      </w:pPr>
      <w:bookmarkStart w:id="49" w:name="_Toc97911101"/>
      <w:r>
        <w:rPr>
          <w:rFonts w:hint="eastAsia"/>
        </w:rPr>
        <w:lastRenderedPageBreak/>
        <w:t>五、夫妻临时团聚房申请</w:t>
      </w:r>
      <w:bookmarkEnd w:id="48"/>
      <w:bookmarkEnd w:id="49"/>
    </w:p>
    <w:p w:rsidR="00D63C19" w:rsidRPr="00903957" w:rsidRDefault="00D63C19" w:rsidP="00D63C19">
      <w:pPr>
        <w:spacing w:line="360" w:lineRule="auto"/>
        <w:jc w:val="left"/>
        <w:rPr>
          <w:szCs w:val="24"/>
        </w:rPr>
      </w:pPr>
      <w:r w:rsidRPr="00903957">
        <w:rPr>
          <w:rFonts w:hint="eastAsia"/>
          <w:szCs w:val="24"/>
        </w:rPr>
        <w:t>（一）适用范围：夫妻一方为南开大学在籍</w:t>
      </w:r>
      <w:r>
        <w:rPr>
          <w:rFonts w:hint="eastAsia"/>
          <w:szCs w:val="24"/>
        </w:rPr>
        <w:t>住</w:t>
      </w:r>
      <w:r w:rsidRPr="00903957">
        <w:rPr>
          <w:rFonts w:hint="eastAsia"/>
          <w:szCs w:val="24"/>
        </w:rPr>
        <w:t>校学生，另一方为校外人员。</w:t>
      </w:r>
    </w:p>
    <w:p w:rsidR="00D63C19" w:rsidRDefault="00D63C19" w:rsidP="00D63C19">
      <w:pPr>
        <w:spacing w:line="360" w:lineRule="auto"/>
        <w:jc w:val="left"/>
        <w:rPr>
          <w:szCs w:val="24"/>
        </w:rPr>
      </w:pPr>
      <w:r w:rsidRPr="00903957">
        <w:rPr>
          <w:rFonts w:hint="eastAsia"/>
          <w:szCs w:val="24"/>
        </w:rPr>
        <w:t>（二）申请流程：</w:t>
      </w:r>
    </w:p>
    <w:p w:rsidR="00B51631" w:rsidRPr="00B51631" w:rsidRDefault="00B51631" w:rsidP="00B51631">
      <w:pPr>
        <w:spacing w:line="360" w:lineRule="auto"/>
        <w:ind w:firstLineChars="200" w:firstLine="480"/>
        <w:rPr>
          <w:szCs w:val="24"/>
        </w:rPr>
      </w:pPr>
      <w:r w:rsidRPr="00B51631">
        <w:rPr>
          <w:rFonts w:hint="eastAsia"/>
          <w:szCs w:val="24"/>
        </w:rPr>
        <w:t xml:space="preserve">1. </w:t>
      </w:r>
      <w:r w:rsidRPr="00B51631">
        <w:rPr>
          <w:rFonts w:hint="eastAsia"/>
          <w:szCs w:val="24"/>
        </w:rPr>
        <w:t>学生填写《</w:t>
      </w:r>
      <w:r w:rsidR="00701528" w:rsidRPr="00701528">
        <w:rPr>
          <w:rFonts w:hint="eastAsia"/>
          <w:szCs w:val="24"/>
        </w:rPr>
        <w:t>南开大学夫妻临时团聚房申请</w:t>
      </w:r>
      <w:r w:rsidRPr="00B51631">
        <w:rPr>
          <w:rFonts w:hint="eastAsia"/>
          <w:szCs w:val="24"/>
        </w:rPr>
        <w:t>》，由</w:t>
      </w:r>
      <w:r w:rsidR="00B54C1F">
        <w:rPr>
          <w:rFonts w:hint="eastAsia"/>
          <w:szCs w:val="24"/>
        </w:rPr>
        <w:t>学院</w:t>
      </w:r>
      <w:r w:rsidR="00634667" w:rsidRPr="00634667">
        <w:rPr>
          <w:rFonts w:hint="eastAsia"/>
          <w:szCs w:val="24"/>
        </w:rPr>
        <w:t>学生工作负责人</w:t>
      </w:r>
      <w:r w:rsidRPr="00634667">
        <w:rPr>
          <w:rFonts w:hint="eastAsia"/>
          <w:szCs w:val="24"/>
        </w:rPr>
        <w:t>审</w:t>
      </w:r>
      <w:r w:rsidRPr="00B51631">
        <w:rPr>
          <w:rFonts w:hint="eastAsia"/>
          <w:szCs w:val="24"/>
        </w:rPr>
        <w:t>核并加盖</w:t>
      </w:r>
      <w:r w:rsidR="001829FC">
        <w:rPr>
          <w:rFonts w:hint="eastAsia"/>
          <w:szCs w:val="24"/>
        </w:rPr>
        <w:t>院系</w:t>
      </w:r>
      <w:r w:rsidRPr="00B51631">
        <w:rPr>
          <w:rFonts w:hint="eastAsia"/>
          <w:szCs w:val="24"/>
        </w:rPr>
        <w:t>公章。</w:t>
      </w:r>
    </w:p>
    <w:p w:rsidR="007A6FAB" w:rsidRDefault="00B51631" w:rsidP="00B51631">
      <w:pPr>
        <w:spacing w:line="360" w:lineRule="auto"/>
        <w:ind w:firstLineChars="200" w:firstLine="480"/>
        <w:rPr>
          <w:szCs w:val="24"/>
        </w:rPr>
      </w:pPr>
      <w:r w:rsidRPr="00B51631">
        <w:rPr>
          <w:rFonts w:hint="eastAsia"/>
          <w:szCs w:val="24"/>
        </w:rPr>
        <w:t xml:space="preserve">2. </w:t>
      </w:r>
      <w:r w:rsidRPr="00B51631">
        <w:rPr>
          <w:rFonts w:hint="eastAsia"/>
          <w:szCs w:val="24"/>
        </w:rPr>
        <w:t>学生携带《</w:t>
      </w:r>
      <w:r w:rsidR="00701528" w:rsidRPr="00701528">
        <w:rPr>
          <w:rFonts w:hint="eastAsia"/>
          <w:szCs w:val="24"/>
        </w:rPr>
        <w:t>南开大学夫妻临时团聚房申请</w:t>
      </w:r>
      <w:r w:rsidRPr="00B51631">
        <w:rPr>
          <w:rFonts w:hint="eastAsia"/>
          <w:szCs w:val="24"/>
        </w:rPr>
        <w:t>》及相关材料（</w:t>
      </w:r>
      <w:r w:rsidR="007A6FAB">
        <w:rPr>
          <w:rFonts w:hint="eastAsia"/>
          <w:szCs w:val="24"/>
        </w:rPr>
        <w:t>本校学生</w:t>
      </w:r>
      <w:r w:rsidR="007A6FAB">
        <w:rPr>
          <w:szCs w:val="24"/>
        </w:rPr>
        <w:t>提供</w:t>
      </w:r>
      <w:r w:rsidRPr="00B51631">
        <w:rPr>
          <w:rFonts w:hint="eastAsia"/>
          <w:szCs w:val="24"/>
        </w:rPr>
        <w:t>一卡通</w:t>
      </w:r>
      <w:r w:rsidR="007A6FAB">
        <w:rPr>
          <w:rFonts w:hint="eastAsia"/>
          <w:szCs w:val="24"/>
        </w:rPr>
        <w:t>或</w:t>
      </w:r>
      <w:r w:rsidR="007A6FAB">
        <w:rPr>
          <w:szCs w:val="24"/>
        </w:rPr>
        <w:t>学生证</w:t>
      </w:r>
      <w:r w:rsidRPr="00B51631">
        <w:rPr>
          <w:rFonts w:hint="eastAsia"/>
          <w:szCs w:val="24"/>
        </w:rPr>
        <w:t>原件、复印件一份，</w:t>
      </w:r>
      <w:r w:rsidR="007A6FAB">
        <w:rPr>
          <w:rFonts w:hint="eastAsia"/>
          <w:szCs w:val="24"/>
        </w:rPr>
        <w:t>校外</w:t>
      </w:r>
      <w:r w:rsidR="007A6FAB">
        <w:rPr>
          <w:szCs w:val="24"/>
        </w:rPr>
        <w:t>人员提供身份证原件、复印</w:t>
      </w:r>
      <w:r w:rsidR="007A6FAB">
        <w:rPr>
          <w:rFonts w:hint="eastAsia"/>
          <w:szCs w:val="24"/>
        </w:rPr>
        <w:t>件</w:t>
      </w:r>
      <w:r w:rsidR="007A6FAB">
        <w:rPr>
          <w:szCs w:val="24"/>
        </w:rPr>
        <w:t>一份，</w:t>
      </w:r>
      <w:r w:rsidR="007A6FAB">
        <w:rPr>
          <w:rFonts w:hint="eastAsia"/>
          <w:szCs w:val="24"/>
        </w:rPr>
        <w:t>结婚证原件、复印件一份）</w:t>
      </w:r>
      <w:r w:rsidR="007A6FAB" w:rsidRPr="007A6FAB">
        <w:rPr>
          <w:rFonts w:hint="eastAsia"/>
          <w:szCs w:val="24"/>
        </w:rPr>
        <w:t>到学生生活指导中心领取</w:t>
      </w:r>
      <w:r w:rsidR="007A6FAB">
        <w:rPr>
          <w:rFonts w:hint="eastAsia"/>
          <w:szCs w:val="24"/>
        </w:rPr>
        <w:t>派住单。</w:t>
      </w:r>
    </w:p>
    <w:p w:rsidR="00B51631" w:rsidRPr="00B51631" w:rsidRDefault="007A6FAB" w:rsidP="00B51631">
      <w:pPr>
        <w:spacing w:line="360" w:lineRule="auto"/>
        <w:ind w:firstLineChars="200" w:firstLine="480"/>
        <w:rPr>
          <w:szCs w:val="24"/>
        </w:rPr>
      </w:pPr>
      <w:r>
        <w:rPr>
          <w:rFonts w:hint="eastAsia"/>
          <w:szCs w:val="24"/>
        </w:rPr>
        <w:t xml:space="preserve">3. </w:t>
      </w:r>
      <w:r w:rsidR="00B51631" w:rsidRPr="00B51631">
        <w:rPr>
          <w:rFonts w:hint="eastAsia"/>
          <w:szCs w:val="24"/>
        </w:rPr>
        <w:t>学生</w:t>
      </w:r>
      <w:r>
        <w:rPr>
          <w:rFonts w:hint="eastAsia"/>
          <w:szCs w:val="24"/>
        </w:rPr>
        <w:t>凭</w:t>
      </w:r>
      <w:r>
        <w:rPr>
          <w:szCs w:val="24"/>
        </w:rPr>
        <w:t>派住单</w:t>
      </w:r>
      <w:r w:rsidR="00704D5C">
        <w:rPr>
          <w:rFonts w:hint="eastAsia"/>
          <w:szCs w:val="24"/>
        </w:rPr>
        <w:t>及</w:t>
      </w:r>
      <w:r w:rsidR="00704D5C" w:rsidRPr="00704D5C">
        <w:rPr>
          <w:rFonts w:hint="eastAsia"/>
          <w:szCs w:val="24"/>
        </w:rPr>
        <w:t>有效身份证件</w:t>
      </w:r>
      <w:r w:rsidR="00B51631" w:rsidRPr="00B51631">
        <w:rPr>
          <w:rFonts w:hint="eastAsia"/>
          <w:szCs w:val="24"/>
        </w:rPr>
        <w:t>至</w:t>
      </w:r>
      <w:r w:rsidR="000D24C3">
        <w:rPr>
          <w:rFonts w:hint="eastAsia"/>
          <w:szCs w:val="24"/>
        </w:rPr>
        <w:t>宿舍楼值班室</w:t>
      </w:r>
      <w:r w:rsidR="00B51631" w:rsidRPr="00B51631">
        <w:rPr>
          <w:rFonts w:hint="eastAsia"/>
          <w:szCs w:val="24"/>
        </w:rPr>
        <w:t>领取钥匙。</w:t>
      </w:r>
    </w:p>
    <w:p w:rsidR="00D63C19" w:rsidRPr="00903957" w:rsidRDefault="00D63C19" w:rsidP="00D63C19">
      <w:pPr>
        <w:spacing w:line="360" w:lineRule="auto"/>
        <w:jc w:val="left"/>
        <w:rPr>
          <w:szCs w:val="24"/>
        </w:rPr>
      </w:pPr>
      <w:r w:rsidRPr="00903957">
        <w:rPr>
          <w:rFonts w:hint="eastAsia"/>
          <w:szCs w:val="24"/>
        </w:rPr>
        <w:t>（三）注意事项：</w:t>
      </w:r>
    </w:p>
    <w:p w:rsidR="00D63C19" w:rsidRDefault="00D63C19" w:rsidP="00D63C19">
      <w:pPr>
        <w:spacing w:line="360" w:lineRule="auto"/>
        <w:ind w:firstLineChars="200" w:firstLine="480"/>
        <w:jc w:val="left"/>
        <w:rPr>
          <w:szCs w:val="24"/>
        </w:rPr>
      </w:pPr>
      <w:r w:rsidRPr="00903957">
        <w:rPr>
          <w:rFonts w:hint="eastAsia"/>
          <w:szCs w:val="24"/>
        </w:rPr>
        <w:t>1.</w:t>
      </w:r>
      <w:r w:rsidR="002168D3">
        <w:rPr>
          <w:szCs w:val="24"/>
        </w:rPr>
        <w:t xml:space="preserve"> </w:t>
      </w:r>
      <w:r w:rsidRPr="00903957">
        <w:rPr>
          <w:rFonts w:hint="eastAsia"/>
          <w:szCs w:val="24"/>
        </w:rPr>
        <w:t>每学期限申请一次，最长时限不超过</w:t>
      </w:r>
      <w:r w:rsidRPr="00903957">
        <w:rPr>
          <w:rFonts w:hint="eastAsia"/>
          <w:szCs w:val="24"/>
        </w:rPr>
        <w:t>14</w:t>
      </w:r>
      <w:r w:rsidRPr="00903957">
        <w:rPr>
          <w:rFonts w:hint="eastAsia"/>
          <w:szCs w:val="24"/>
        </w:rPr>
        <w:t>天，不能续期</w:t>
      </w:r>
      <w:r>
        <w:rPr>
          <w:rFonts w:hint="eastAsia"/>
          <w:szCs w:val="24"/>
        </w:rPr>
        <w:t>。</w:t>
      </w:r>
    </w:p>
    <w:p w:rsidR="00D63C19" w:rsidRPr="00903957" w:rsidRDefault="00D63C19" w:rsidP="00D63C19">
      <w:pPr>
        <w:spacing w:line="360" w:lineRule="auto"/>
        <w:ind w:firstLineChars="200" w:firstLine="480"/>
        <w:jc w:val="left"/>
        <w:rPr>
          <w:szCs w:val="24"/>
        </w:rPr>
      </w:pPr>
      <w:r>
        <w:rPr>
          <w:rFonts w:hint="eastAsia"/>
          <w:szCs w:val="24"/>
        </w:rPr>
        <w:t>2.</w:t>
      </w:r>
      <w:r w:rsidR="002168D3">
        <w:rPr>
          <w:szCs w:val="24"/>
        </w:rPr>
        <w:t xml:space="preserve"> </w:t>
      </w:r>
      <w:r w:rsidRPr="00903957">
        <w:rPr>
          <w:rFonts w:hint="eastAsia"/>
          <w:szCs w:val="24"/>
        </w:rPr>
        <w:t>夫妻临时团聚房</w:t>
      </w:r>
      <w:r>
        <w:rPr>
          <w:rFonts w:hint="eastAsia"/>
          <w:szCs w:val="24"/>
        </w:rPr>
        <w:t>仅限夫妻二人居住，不提供给子女</w:t>
      </w:r>
      <w:r w:rsidR="001B3C9C">
        <w:rPr>
          <w:rFonts w:hint="eastAsia"/>
          <w:szCs w:val="24"/>
        </w:rPr>
        <w:t>、</w:t>
      </w:r>
      <w:r>
        <w:rPr>
          <w:rFonts w:hint="eastAsia"/>
          <w:szCs w:val="24"/>
        </w:rPr>
        <w:t>长辈</w:t>
      </w:r>
      <w:r w:rsidRPr="00903957">
        <w:rPr>
          <w:rFonts w:hint="eastAsia"/>
          <w:szCs w:val="24"/>
        </w:rPr>
        <w:t>。</w:t>
      </w:r>
    </w:p>
    <w:p w:rsidR="00D63C19" w:rsidRPr="00903957" w:rsidRDefault="00D63C19" w:rsidP="00D63C19">
      <w:pPr>
        <w:spacing w:line="360" w:lineRule="auto"/>
        <w:ind w:firstLineChars="200" w:firstLine="480"/>
        <w:jc w:val="left"/>
        <w:rPr>
          <w:szCs w:val="24"/>
        </w:rPr>
      </w:pPr>
      <w:r>
        <w:rPr>
          <w:rFonts w:hint="eastAsia"/>
          <w:szCs w:val="24"/>
        </w:rPr>
        <w:t>3</w:t>
      </w:r>
      <w:r w:rsidRPr="00903957">
        <w:rPr>
          <w:rFonts w:hint="eastAsia"/>
          <w:szCs w:val="24"/>
        </w:rPr>
        <w:t>.</w:t>
      </w:r>
      <w:r w:rsidR="002168D3">
        <w:rPr>
          <w:szCs w:val="24"/>
        </w:rPr>
        <w:t xml:space="preserve"> </w:t>
      </w:r>
      <w:r w:rsidRPr="00903957">
        <w:rPr>
          <w:rFonts w:hint="eastAsia"/>
          <w:szCs w:val="24"/>
        </w:rPr>
        <w:t>由于房源有限，优先安排未申请过夫妻临时团聚房的学生。</w:t>
      </w:r>
    </w:p>
    <w:p w:rsidR="00D63C19" w:rsidRDefault="00D63C19" w:rsidP="00D63C19">
      <w:pPr>
        <w:spacing w:line="360" w:lineRule="auto"/>
        <w:ind w:firstLineChars="200" w:firstLine="480"/>
        <w:jc w:val="left"/>
        <w:rPr>
          <w:szCs w:val="24"/>
        </w:rPr>
      </w:pPr>
      <w:r>
        <w:rPr>
          <w:rFonts w:hint="eastAsia"/>
          <w:szCs w:val="24"/>
        </w:rPr>
        <w:t>4</w:t>
      </w:r>
      <w:r w:rsidRPr="00903957">
        <w:rPr>
          <w:rFonts w:hint="eastAsia"/>
          <w:szCs w:val="24"/>
        </w:rPr>
        <w:t>.</w:t>
      </w:r>
      <w:r w:rsidR="002168D3">
        <w:rPr>
          <w:szCs w:val="24"/>
        </w:rPr>
        <w:t xml:space="preserve"> </w:t>
      </w:r>
      <w:r w:rsidRPr="00903957">
        <w:rPr>
          <w:rFonts w:hint="eastAsia"/>
          <w:szCs w:val="24"/>
        </w:rPr>
        <w:t>寒暑假期间</w:t>
      </w:r>
      <w:r w:rsidR="004821B8">
        <w:rPr>
          <w:rFonts w:hint="eastAsia"/>
          <w:szCs w:val="24"/>
        </w:rPr>
        <w:t>及</w:t>
      </w:r>
      <w:r w:rsidR="000D24C3">
        <w:rPr>
          <w:rFonts w:hint="eastAsia"/>
          <w:szCs w:val="24"/>
        </w:rPr>
        <w:t>校园管理</w:t>
      </w:r>
      <w:r w:rsidR="000D24C3">
        <w:rPr>
          <w:szCs w:val="24"/>
        </w:rPr>
        <w:t>特殊时期不提供夫妻临时团聚房。</w:t>
      </w:r>
    </w:p>
    <w:p w:rsidR="007A6FAB" w:rsidRPr="00C63F9E" w:rsidRDefault="00A32F7E" w:rsidP="007A6FAB">
      <w:pPr>
        <w:jc w:val="center"/>
        <w:rPr>
          <w:b/>
          <w:sz w:val="32"/>
          <w:szCs w:val="32"/>
        </w:rPr>
      </w:pPr>
      <w:r>
        <w:rPr>
          <w:szCs w:val="24"/>
        </w:rPr>
        <w:br w:type="page"/>
      </w:r>
      <w:r w:rsidR="007A6FAB" w:rsidRPr="007A6FAB">
        <w:rPr>
          <w:rFonts w:hint="eastAsia"/>
          <w:b/>
          <w:sz w:val="32"/>
          <w:szCs w:val="32"/>
        </w:rPr>
        <w:lastRenderedPageBreak/>
        <w:t>南开</w:t>
      </w:r>
      <w:r w:rsidR="007A6FAB" w:rsidRPr="007A6FAB">
        <w:rPr>
          <w:b/>
          <w:sz w:val="32"/>
          <w:szCs w:val="32"/>
        </w:rPr>
        <w:t>大学</w:t>
      </w:r>
      <w:r w:rsidR="007A6FAB" w:rsidRPr="007A6FAB">
        <w:rPr>
          <w:rFonts w:hint="eastAsia"/>
          <w:b/>
          <w:sz w:val="32"/>
          <w:szCs w:val="32"/>
        </w:rPr>
        <w:t>夫妻临时团聚房申请</w:t>
      </w:r>
      <w:r w:rsidR="00701528">
        <w:rPr>
          <w:rFonts w:hint="eastAsia"/>
          <w:b/>
          <w:sz w:val="32"/>
          <w:szCs w:val="32"/>
        </w:rPr>
        <w:t>表</w:t>
      </w:r>
    </w:p>
    <w:p w:rsidR="007A6FAB" w:rsidRDefault="007A6FAB" w:rsidP="007A6FAB">
      <w:pPr>
        <w:wordWrap w:val="0"/>
        <w:ind w:right="36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451"/>
        <w:gridCol w:w="1689"/>
        <w:gridCol w:w="2573"/>
      </w:tblGrid>
      <w:tr w:rsidR="00A32F7E" w:rsidTr="00A32F7E">
        <w:trPr>
          <w:trHeight w:val="340"/>
        </w:trPr>
        <w:tc>
          <w:tcPr>
            <w:tcW w:w="4260" w:type="dxa"/>
            <w:gridSpan w:val="2"/>
          </w:tcPr>
          <w:p w:rsidR="00A32F7E" w:rsidRPr="00A32F7E" w:rsidRDefault="00A32F7E" w:rsidP="00A32F7E">
            <w:pPr>
              <w:jc w:val="center"/>
              <w:rPr>
                <w:rFonts w:ascii="黑体" w:eastAsia="黑体"/>
                <w:sz w:val="28"/>
                <w:szCs w:val="28"/>
              </w:rPr>
            </w:pPr>
            <w:r w:rsidRPr="00A32F7E">
              <w:rPr>
                <w:rFonts w:ascii="黑体" w:eastAsia="黑体" w:hint="eastAsia"/>
                <w:sz w:val="28"/>
                <w:szCs w:val="28"/>
              </w:rPr>
              <w:t>申请人资料</w:t>
            </w:r>
          </w:p>
        </w:tc>
        <w:tc>
          <w:tcPr>
            <w:tcW w:w="4262" w:type="dxa"/>
            <w:gridSpan w:val="2"/>
          </w:tcPr>
          <w:p w:rsidR="00A32F7E" w:rsidRPr="00A32F7E" w:rsidRDefault="00A32F7E" w:rsidP="00A32F7E">
            <w:pPr>
              <w:jc w:val="center"/>
              <w:rPr>
                <w:rFonts w:ascii="黑体" w:eastAsia="黑体"/>
                <w:sz w:val="28"/>
                <w:szCs w:val="28"/>
              </w:rPr>
            </w:pPr>
            <w:r w:rsidRPr="00A32F7E">
              <w:rPr>
                <w:rFonts w:ascii="黑体" w:eastAsia="黑体" w:hint="eastAsia"/>
                <w:sz w:val="28"/>
                <w:szCs w:val="28"/>
              </w:rPr>
              <w:t>配偶资料</w:t>
            </w:r>
          </w:p>
        </w:tc>
      </w:tr>
      <w:tr w:rsidR="00A32F7E" w:rsidRPr="00F633A6" w:rsidTr="00701528">
        <w:trPr>
          <w:trHeight w:val="384"/>
        </w:trPr>
        <w:tc>
          <w:tcPr>
            <w:tcW w:w="180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姓    名</w:t>
            </w:r>
          </w:p>
        </w:tc>
        <w:tc>
          <w:tcPr>
            <w:tcW w:w="2451" w:type="dxa"/>
          </w:tcPr>
          <w:p w:rsidR="00A32F7E" w:rsidRPr="00A32F7E" w:rsidRDefault="00A32F7E" w:rsidP="00A32F7E">
            <w:pPr>
              <w:jc w:val="center"/>
              <w:rPr>
                <w:rFonts w:ascii="宋体" w:hAnsi="宋体"/>
                <w:sz w:val="26"/>
                <w:szCs w:val="26"/>
              </w:rPr>
            </w:pPr>
          </w:p>
        </w:tc>
        <w:tc>
          <w:tcPr>
            <w:tcW w:w="168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姓    名</w:t>
            </w:r>
          </w:p>
        </w:tc>
        <w:tc>
          <w:tcPr>
            <w:tcW w:w="2573" w:type="dxa"/>
          </w:tcPr>
          <w:p w:rsidR="00A32F7E" w:rsidRPr="00A32F7E" w:rsidRDefault="00A32F7E" w:rsidP="00A32F7E">
            <w:pPr>
              <w:jc w:val="center"/>
              <w:rPr>
                <w:rFonts w:ascii="宋体" w:hAnsi="宋体"/>
                <w:sz w:val="26"/>
                <w:szCs w:val="26"/>
              </w:rPr>
            </w:pPr>
          </w:p>
        </w:tc>
      </w:tr>
      <w:tr w:rsidR="00A32F7E" w:rsidRPr="00F633A6" w:rsidTr="00701528">
        <w:trPr>
          <w:trHeight w:val="340"/>
        </w:trPr>
        <w:tc>
          <w:tcPr>
            <w:tcW w:w="180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学    院</w:t>
            </w:r>
          </w:p>
        </w:tc>
        <w:tc>
          <w:tcPr>
            <w:tcW w:w="2451" w:type="dxa"/>
          </w:tcPr>
          <w:p w:rsidR="00A32F7E" w:rsidRPr="00A32F7E" w:rsidRDefault="00A32F7E" w:rsidP="00A32F7E">
            <w:pPr>
              <w:jc w:val="center"/>
              <w:rPr>
                <w:rFonts w:ascii="宋体" w:hAnsi="宋体"/>
                <w:sz w:val="26"/>
                <w:szCs w:val="26"/>
              </w:rPr>
            </w:pPr>
          </w:p>
        </w:tc>
        <w:tc>
          <w:tcPr>
            <w:tcW w:w="168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所在单位</w:t>
            </w:r>
          </w:p>
        </w:tc>
        <w:tc>
          <w:tcPr>
            <w:tcW w:w="2573" w:type="dxa"/>
          </w:tcPr>
          <w:p w:rsidR="00A32F7E" w:rsidRPr="00A32F7E" w:rsidRDefault="00A32F7E" w:rsidP="00A32F7E">
            <w:pPr>
              <w:jc w:val="center"/>
              <w:rPr>
                <w:rFonts w:ascii="宋体" w:hAnsi="宋体"/>
                <w:sz w:val="26"/>
                <w:szCs w:val="26"/>
              </w:rPr>
            </w:pPr>
          </w:p>
        </w:tc>
      </w:tr>
      <w:tr w:rsidR="00A32F7E" w:rsidRPr="00F633A6" w:rsidTr="00701528">
        <w:trPr>
          <w:trHeight w:val="340"/>
        </w:trPr>
        <w:tc>
          <w:tcPr>
            <w:tcW w:w="180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学    号</w:t>
            </w:r>
          </w:p>
        </w:tc>
        <w:tc>
          <w:tcPr>
            <w:tcW w:w="2451" w:type="dxa"/>
          </w:tcPr>
          <w:p w:rsidR="00A32F7E" w:rsidRPr="00A32F7E" w:rsidRDefault="00A32F7E" w:rsidP="00A32F7E">
            <w:pPr>
              <w:jc w:val="center"/>
              <w:rPr>
                <w:rFonts w:ascii="宋体" w:hAnsi="宋体"/>
                <w:sz w:val="26"/>
                <w:szCs w:val="26"/>
              </w:rPr>
            </w:pPr>
          </w:p>
        </w:tc>
        <w:tc>
          <w:tcPr>
            <w:tcW w:w="168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职    务</w:t>
            </w:r>
          </w:p>
        </w:tc>
        <w:tc>
          <w:tcPr>
            <w:tcW w:w="2573" w:type="dxa"/>
          </w:tcPr>
          <w:p w:rsidR="00A32F7E" w:rsidRPr="00A32F7E" w:rsidRDefault="00A32F7E" w:rsidP="00A32F7E">
            <w:pPr>
              <w:jc w:val="center"/>
              <w:rPr>
                <w:rFonts w:ascii="宋体" w:hAnsi="宋体"/>
                <w:sz w:val="26"/>
                <w:szCs w:val="26"/>
              </w:rPr>
            </w:pPr>
          </w:p>
        </w:tc>
      </w:tr>
      <w:tr w:rsidR="00A32F7E" w:rsidRPr="00F633A6" w:rsidTr="00701528">
        <w:trPr>
          <w:trHeight w:val="340"/>
        </w:trPr>
        <w:tc>
          <w:tcPr>
            <w:tcW w:w="180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身份证号</w:t>
            </w:r>
          </w:p>
        </w:tc>
        <w:tc>
          <w:tcPr>
            <w:tcW w:w="2451" w:type="dxa"/>
          </w:tcPr>
          <w:p w:rsidR="00A32F7E" w:rsidRPr="00A32F7E" w:rsidRDefault="00A32F7E" w:rsidP="00A32F7E">
            <w:pPr>
              <w:jc w:val="center"/>
              <w:rPr>
                <w:rFonts w:ascii="宋体" w:hAnsi="宋体"/>
                <w:sz w:val="26"/>
                <w:szCs w:val="26"/>
              </w:rPr>
            </w:pPr>
          </w:p>
        </w:tc>
        <w:tc>
          <w:tcPr>
            <w:tcW w:w="168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身份证号</w:t>
            </w:r>
          </w:p>
        </w:tc>
        <w:tc>
          <w:tcPr>
            <w:tcW w:w="2573" w:type="dxa"/>
          </w:tcPr>
          <w:p w:rsidR="00A32F7E" w:rsidRPr="00A32F7E" w:rsidRDefault="00A32F7E" w:rsidP="00A32F7E">
            <w:pPr>
              <w:jc w:val="center"/>
              <w:rPr>
                <w:rFonts w:ascii="宋体" w:hAnsi="宋体"/>
                <w:sz w:val="26"/>
                <w:szCs w:val="26"/>
              </w:rPr>
            </w:pPr>
          </w:p>
        </w:tc>
      </w:tr>
      <w:tr w:rsidR="00704D5C" w:rsidRPr="00F633A6" w:rsidTr="00701528">
        <w:trPr>
          <w:trHeight w:val="340"/>
        </w:trPr>
        <w:tc>
          <w:tcPr>
            <w:tcW w:w="1809" w:type="dxa"/>
          </w:tcPr>
          <w:p w:rsidR="00704D5C" w:rsidRPr="00C63F9E" w:rsidRDefault="00704D5C" w:rsidP="00704D5C">
            <w:pPr>
              <w:jc w:val="center"/>
              <w:rPr>
                <w:rFonts w:ascii="宋体" w:hAnsi="宋体"/>
                <w:sz w:val="26"/>
                <w:szCs w:val="26"/>
              </w:rPr>
            </w:pPr>
            <w:r>
              <w:rPr>
                <w:rFonts w:ascii="宋体" w:hAnsi="宋体" w:hint="eastAsia"/>
                <w:sz w:val="26"/>
                <w:szCs w:val="26"/>
              </w:rPr>
              <w:t>联系方式</w:t>
            </w:r>
          </w:p>
        </w:tc>
        <w:tc>
          <w:tcPr>
            <w:tcW w:w="2451" w:type="dxa"/>
          </w:tcPr>
          <w:p w:rsidR="00704D5C" w:rsidRPr="00C63F9E" w:rsidRDefault="00704D5C" w:rsidP="00704D5C">
            <w:pPr>
              <w:jc w:val="center"/>
              <w:rPr>
                <w:rFonts w:ascii="宋体" w:hAnsi="宋体"/>
                <w:sz w:val="26"/>
                <w:szCs w:val="26"/>
              </w:rPr>
            </w:pPr>
          </w:p>
        </w:tc>
        <w:tc>
          <w:tcPr>
            <w:tcW w:w="1689" w:type="dxa"/>
          </w:tcPr>
          <w:p w:rsidR="00704D5C" w:rsidRPr="00C63F9E" w:rsidRDefault="00704D5C" w:rsidP="00704D5C">
            <w:pPr>
              <w:jc w:val="center"/>
              <w:rPr>
                <w:rFonts w:ascii="宋体" w:hAnsi="宋体"/>
                <w:sz w:val="26"/>
                <w:szCs w:val="26"/>
              </w:rPr>
            </w:pPr>
            <w:r w:rsidRPr="00C30329">
              <w:rPr>
                <w:rFonts w:ascii="宋体" w:hAnsi="宋体" w:hint="eastAsia"/>
                <w:sz w:val="26"/>
                <w:szCs w:val="26"/>
              </w:rPr>
              <w:t>联系方式</w:t>
            </w:r>
          </w:p>
        </w:tc>
        <w:tc>
          <w:tcPr>
            <w:tcW w:w="2573" w:type="dxa"/>
          </w:tcPr>
          <w:p w:rsidR="00704D5C" w:rsidRPr="00A32F7E" w:rsidRDefault="00704D5C" w:rsidP="00704D5C">
            <w:pPr>
              <w:jc w:val="center"/>
              <w:rPr>
                <w:rFonts w:ascii="宋体" w:hAnsi="宋体"/>
                <w:sz w:val="26"/>
                <w:szCs w:val="26"/>
              </w:rPr>
            </w:pPr>
          </w:p>
        </w:tc>
      </w:tr>
      <w:tr w:rsidR="00A32F7E" w:rsidRPr="00F633A6" w:rsidTr="00701528">
        <w:trPr>
          <w:trHeight w:val="340"/>
        </w:trPr>
        <w:tc>
          <w:tcPr>
            <w:tcW w:w="180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目前住址</w:t>
            </w:r>
          </w:p>
        </w:tc>
        <w:tc>
          <w:tcPr>
            <w:tcW w:w="2451" w:type="dxa"/>
          </w:tcPr>
          <w:p w:rsidR="00A32F7E" w:rsidRPr="00A32F7E" w:rsidRDefault="00A32F7E" w:rsidP="00A32F7E">
            <w:pPr>
              <w:jc w:val="center"/>
              <w:rPr>
                <w:rFonts w:ascii="宋体" w:hAnsi="宋体"/>
                <w:sz w:val="26"/>
                <w:szCs w:val="26"/>
              </w:rPr>
            </w:pPr>
          </w:p>
        </w:tc>
        <w:tc>
          <w:tcPr>
            <w:tcW w:w="168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目前住址</w:t>
            </w:r>
          </w:p>
        </w:tc>
        <w:tc>
          <w:tcPr>
            <w:tcW w:w="2573" w:type="dxa"/>
          </w:tcPr>
          <w:p w:rsidR="00A32F7E" w:rsidRPr="00A32F7E" w:rsidRDefault="00A32F7E" w:rsidP="00A32F7E">
            <w:pPr>
              <w:jc w:val="center"/>
              <w:rPr>
                <w:rFonts w:ascii="宋体" w:hAnsi="宋体"/>
                <w:sz w:val="26"/>
                <w:szCs w:val="26"/>
              </w:rPr>
            </w:pPr>
          </w:p>
        </w:tc>
      </w:tr>
      <w:tr w:rsidR="00A32F7E" w:rsidRPr="00F633A6" w:rsidTr="00A32F7E">
        <w:trPr>
          <w:trHeight w:val="340"/>
        </w:trPr>
        <w:tc>
          <w:tcPr>
            <w:tcW w:w="1809" w:type="dxa"/>
          </w:tcPr>
          <w:p w:rsidR="00A32F7E" w:rsidRPr="00A32F7E" w:rsidRDefault="00A32F7E" w:rsidP="00A32F7E">
            <w:pPr>
              <w:jc w:val="center"/>
              <w:rPr>
                <w:rFonts w:ascii="宋体" w:hAnsi="宋体"/>
                <w:sz w:val="26"/>
                <w:szCs w:val="26"/>
              </w:rPr>
            </w:pPr>
            <w:r w:rsidRPr="00A32F7E">
              <w:rPr>
                <w:rFonts w:ascii="宋体" w:hAnsi="宋体" w:hint="eastAsia"/>
                <w:sz w:val="26"/>
                <w:szCs w:val="26"/>
              </w:rPr>
              <w:t>住宿时间</w:t>
            </w:r>
          </w:p>
        </w:tc>
        <w:tc>
          <w:tcPr>
            <w:tcW w:w="6713" w:type="dxa"/>
            <w:gridSpan w:val="3"/>
          </w:tcPr>
          <w:p w:rsidR="00A32F7E" w:rsidRPr="00704D5C" w:rsidRDefault="00704D5C" w:rsidP="00704D5C">
            <w:pPr>
              <w:jc w:val="center"/>
              <w:rPr>
                <w:rFonts w:ascii="宋体" w:hAnsi="宋体"/>
                <w:szCs w:val="21"/>
              </w:rPr>
            </w:pPr>
            <w:r w:rsidRPr="00704D5C">
              <w:rPr>
                <w:rFonts w:ascii="宋体" w:hAnsi="宋体" w:hint="eastAsia"/>
                <w:sz w:val="26"/>
                <w:szCs w:val="26"/>
              </w:rPr>
              <w:t>年    月    日</w:t>
            </w:r>
            <w:r>
              <w:rPr>
                <w:rFonts w:ascii="宋体" w:hAnsi="宋体" w:hint="eastAsia"/>
                <w:sz w:val="26"/>
                <w:szCs w:val="26"/>
              </w:rPr>
              <w:t xml:space="preserve">至     </w:t>
            </w:r>
            <w:r w:rsidRPr="00A32F7E">
              <w:rPr>
                <w:rFonts w:ascii="宋体" w:hAnsi="宋体" w:hint="eastAsia"/>
                <w:szCs w:val="21"/>
              </w:rPr>
              <w:t>年    月    日</w:t>
            </w:r>
            <w:r>
              <w:rPr>
                <w:rFonts w:ascii="宋体" w:hAnsi="宋体" w:hint="eastAsia"/>
                <w:sz w:val="26"/>
                <w:szCs w:val="26"/>
              </w:rPr>
              <w:t xml:space="preserve"> </w:t>
            </w:r>
          </w:p>
        </w:tc>
      </w:tr>
      <w:tr w:rsidR="00A32F7E" w:rsidRPr="00F633A6" w:rsidTr="00701528">
        <w:trPr>
          <w:trHeight w:val="2639"/>
        </w:trPr>
        <w:tc>
          <w:tcPr>
            <w:tcW w:w="1809" w:type="dxa"/>
            <w:vAlign w:val="center"/>
          </w:tcPr>
          <w:p w:rsidR="00A32F7E" w:rsidRPr="00A32F7E" w:rsidRDefault="00000230" w:rsidP="00A32F7E">
            <w:pPr>
              <w:jc w:val="center"/>
              <w:rPr>
                <w:rFonts w:ascii="宋体" w:hAnsi="宋体"/>
                <w:sz w:val="26"/>
                <w:szCs w:val="26"/>
              </w:rPr>
            </w:pPr>
            <w:r>
              <w:rPr>
                <w:rFonts w:ascii="宋体" w:hAnsi="宋体" w:hint="eastAsia"/>
                <w:sz w:val="26"/>
                <w:szCs w:val="26"/>
              </w:rPr>
              <w:t>院系</w:t>
            </w:r>
            <w:r w:rsidR="00A32F7E" w:rsidRPr="00A32F7E">
              <w:rPr>
                <w:rFonts w:ascii="宋体" w:hAnsi="宋体" w:hint="eastAsia"/>
                <w:sz w:val="26"/>
                <w:szCs w:val="26"/>
              </w:rPr>
              <w:t>意见</w:t>
            </w:r>
          </w:p>
        </w:tc>
        <w:tc>
          <w:tcPr>
            <w:tcW w:w="6713" w:type="dxa"/>
            <w:gridSpan w:val="3"/>
          </w:tcPr>
          <w:p w:rsidR="00A32F7E" w:rsidRPr="00A32F7E" w:rsidRDefault="00A32F7E" w:rsidP="00A32F7E">
            <w:pPr>
              <w:jc w:val="center"/>
              <w:rPr>
                <w:rFonts w:ascii="宋体" w:hAnsi="宋体"/>
                <w:sz w:val="26"/>
                <w:szCs w:val="26"/>
              </w:rPr>
            </w:pPr>
          </w:p>
          <w:p w:rsidR="00A32F7E" w:rsidRDefault="00A32F7E" w:rsidP="00A32F7E">
            <w:pPr>
              <w:jc w:val="center"/>
              <w:rPr>
                <w:rFonts w:ascii="宋体" w:hAnsi="宋体"/>
                <w:sz w:val="26"/>
                <w:szCs w:val="26"/>
              </w:rPr>
            </w:pPr>
          </w:p>
          <w:p w:rsidR="00701528" w:rsidRPr="00000230" w:rsidRDefault="00701528" w:rsidP="00A32F7E">
            <w:pPr>
              <w:jc w:val="center"/>
              <w:rPr>
                <w:rFonts w:ascii="宋体" w:hAnsi="宋体"/>
                <w:sz w:val="26"/>
                <w:szCs w:val="26"/>
              </w:rPr>
            </w:pPr>
          </w:p>
          <w:p w:rsidR="009034A9" w:rsidRDefault="009034A9" w:rsidP="009034A9">
            <w:pPr>
              <w:jc w:val="center"/>
              <w:rPr>
                <w:rFonts w:ascii="宋体" w:hAnsi="宋体"/>
                <w:szCs w:val="21"/>
              </w:rPr>
            </w:pPr>
            <w:r>
              <w:rPr>
                <w:rFonts w:ascii="宋体" w:hAnsi="宋体"/>
                <w:szCs w:val="21"/>
              </w:rPr>
              <w:t xml:space="preserve">             </w:t>
            </w:r>
            <w:r w:rsidR="00000230">
              <w:rPr>
                <w:rFonts w:ascii="宋体" w:hAnsi="宋体" w:hint="eastAsia"/>
                <w:szCs w:val="21"/>
              </w:rPr>
              <w:t>学生工作</w:t>
            </w:r>
            <w:r w:rsidR="00000230">
              <w:rPr>
                <w:rFonts w:ascii="宋体" w:hAnsi="宋体"/>
                <w:szCs w:val="21"/>
              </w:rPr>
              <w:t>负责人</w:t>
            </w:r>
            <w:r w:rsidR="00A32F7E" w:rsidRPr="00A32F7E">
              <w:rPr>
                <w:rFonts w:ascii="宋体" w:hAnsi="宋体" w:hint="eastAsia"/>
                <w:szCs w:val="21"/>
              </w:rPr>
              <w:t>签</w:t>
            </w:r>
            <w:r w:rsidR="00704D5C">
              <w:rPr>
                <w:rFonts w:ascii="宋体" w:hAnsi="宋体" w:hint="eastAsia"/>
                <w:szCs w:val="21"/>
              </w:rPr>
              <w:t>字</w:t>
            </w:r>
            <w:r w:rsidR="00A32F7E" w:rsidRPr="00A32F7E">
              <w:rPr>
                <w:rFonts w:ascii="宋体" w:hAnsi="宋体" w:hint="eastAsia"/>
                <w:szCs w:val="21"/>
              </w:rPr>
              <w:t xml:space="preserve">：       </w:t>
            </w:r>
          </w:p>
          <w:p w:rsidR="00A32F7E" w:rsidRPr="00A32F7E" w:rsidRDefault="00704D5C" w:rsidP="009034A9">
            <w:pPr>
              <w:jc w:val="center"/>
              <w:rPr>
                <w:rFonts w:ascii="宋体" w:hAnsi="宋体"/>
                <w:sz w:val="26"/>
                <w:szCs w:val="26"/>
              </w:rPr>
            </w:pPr>
            <w:r>
              <w:rPr>
                <w:rFonts w:ascii="宋体" w:hAnsi="宋体" w:hint="eastAsia"/>
                <w:szCs w:val="21"/>
              </w:rPr>
              <w:t xml:space="preserve">           </w:t>
            </w:r>
            <w:r w:rsidR="009034A9">
              <w:rPr>
                <w:rFonts w:ascii="宋体" w:hAnsi="宋体"/>
                <w:szCs w:val="21"/>
              </w:rPr>
              <w:t xml:space="preserve"> </w:t>
            </w:r>
            <w:r w:rsidR="007571DC">
              <w:rPr>
                <w:rFonts w:ascii="宋体" w:hAnsi="宋体" w:hint="eastAsia"/>
                <w:szCs w:val="21"/>
              </w:rPr>
              <w:t>（</w:t>
            </w:r>
            <w:r>
              <w:rPr>
                <w:rFonts w:ascii="宋体" w:hAnsi="宋体" w:hint="eastAsia"/>
                <w:szCs w:val="21"/>
              </w:rPr>
              <w:t>院系盖章</w:t>
            </w:r>
            <w:r w:rsidR="007571DC">
              <w:rPr>
                <w:rFonts w:ascii="宋体" w:hAnsi="宋体" w:hint="eastAsia"/>
                <w:szCs w:val="21"/>
              </w:rPr>
              <w:t>）</w:t>
            </w:r>
          </w:p>
        </w:tc>
      </w:tr>
      <w:tr w:rsidR="00A32F7E" w:rsidRPr="00F633A6" w:rsidTr="00701528">
        <w:trPr>
          <w:trHeight w:val="2394"/>
        </w:trPr>
        <w:tc>
          <w:tcPr>
            <w:tcW w:w="1809" w:type="dxa"/>
            <w:vAlign w:val="center"/>
          </w:tcPr>
          <w:p w:rsidR="00A32F7E" w:rsidRPr="00A32F7E" w:rsidRDefault="00A32F7E" w:rsidP="00C10F22">
            <w:pPr>
              <w:spacing w:line="400" w:lineRule="exact"/>
              <w:jc w:val="center"/>
              <w:rPr>
                <w:rFonts w:ascii="宋体" w:hAnsi="宋体"/>
                <w:sz w:val="26"/>
                <w:szCs w:val="26"/>
              </w:rPr>
            </w:pPr>
            <w:r w:rsidRPr="00A32F7E">
              <w:rPr>
                <w:rFonts w:ascii="宋体" w:hAnsi="宋体" w:hint="eastAsia"/>
                <w:sz w:val="26"/>
                <w:szCs w:val="26"/>
              </w:rPr>
              <w:t>学生生活指导中心意见</w:t>
            </w:r>
          </w:p>
        </w:tc>
        <w:tc>
          <w:tcPr>
            <w:tcW w:w="6713" w:type="dxa"/>
            <w:gridSpan w:val="3"/>
          </w:tcPr>
          <w:p w:rsidR="00A32F7E" w:rsidRDefault="00A32F7E" w:rsidP="00A32F7E">
            <w:pPr>
              <w:jc w:val="center"/>
              <w:rPr>
                <w:rFonts w:ascii="宋体" w:hAnsi="宋体"/>
                <w:sz w:val="26"/>
                <w:szCs w:val="26"/>
              </w:rPr>
            </w:pPr>
          </w:p>
          <w:p w:rsidR="00701528" w:rsidRDefault="00701528" w:rsidP="00A32F7E">
            <w:pPr>
              <w:jc w:val="center"/>
              <w:rPr>
                <w:rFonts w:ascii="宋体" w:hAnsi="宋体"/>
                <w:sz w:val="26"/>
                <w:szCs w:val="26"/>
              </w:rPr>
            </w:pPr>
          </w:p>
          <w:p w:rsidR="007571DC" w:rsidRDefault="007571DC" w:rsidP="007571DC">
            <w:pPr>
              <w:wordWrap w:val="0"/>
              <w:jc w:val="right"/>
            </w:pPr>
          </w:p>
          <w:p w:rsidR="007571DC" w:rsidRDefault="007571DC" w:rsidP="007571DC">
            <w:pPr>
              <w:wordWrap w:val="0"/>
              <w:jc w:val="right"/>
            </w:pPr>
            <w:r>
              <w:rPr>
                <w:rFonts w:hint="eastAsia"/>
              </w:rPr>
              <w:t>经手人签字：</w:t>
            </w:r>
            <w:r>
              <w:rPr>
                <w:rFonts w:hint="eastAsia"/>
              </w:rPr>
              <w:t xml:space="preserve">  </w:t>
            </w:r>
            <w:r>
              <w:t xml:space="preserve">            </w:t>
            </w:r>
          </w:p>
          <w:p w:rsidR="00A32F7E" w:rsidRPr="00A32F7E" w:rsidRDefault="007571DC" w:rsidP="007571DC">
            <w:pPr>
              <w:jc w:val="center"/>
              <w:rPr>
                <w:rFonts w:ascii="宋体" w:hAnsi="宋体"/>
                <w:szCs w:val="21"/>
              </w:rPr>
            </w:pP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32F7E" w:rsidRPr="007A62FB" w:rsidRDefault="00A32F7E" w:rsidP="00A32F7E">
      <w:pPr>
        <w:rPr>
          <w:b/>
          <w:szCs w:val="24"/>
        </w:rPr>
      </w:pPr>
      <w:r w:rsidRPr="007A62FB">
        <w:rPr>
          <w:rFonts w:hint="eastAsia"/>
          <w:b/>
          <w:szCs w:val="24"/>
        </w:rPr>
        <w:t>说明：</w:t>
      </w:r>
    </w:p>
    <w:p w:rsidR="00701528" w:rsidRPr="00701528" w:rsidRDefault="00701528" w:rsidP="00701528">
      <w:pPr>
        <w:rPr>
          <w:szCs w:val="24"/>
        </w:rPr>
      </w:pPr>
      <w:r w:rsidRPr="00701528">
        <w:rPr>
          <w:rFonts w:hint="eastAsia"/>
          <w:szCs w:val="24"/>
        </w:rPr>
        <w:t xml:space="preserve">1. </w:t>
      </w:r>
      <w:r w:rsidRPr="00701528">
        <w:rPr>
          <w:rFonts w:hint="eastAsia"/>
          <w:szCs w:val="24"/>
        </w:rPr>
        <w:t>每学期限申请一次，最长时限不超过</w:t>
      </w:r>
      <w:r w:rsidRPr="00701528">
        <w:rPr>
          <w:rFonts w:hint="eastAsia"/>
          <w:szCs w:val="24"/>
        </w:rPr>
        <w:t>14</w:t>
      </w:r>
      <w:r>
        <w:rPr>
          <w:rFonts w:hint="eastAsia"/>
          <w:szCs w:val="24"/>
        </w:rPr>
        <w:t>天，不能续期；</w:t>
      </w:r>
    </w:p>
    <w:p w:rsidR="00701528" w:rsidRPr="00701528" w:rsidRDefault="00701528" w:rsidP="00701528">
      <w:pPr>
        <w:rPr>
          <w:szCs w:val="24"/>
        </w:rPr>
      </w:pPr>
      <w:r w:rsidRPr="00701528">
        <w:rPr>
          <w:rFonts w:hint="eastAsia"/>
          <w:szCs w:val="24"/>
        </w:rPr>
        <w:t xml:space="preserve">2. </w:t>
      </w:r>
      <w:r w:rsidR="00C10F22">
        <w:rPr>
          <w:rFonts w:hint="eastAsia"/>
          <w:szCs w:val="24"/>
        </w:rPr>
        <w:t>夫妻临时团聚房仅限夫妻二人居住，不提供给子女</w:t>
      </w:r>
      <w:r w:rsidR="00F57305">
        <w:rPr>
          <w:rFonts w:hint="eastAsia"/>
          <w:szCs w:val="24"/>
        </w:rPr>
        <w:t>、</w:t>
      </w:r>
      <w:r w:rsidR="00C10F22">
        <w:rPr>
          <w:rFonts w:hint="eastAsia"/>
          <w:szCs w:val="24"/>
        </w:rPr>
        <w:t>长辈</w:t>
      </w:r>
      <w:r>
        <w:rPr>
          <w:rFonts w:hint="eastAsia"/>
          <w:szCs w:val="24"/>
        </w:rPr>
        <w:t>；</w:t>
      </w:r>
    </w:p>
    <w:p w:rsidR="00701528" w:rsidRPr="00701528" w:rsidRDefault="00701528" w:rsidP="00701528">
      <w:pPr>
        <w:rPr>
          <w:szCs w:val="24"/>
        </w:rPr>
      </w:pPr>
      <w:r w:rsidRPr="00701528">
        <w:rPr>
          <w:rFonts w:hint="eastAsia"/>
          <w:szCs w:val="24"/>
        </w:rPr>
        <w:t xml:space="preserve">3. </w:t>
      </w:r>
      <w:r w:rsidRPr="00701528">
        <w:rPr>
          <w:rFonts w:hint="eastAsia"/>
          <w:szCs w:val="24"/>
        </w:rPr>
        <w:t>由于房源有限，优先安排未申请过夫妻临时团聚房的学生</w:t>
      </w:r>
      <w:r>
        <w:rPr>
          <w:rFonts w:hint="eastAsia"/>
          <w:szCs w:val="24"/>
        </w:rPr>
        <w:t>；</w:t>
      </w:r>
    </w:p>
    <w:p w:rsidR="00D63C19" w:rsidRDefault="00701528" w:rsidP="00701528">
      <w:pPr>
        <w:rPr>
          <w:szCs w:val="24"/>
        </w:rPr>
      </w:pPr>
      <w:r w:rsidRPr="00701528">
        <w:rPr>
          <w:rFonts w:hint="eastAsia"/>
          <w:szCs w:val="24"/>
        </w:rPr>
        <w:t xml:space="preserve">4. </w:t>
      </w:r>
      <w:r w:rsidR="004821B8" w:rsidRPr="004821B8">
        <w:rPr>
          <w:rFonts w:hint="eastAsia"/>
          <w:szCs w:val="24"/>
        </w:rPr>
        <w:t>寒暑假期间及校园管理特殊时期不提供夫妻临时团聚房</w:t>
      </w:r>
      <w:r w:rsidRPr="00701528">
        <w:rPr>
          <w:rFonts w:hint="eastAsia"/>
          <w:szCs w:val="24"/>
        </w:rPr>
        <w:t>。</w:t>
      </w:r>
    </w:p>
    <w:p w:rsidR="00E32D9E" w:rsidRPr="00903957" w:rsidRDefault="00E32D9E" w:rsidP="00E32D9E">
      <w:pPr>
        <w:pStyle w:val="2"/>
        <w:rPr>
          <w:b/>
        </w:rPr>
      </w:pPr>
      <w:bookmarkStart w:id="50" w:name="_Toc52285633"/>
      <w:bookmarkStart w:id="51" w:name="_Toc97911102"/>
      <w:r>
        <w:rPr>
          <w:rFonts w:hint="eastAsia"/>
        </w:rPr>
        <w:lastRenderedPageBreak/>
        <w:t>六</w:t>
      </w:r>
      <w:r w:rsidRPr="00903957">
        <w:rPr>
          <w:rFonts w:hint="eastAsia"/>
        </w:rPr>
        <w:t>、临时</w:t>
      </w:r>
      <w:r>
        <w:rPr>
          <w:rFonts w:hint="eastAsia"/>
        </w:rPr>
        <w:t>探访</w:t>
      </w:r>
      <w:r w:rsidRPr="00903957">
        <w:rPr>
          <w:rFonts w:hint="eastAsia"/>
        </w:rPr>
        <w:t>宿舍申请</w:t>
      </w:r>
      <w:bookmarkEnd w:id="50"/>
      <w:bookmarkEnd w:id="51"/>
    </w:p>
    <w:p w:rsidR="00E32D9E" w:rsidRPr="005F0CB9" w:rsidRDefault="00E32D9E" w:rsidP="00E32D9E">
      <w:pPr>
        <w:spacing w:line="360" w:lineRule="auto"/>
        <w:rPr>
          <w:szCs w:val="24"/>
        </w:rPr>
      </w:pPr>
      <w:r w:rsidRPr="005F0CB9">
        <w:rPr>
          <w:rFonts w:hint="eastAsia"/>
          <w:szCs w:val="24"/>
        </w:rPr>
        <w:t>（一）适用范围：</w:t>
      </w:r>
      <w:r w:rsidR="002E39E9">
        <w:rPr>
          <w:rFonts w:hint="eastAsia"/>
          <w:szCs w:val="24"/>
        </w:rPr>
        <w:t>短期</w:t>
      </w:r>
      <w:r w:rsidR="002E39E9">
        <w:rPr>
          <w:szCs w:val="24"/>
        </w:rPr>
        <w:t>内探访我校学生的同年龄段</w:t>
      </w:r>
      <w:r w:rsidR="002E39E9">
        <w:rPr>
          <w:rFonts w:hint="eastAsia"/>
          <w:szCs w:val="24"/>
        </w:rPr>
        <w:t>亲友。</w:t>
      </w:r>
    </w:p>
    <w:p w:rsidR="00E32D9E" w:rsidRPr="005F0CB9" w:rsidRDefault="00E32D9E" w:rsidP="00E32D9E">
      <w:pPr>
        <w:spacing w:line="360" w:lineRule="auto"/>
        <w:rPr>
          <w:szCs w:val="24"/>
        </w:rPr>
      </w:pPr>
      <w:r w:rsidRPr="005F0CB9">
        <w:rPr>
          <w:rFonts w:hint="eastAsia"/>
          <w:szCs w:val="24"/>
        </w:rPr>
        <w:t>（二）申请流程：</w:t>
      </w:r>
    </w:p>
    <w:p w:rsidR="00E32D9E" w:rsidRPr="000D24C3" w:rsidRDefault="00E32D9E" w:rsidP="00E32D9E">
      <w:pPr>
        <w:spacing w:line="360" w:lineRule="auto"/>
        <w:ind w:firstLineChars="200" w:firstLine="480"/>
        <w:rPr>
          <w:szCs w:val="24"/>
        </w:rPr>
      </w:pPr>
      <w:r w:rsidRPr="000D24C3">
        <w:rPr>
          <w:rFonts w:hint="eastAsia"/>
          <w:szCs w:val="24"/>
        </w:rPr>
        <w:t>1.</w:t>
      </w:r>
      <w:r w:rsidRPr="000D24C3">
        <w:rPr>
          <w:szCs w:val="24"/>
        </w:rPr>
        <w:t xml:space="preserve"> </w:t>
      </w:r>
      <w:r w:rsidRPr="000D24C3">
        <w:rPr>
          <w:rFonts w:hint="eastAsia"/>
          <w:szCs w:val="24"/>
        </w:rPr>
        <w:t>探访时间为</w:t>
      </w:r>
      <w:r w:rsidRPr="000D24C3">
        <w:rPr>
          <w:rFonts w:hint="eastAsia"/>
          <w:szCs w:val="24"/>
        </w:rPr>
        <w:t>10</w:t>
      </w:r>
      <w:r w:rsidRPr="000D24C3">
        <w:rPr>
          <w:rFonts w:hint="eastAsia"/>
          <w:szCs w:val="24"/>
        </w:rPr>
        <w:t>天以内：</w:t>
      </w:r>
    </w:p>
    <w:p w:rsidR="00E32D9E" w:rsidRPr="000D24C3" w:rsidRDefault="00E32D9E" w:rsidP="00E32D9E">
      <w:pPr>
        <w:spacing w:line="360" w:lineRule="auto"/>
        <w:ind w:firstLineChars="200" w:firstLine="480"/>
        <w:rPr>
          <w:szCs w:val="24"/>
        </w:rPr>
      </w:pPr>
      <w:r w:rsidRPr="000D24C3">
        <w:rPr>
          <w:szCs w:val="24"/>
        </w:rPr>
        <w:t xml:space="preserve">a. </w:t>
      </w:r>
      <w:r w:rsidRPr="000D24C3">
        <w:rPr>
          <w:rFonts w:hint="eastAsia"/>
          <w:szCs w:val="24"/>
        </w:rPr>
        <w:t>被探访者或住宿申请人填写《南开大学临时探访宿舍申请表》（</w:t>
      </w:r>
      <w:r w:rsidR="00000230" w:rsidRPr="000D24C3">
        <w:rPr>
          <w:rFonts w:hint="eastAsia"/>
          <w:szCs w:val="24"/>
        </w:rPr>
        <w:t>需征得所入住宿舍成员的同意并签字），经由</w:t>
      </w:r>
      <w:r w:rsidR="00994112" w:rsidRPr="000D24C3">
        <w:rPr>
          <w:rFonts w:hint="eastAsia"/>
          <w:szCs w:val="24"/>
        </w:rPr>
        <w:t>院系审核并</w:t>
      </w:r>
      <w:r w:rsidR="00000230" w:rsidRPr="000D24C3">
        <w:rPr>
          <w:rFonts w:hint="eastAsia"/>
          <w:szCs w:val="24"/>
        </w:rPr>
        <w:t>加盖院系</w:t>
      </w:r>
      <w:r w:rsidRPr="000D24C3">
        <w:rPr>
          <w:rFonts w:hint="eastAsia"/>
          <w:szCs w:val="24"/>
        </w:rPr>
        <w:t>公章。</w:t>
      </w:r>
    </w:p>
    <w:p w:rsidR="00E32D9E" w:rsidRPr="005F0CB9" w:rsidRDefault="00E32D9E" w:rsidP="00E32D9E">
      <w:pPr>
        <w:spacing w:line="360" w:lineRule="auto"/>
        <w:ind w:firstLineChars="200" w:firstLine="480"/>
        <w:rPr>
          <w:szCs w:val="24"/>
        </w:rPr>
      </w:pPr>
      <w:r w:rsidRPr="000D24C3">
        <w:rPr>
          <w:rFonts w:hint="eastAsia"/>
          <w:szCs w:val="24"/>
        </w:rPr>
        <w:t>b</w:t>
      </w:r>
      <w:r w:rsidRPr="000D24C3">
        <w:rPr>
          <w:szCs w:val="24"/>
        </w:rPr>
        <w:t xml:space="preserve">. </w:t>
      </w:r>
      <w:r w:rsidRPr="000D24C3">
        <w:rPr>
          <w:rFonts w:hint="eastAsia"/>
          <w:szCs w:val="24"/>
        </w:rPr>
        <w:t>学院审核通过后，凭申请表及个人有效身份证件至</w:t>
      </w:r>
      <w:r w:rsidR="000D24C3" w:rsidRPr="000D24C3">
        <w:rPr>
          <w:rFonts w:hint="eastAsia"/>
          <w:szCs w:val="24"/>
        </w:rPr>
        <w:t>宿舍楼值班室</w:t>
      </w:r>
      <w:r w:rsidRPr="000D24C3">
        <w:rPr>
          <w:rFonts w:hint="eastAsia"/>
          <w:szCs w:val="24"/>
        </w:rPr>
        <w:t>领取房间钥匙。</w:t>
      </w:r>
    </w:p>
    <w:p w:rsidR="00E32D9E" w:rsidRPr="005F0CB9" w:rsidRDefault="00E32D9E" w:rsidP="00E32D9E">
      <w:pPr>
        <w:spacing w:line="360" w:lineRule="auto"/>
        <w:ind w:firstLineChars="200" w:firstLine="480"/>
        <w:rPr>
          <w:szCs w:val="24"/>
        </w:rPr>
      </w:pPr>
      <w:r w:rsidRPr="005F0CB9">
        <w:rPr>
          <w:rFonts w:hint="eastAsia"/>
          <w:szCs w:val="24"/>
        </w:rPr>
        <w:t>2.</w:t>
      </w:r>
      <w:r>
        <w:rPr>
          <w:szCs w:val="24"/>
        </w:rPr>
        <w:t xml:space="preserve"> </w:t>
      </w:r>
      <w:r w:rsidRPr="005F0CB9">
        <w:rPr>
          <w:rFonts w:hint="eastAsia"/>
          <w:szCs w:val="24"/>
        </w:rPr>
        <w:t>探访时间为</w:t>
      </w:r>
      <w:r w:rsidRPr="005F0CB9">
        <w:rPr>
          <w:rFonts w:hint="eastAsia"/>
          <w:szCs w:val="24"/>
        </w:rPr>
        <w:t>11-20</w:t>
      </w:r>
      <w:r w:rsidRPr="005F0CB9">
        <w:rPr>
          <w:rFonts w:hint="eastAsia"/>
          <w:szCs w:val="24"/>
        </w:rPr>
        <w:t>天：</w:t>
      </w:r>
    </w:p>
    <w:p w:rsidR="00E32D9E" w:rsidRPr="005F0CB9" w:rsidRDefault="00E32D9E" w:rsidP="00E32D9E">
      <w:pPr>
        <w:spacing w:line="360" w:lineRule="auto"/>
        <w:ind w:firstLineChars="200" w:firstLine="480"/>
        <w:rPr>
          <w:szCs w:val="24"/>
        </w:rPr>
      </w:pPr>
      <w:r>
        <w:rPr>
          <w:szCs w:val="24"/>
        </w:rPr>
        <w:t xml:space="preserve">a. </w:t>
      </w:r>
      <w:r w:rsidRPr="005F0CB9">
        <w:rPr>
          <w:rFonts w:hint="eastAsia"/>
          <w:szCs w:val="24"/>
        </w:rPr>
        <w:t>被探访者或住宿申请人填写《</w:t>
      </w:r>
      <w:r w:rsidRPr="009E1237">
        <w:rPr>
          <w:rFonts w:hint="eastAsia"/>
          <w:szCs w:val="24"/>
        </w:rPr>
        <w:t>南开大学临时探访宿舍申请表</w:t>
      </w:r>
      <w:r w:rsidRPr="005F0CB9">
        <w:rPr>
          <w:rFonts w:hint="eastAsia"/>
          <w:szCs w:val="24"/>
        </w:rPr>
        <w:t>》</w:t>
      </w:r>
      <w:r>
        <w:rPr>
          <w:rFonts w:hint="eastAsia"/>
          <w:szCs w:val="24"/>
        </w:rPr>
        <w:t>（</w:t>
      </w:r>
      <w:r w:rsidRPr="005F0CB9">
        <w:rPr>
          <w:rFonts w:hint="eastAsia"/>
          <w:szCs w:val="24"/>
        </w:rPr>
        <w:t>需征得所入住宿舍成员的同意并签字</w:t>
      </w:r>
      <w:r>
        <w:rPr>
          <w:rFonts w:hint="eastAsia"/>
          <w:szCs w:val="24"/>
        </w:rPr>
        <w:t>），</w:t>
      </w:r>
      <w:r w:rsidR="00BC7397" w:rsidRPr="00BC7397">
        <w:rPr>
          <w:rFonts w:hint="eastAsia"/>
          <w:szCs w:val="24"/>
        </w:rPr>
        <w:t>经由院系审核并加盖院系公章。</w:t>
      </w:r>
    </w:p>
    <w:p w:rsidR="00E32D9E" w:rsidRDefault="00E32D9E" w:rsidP="00E32D9E">
      <w:pPr>
        <w:spacing w:line="360" w:lineRule="auto"/>
        <w:ind w:firstLineChars="200" w:firstLine="480"/>
        <w:rPr>
          <w:szCs w:val="24"/>
        </w:rPr>
      </w:pPr>
      <w:r>
        <w:rPr>
          <w:rFonts w:hint="eastAsia"/>
          <w:szCs w:val="24"/>
        </w:rPr>
        <w:t>b</w:t>
      </w:r>
      <w:r>
        <w:rPr>
          <w:szCs w:val="24"/>
        </w:rPr>
        <w:t xml:space="preserve">. </w:t>
      </w:r>
      <w:r w:rsidRPr="005F0CB9">
        <w:rPr>
          <w:rFonts w:hint="eastAsia"/>
          <w:szCs w:val="24"/>
        </w:rPr>
        <w:t>学生携《</w:t>
      </w:r>
      <w:r w:rsidRPr="009E1237">
        <w:rPr>
          <w:rFonts w:hint="eastAsia"/>
          <w:szCs w:val="24"/>
        </w:rPr>
        <w:t>南开大学临时探访宿舍申请表</w:t>
      </w:r>
      <w:r w:rsidRPr="005F0CB9">
        <w:rPr>
          <w:rFonts w:hint="eastAsia"/>
          <w:szCs w:val="24"/>
        </w:rPr>
        <w:t>》到</w:t>
      </w:r>
      <w:r>
        <w:rPr>
          <w:rFonts w:hint="eastAsia"/>
          <w:szCs w:val="24"/>
        </w:rPr>
        <w:t>学生</w:t>
      </w:r>
      <w:r w:rsidRPr="0031725C">
        <w:rPr>
          <w:rFonts w:hint="eastAsia"/>
          <w:szCs w:val="24"/>
        </w:rPr>
        <w:t>生活指导中心</w:t>
      </w:r>
      <w:r w:rsidRPr="005F0CB9">
        <w:rPr>
          <w:rFonts w:hint="eastAsia"/>
          <w:szCs w:val="24"/>
        </w:rPr>
        <w:t>进行审核</w:t>
      </w:r>
      <w:r>
        <w:rPr>
          <w:rFonts w:hint="eastAsia"/>
          <w:szCs w:val="24"/>
        </w:rPr>
        <w:t>。</w:t>
      </w:r>
    </w:p>
    <w:p w:rsidR="00E32D9E" w:rsidRPr="005F0CB9" w:rsidRDefault="00E32D9E" w:rsidP="00E32D9E">
      <w:pPr>
        <w:spacing w:line="360" w:lineRule="auto"/>
        <w:ind w:firstLineChars="200" w:firstLine="480"/>
        <w:rPr>
          <w:szCs w:val="24"/>
        </w:rPr>
      </w:pPr>
      <w:r>
        <w:rPr>
          <w:szCs w:val="24"/>
        </w:rPr>
        <w:t xml:space="preserve">c. </w:t>
      </w:r>
      <w:r>
        <w:rPr>
          <w:rFonts w:hint="eastAsia"/>
          <w:szCs w:val="24"/>
        </w:rPr>
        <w:t>学生</w:t>
      </w:r>
      <w:r>
        <w:rPr>
          <w:szCs w:val="24"/>
        </w:rPr>
        <w:t>生活指导中心</w:t>
      </w:r>
      <w:r w:rsidRPr="005F0CB9">
        <w:rPr>
          <w:rFonts w:hint="eastAsia"/>
          <w:szCs w:val="24"/>
        </w:rPr>
        <w:t>审核通过后，凭申请表及个人有效</w:t>
      </w:r>
      <w:r>
        <w:rPr>
          <w:rFonts w:hint="eastAsia"/>
          <w:szCs w:val="24"/>
        </w:rPr>
        <w:t>身份</w:t>
      </w:r>
      <w:r w:rsidRPr="005F0CB9">
        <w:rPr>
          <w:rFonts w:hint="eastAsia"/>
          <w:szCs w:val="24"/>
        </w:rPr>
        <w:t>证件</w:t>
      </w:r>
      <w:r>
        <w:rPr>
          <w:rFonts w:hint="eastAsia"/>
          <w:szCs w:val="24"/>
        </w:rPr>
        <w:t>到</w:t>
      </w:r>
      <w:r w:rsidR="000D24C3">
        <w:rPr>
          <w:rFonts w:hint="eastAsia"/>
          <w:szCs w:val="24"/>
        </w:rPr>
        <w:t>宿舍楼值班室</w:t>
      </w:r>
      <w:r w:rsidRPr="0031725C">
        <w:rPr>
          <w:rFonts w:hint="eastAsia"/>
          <w:szCs w:val="24"/>
        </w:rPr>
        <w:t>领取房间钥匙。</w:t>
      </w:r>
    </w:p>
    <w:p w:rsidR="00E32D9E" w:rsidRPr="005F0CB9" w:rsidRDefault="00E32D9E" w:rsidP="00E32D9E">
      <w:pPr>
        <w:spacing w:line="360" w:lineRule="auto"/>
        <w:rPr>
          <w:szCs w:val="24"/>
        </w:rPr>
      </w:pPr>
      <w:r w:rsidRPr="005F0CB9">
        <w:rPr>
          <w:rFonts w:hint="eastAsia"/>
          <w:szCs w:val="24"/>
        </w:rPr>
        <w:t>（三）注意事项：</w:t>
      </w:r>
    </w:p>
    <w:p w:rsidR="00E32D9E" w:rsidRPr="005F0CB9" w:rsidRDefault="00E32D9E" w:rsidP="00E32D9E">
      <w:pPr>
        <w:spacing w:line="360" w:lineRule="auto"/>
        <w:ind w:firstLineChars="200" w:firstLine="480"/>
        <w:rPr>
          <w:szCs w:val="24"/>
        </w:rPr>
      </w:pPr>
      <w:r w:rsidRPr="005F0CB9">
        <w:rPr>
          <w:rFonts w:hint="eastAsia"/>
          <w:szCs w:val="24"/>
        </w:rPr>
        <w:t>1.</w:t>
      </w:r>
      <w:r>
        <w:rPr>
          <w:szCs w:val="24"/>
        </w:rPr>
        <w:t xml:space="preserve"> </w:t>
      </w:r>
      <w:r w:rsidRPr="005F0CB9">
        <w:rPr>
          <w:rFonts w:hint="eastAsia"/>
          <w:szCs w:val="24"/>
        </w:rPr>
        <w:t>临时</w:t>
      </w:r>
      <w:r>
        <w:rPr>
          <w:rFonts w:hint="eastAsia"/>
          <w:szCs w:val="24"/>
        </w:rPr>
        <w:t>探访宿舍</w:t>
      </w:r>
      <w:r w:rsidRPr="005F0CB9">
        <w:rPr>
          <w:rFonts w:hint="eastAsia"/>
          <w:szCs w:val="24"/>
        </w:rPr>
        <w:t>不提供给长辈和儿童</w:t>
      </w:r>
      <w:r>
        <w:rPr>
          <w:rFonts w:hint="eastAsia"/>
          <w:szCs w:val="24"/>
        </w:rPr>
        <w:t>，</w:t>
      </w:r>
      <w:r w:rsidRPr="005F0CB9">
        <w:rPr>
          <w:rFonts w:hint="eastAsia"/>
          <w:szCs w:val="24"/>
        </w:rPr>
        <w:t>不</w:t>
      </w:r>
      <w:r w:rsidR="004D7E5B" w:rsidRPr="005F0CB9">
        <w:rPr>
          <w:rFonts w:hint="eastAsia"/>
          <w:szCs w:val="24"/>
        </w:rPr>
        <w:t>配</w:t>
      </w:r>
      <w:r w:rsidR="004D7E5B">
        <w:rPr>
          <w:rFonts w:hint="eastAsia"/>
          <w:szCs w:val="24"/>
        </w:rPr>
        <w:t>发</w:t>
      </w:r>
      <w:r w:rsidRPr="005F0CB9">
        <w:rPr>
          <w:rFonts w:hint="eastAsia"/>
          <w:szCs w:val="24"/>
        </w:rPr>
        <w:t>钥匙，不开通</w:t>
      </w:r>
      <w:r w:rsidR="0050519A">
        <w:rPr>
          <w:rFonts w:hint="eastAsia"/>
          <w:szCs w:val="24"/>
        </w:rPr>
        <w:t>宿舍门禁</w:t>
      </w:r>
      <w:r>
        <w:rPr>
          <w:rFonts w:hint="eastAsia"/>
          <w:szCs w:val="24"/>
        </w:rPr>
        <w:t>。所</w:t>
      </w:r>
      <w:r>
        <w:rPr>
          <w:szCs w:val="24"/>
        </w:rPr>
        <w:t>住</w:t>
      </w:r>
      <w:r w:rsidRPr="005F0CB9">
        <w:rPr>
          <w:rFonts w:hint="eastAsia"/>
          <w:szCs w:val="24"/>
        </w:rPr>
        <w:t>床位不能为空床位，一般为当时未住校的学生床位。</w:t>
      </w:r>
    </w:p>
    <w:p w:rsidR="002446B5" w:rsidRDefault="00E32D9E" w:rsidP="00E32D9E">
      <w:pPr>
        <w:spacing w:line="360" w:lineRule="auto"/>
        <w:ind w:firstLineChars="200" w:firstLine="480"/>
        <w:rPr>
          <w:szCs w:val="24"/>
        </w:rPr>
      </w:pPr>
      <w:r>
        <w:rPr>
          <w:szCs w:val="24"/>
        </w:rPr>
        <w:t>2</w:t>
      </w:r>
      <w:r w:rsidRPr="005F0CB9">
        <w:rPr>
          <w:rFonts w:hint="eastAsia"/>
          <w:szCs w:val="24"/>
        </w:rPr>
        <w:t>.</w:t>
      </w:r>
      <w:r>
        <w:rPr>
          <w:szCs w:val="24"/>
        </w:rPr>
        <w:t xml:space="preserve"> </w:t>
      </w:r>
      <w:r>
        <w:rPr>
          <w:rFonts w:hint="eastAsia"/>
          <w:szCs w:val="24"/>
        </w:rPr>
        <w:t>临时探访宿舍</w:t>
      </w:r>
      <w:r w:rsidRPr="005F0CB9">
        <w:rPr>
          <w:rFonts w:hint="eastAsia"/>
          <w:szCs w:val="24"/>
        </w:rPr>
        <w:t>每学期最长时限为</w:t>
      </w:r>
      <w:r w:rsidRPr="005F0CB9">
        <w:rPr>
          <w:rFonts w:hint="eastAsia"/>
          <w:szCs w:val="24"/>
        </w:rPr>
        <w:t>20</w:t>
      </w:r>
      <w:r w:rsidRPr="005F0CB9">
        <w:rPr>
          <w:rFonts w:hint="eastAsia"/>
          <w:szCs w:val="24"/>
        </w:rPr>
        <w:t>天，不得续签或延长。寒暑假期间入住</w:t>
      </w:r>
      <w:r>
        <w:rPr>
          <w:rFonts w:hint="eastAsia"/>
          <w:szCs w:val="24"/>
        </w:rPr>
        <w:t>的，可放宽至整个假期，但须</w:t>
      </w:r>
      <w:r w:rsidRPr="005F0CB9">
        <w:rPr>
          <w:rFonts w:hint="eastAsia"/>
          <w:szCs w:val="24"/>
        </w:rPr>
        <w:t>在假期前办理相应手续。</w:t>
      </w:r>
    </w:p>
    <w:p w:rsidR="00E32D9E" w:rsidRPr="00E32D9E" w:rsidRDefault="002446B5" w:rsidP="002446B5">
      <w:pPr>
        <w:spacing w:line="360" w:lineRule="auto"/>
        <w:ind w:firstLineChars="200" w:firstLine="480"/>
        <w:rPr>
          <w:szCs w:val="24"/>
        </w:rPr>
      </w:pPr>
      <w:r>
        <w:rPr>
          <w:szCs w:val="24"/>
        </w:rPr>
        <w:t xml:space="preserve">3. </w:t>
      </w:r>
      <w:r>
        <w:rPr>
          <w:rFonts w:hint="eastAsia"/>
          <w:szCs w:val="24"/>
        </w:rPr>
        <w:t>校园</w:t>
      </w:r>
      <w:r>
        <w:rPr>
          <w:szCs w:val="24"/>
        </w:rPr>
        <w:t>管理特殊时期</w:t>
      </w:r>
      <w:r w:rsidRPr="002446B5">
        <w:rPr>
          <w:rFonts w:hint="eastAsia"/>
          <w:szCs w:val="24"/>
        </w:rPr>
        <w:t>不提供</w:t>
      </w:r>
      <w:r>
        <w:rPr>
          <w:rFonts w:hint="eastAsia"/>
          <w:szCs w:val="24"/>
        </w:rPr>
        <w:t>临时探访宿舍</w:t>
      </w:r>
      <w:r w:rsidRPr="002446B5">
        <w:rPr>
          <w:rFonts w:hint="eastAsia"/>
          <w:szCs w:val="24"/>
        </w:rPr>
        <w:t>。</w:t>
      </w:r>
      <w:r w:rsidR="00E32D9E">
        <w:rPr>
          <w:b/>
          <w:sz w:val="32"/>
          <w:szCs w:val="32"/>
        </w:rPr>
        <w:br w:type="page"/>
      </w:r>
    </w:p>
    <w:p w:rsidR="00E32D9E" w:rsidRPr="00C63F9E" w:rsidRDefault="00E32D9E" w:rsidP="00E32D9E">
      <w:pPr>
        <w:jc w:val="center"/>
        <w:rPr>
          <w:b/>
          <w:sz w:val="32"/>
          <w:szCs w:val="32"/>
        </w:rPr>
      </w:pPr>
      <w:r w:rsidRPr="00C63F9E">
        <w:rPr>
          <w:rFonts w:hint="eastAsia"/>
          <w:b/>
          <w:sz w:val="32"/>
          <w:szCs w:val="32"/>
        </w:rPr>
        <w:lastRenderedPageBreak/>
        <w:t>南开大学临时</w:t>
      </w:r>
      <w:r>
        <w:rPr>
          <w:rFonts w:hint="eastAsia"/>
          <w:b/>
          <w:sz w:val="32"/>
          <w:szCs w:val="32"/>
        </w:rPr>
        <w:t>探访宿舍</w:t>
      </w:r>
      <w:r w:rsidRPr="00C63F9E">
        <w:rPr>
          <w:rFonts w:hint="eastAsia"/>
          <w:b/>
          <w:sz w:val="32"/>
          <w:szCs w:val="32"/>
        </w:rPr>
        <w:t>申请表</w:t>
      </w:r>
    </w:p>
    <w:p w:rsidR="00E32D9E" w:rsidRDefault="00E32D9E" w:rsidP="00E32D9E">
      <w:pPr>
        <w:wordWrap w:val="0"/>
        <w:ind w:right="24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261"/>
        <w:gridCol w:w="540"/>
        <w:gridCol w:w="900"/>
        <w:gridCol w:w="1260"/>
        <w:gridCol w:w="1080"/>
        <w:gridCol w:w="2294"/>
      </w:tblGrid>
      <w:tr w:rsidR="00E32D9E" w:rsidTr="00452943">
        <w:tc>
          <w:tcPr>
            <w:tcW w:w="1187" w:type="dxa"/>
            <w:vAlign w:val="center"/>
          </w:tcPr>
          <w:p w:rsidR="00E32D9E" w:rsidRPr="001C23B7" w:rsidRDefault="00E32D9E" w:rsidP="00452943">
            <w:pPr>
              <w:jc w:val="center"/>
              <w:rPr>
                <w:szCs w:val="24"/>
              </w:rPr>
            </w:pPr>
            <w:r w:rsidRPr="001C23B7">
              <w:rPr>
                <w:rFonts w:hint="eastAsia"/>
                <w:szCs w:val="24"/>
              </w:rPr>
              <w:t>姓名</w:t>
            </w:r>
          </w:p>
        </w:tc>
        <w:tc>
          <w:tcPr>
            <w:tcW w:w="1801" w:type="dxa"/>
            <w:gridSpan w:val="2"/>
            <w:vAlign w:val="center"/>
          </w:tcPr>
          <w:p w:rsidR="00E32D9E" w:rsidRPr="001C23B7" w:rsidRDefault="00E32D9E" w:rsidP="00452943">
            <w:pPr>
              <w:jc w:val="center"/>
              <w:rPr>
                <w:szCs w:val="24"/>
              </w:rPr>
            </w:pPr>
          </w:p>
        </w:tc>
        <w:tc>
          <w:tcPr>
            <w:tcW w:w="900" w:type="dxa"/>
            <w:vAlign w:val="center"/>
          </w:tcPr>
          <w:p w:rsidR="00E32D9E" w:rsidRPr="001C23B7" w:rsidRDefault="00E32D9E" w:rsidP="00452943">
            <w:pPr>
              <w:jc w:val="center"/>
              <w:rPr>
                <w:szCs w:val="24"/>
              </w:rPr>
            </w:pPr>
            <w:r w:rsidRPr="001C23B7">
              <w:rPr>
                <w:rFonts w:hint="eastAsia"/>
                <w:szCs w:val="24"/>
              </w:rPr>
              <w:t>性别</w:t>
            </w:r>
          </w:p>
        </w:tc>
        <w:tc>
          <w:tcPr>
            <w:tcW w:w="1260" w:type="dxa"/>
            <w:vAlign w:val="center"/>
          </w:tcPr>
          <w:p w:rsidR="00E32D9E" w:rsidRPr="001C23B7" w:rsidRDefault="00E32D9E" w:rsidP="00452943">
            <w:pPr>
              <w:jc w:val="center"/>
              <w:rPr>
                <w:szCs w:val="24"/>
              </w:rPr>
            </w:pPr>
          </w:p>
        </w:tc>
        <w:tc>
          <w:tcPr>
            <w:tcW w:w="1080" w:type="dxa"/>
            <w:vAlign w:val="center"/>
          </w:tcPr>
          <w:p w:rsidR="00E32D9E" w:rsidRPr="001C23B7" w:rsidRDefault="00E32D9E" w:rsidP="00452943">
            <w:pPr>
              <w:jc w:val="center"/>
              <w:rPr>
                <w:szCs w:val="24"/>
              </w:rPr>
            </w:pPr>
            <w:r w:rsidRPr="001C23B7">
              <w:rPr>
                <w:rFonts w:hint="eastAsia"/>
                <w:szCs w:val="24"/>
              </w:rPr>
              <w:t>宿舍楼</w:t>
            </w:r>
          </w:p>
          <w:p w:rsidR="00E32D9E" w:rsidRPr="001C23B7" w:rsidRDefault="00E32D9E" w:rsidP="00452943">
            <w:pPr>
              <w:jc w:val="center"/>
              <w:rPr>
                <w:szCs w:val="24"/>
              </w:rPr>
            </w:pPr>
            <w:r w:rsidRPr="001C23B7">
              <w:rPr>
                <w:rFonts w:hint="eastAsia"/>
                <w:szCs w:val="24"/>
              </w:rPr>
              <w:t>房间号</w:t>
            </w:r>
          </w:p>
        </w:tc>
        <w:tc>
          <w:tcPr>
            <w:tcW w:w="2294" w:type="dxa"/>
            <w:vAlign w:val="center"/>
          </w:tcPr>
          <w:p w:rsidR="00E32D9E" w:rsidRDefault="00E32D9E" w:rsidP="00452943">
            <w:pPr>
              <w:jc w:val="center"/>
              <w:rPr>
                <w:sz w:val="28"/>
                <w:szCs w:val="28"/>
              </w:rPr>
            </w:pPr>
          </w:p>
        </w:tc>
      </w:tr>
      <w:tr w:rsidR="00E32D9E" w:rsidTr="00452943">
        <w:tc>
          <w:tcPr>
            <w:tcW w:w="1187" w:type="dxa"/>
            <w:vAlign w:val="center"/>
          </w:tcPr>
          <w:p w:rsidR="00E32D9E" w:rsidRPr="001C23B7" w:rsidRDefault="00E32D9E" w:rsidP="00452943">
            <w:pPr>
              <w:jc w:val="center"/>
              <w:rPr>
                <w:szCs w:val="24"/>
              </w:rPr>
            </w:pPr>
            <w:r w:rsidRPr="001C23B7">
              <w:rPr>
                <w:rFonts w:hint="eastAsia"/>
                <w:szCs w:val="24"/>
              </w:rPr>
              <w:t>单位</w:t>
            </w:r>
          </w:p>
        </w:tc>
        <w:tc>
          <w:tcPr>
            <w:tcW w:w="1801" w:type="dxa"/>
            <w:gridSpan w:val="2"/>
            <w:vAlign w:val="center"/>
          </w:tcPr>
          <w:p w:rsidR="00E32D9E" w:rsidRPr="001C23B7" w:rsidRDefault="00E32D9E" w:rsidP="00452943">
            <w:pPr>
              <w:jc w:val="center"/>
              <w:rPr>
                <w:szCs w:val="24"/>
              </w:rPr>
            </w:pPr>
          </w:p>
        </w:tc>
        <w:tc>
          <w:tcPr>
            <w:tcW w:w="900" w:type="dxa"/>
            <w:vAlign w:val="center"/>
          </w:tcPr>
          <w:p w:rsidR="00E32D9E" w:rsidRPr="001C23B7" w:rsidRDefault="00E32D9E" w:rsidP="00452943">
            <w:pPr>
              <w:jc w:val="center"/>
              <w:rPr>
                <w:szCs w:val="24"/>
              </w:rPr>
            </w:pPr>
            <w:r w:rsidRPr="001C23B7">
              <w:rPr>
                <w:rFonts w:hint="eastAsia"/>
                <w:szCs w:val="24"/>
              </w:rPr>
              <w:t>证件</w:t>
            </w:r>
          </w:p>
        </w:tc>
        <w:tc>
          <w:tcPr>
            <w:tcW w:w="1260" w:type="dxa"/>
            <w:vAlign w:val="center"/>
          </w:tcPr>
          <w:p w:rsidR="00E32D9E" w:rsidRPr="001C23B7" w:rsidRDefault="00E32D9E" w:rsidP="00452943">
            <w:pPr>
              <w:jc w:val="center"/>
              <w:rPr>
                <w:szCs w:val="24"/>
              </w:rPr>
            </w:pPr>
          </w:p>
        </w:tc>
        <w:tc>
          <w:tcPr>
            <w:tcW w:w="1080" w:type="dxa"/>
            <w:vAlign w:val="center"/>
          </w:tcPr>
          <w:p w:rsidR="00E32D9E" w:rsidRPr="001C23B7" w:rsidRDefault="00E32D9E" w:rsidP="00452943">
            <w:pPr>
              <w:jc w:val="center"/>
              <w:rPr>
                <w:szCs w:val="24"/>
              </w:rPr>
            </w:pPr>
            <w:r w:rsidRPr="001C23B7">
              <w:rPr>
                <w:rFonts w:hint="eastAsia"/>
                <w:szCs w:val="24"/>
              </w:rPr>
              <w:t>证件号</w:t>
            </w:r>
          </w:p>
        </w:tc>
        <w:tc>
          <w:tcPr>
            <w:tcW w:w="2294" w:type="dxa"/>
            <w:vAlign w:val="center"/>
          </w:tcPr>
          <w:p w:rsidR="00E32D9E" w:rsidRDefault="00E32D9E" w:rsidP="00452943">
            <w:pPr>
              <w:jc w:val="center"/>
              <w:rPr>
                <w:sz w:val="28"/>
                <w:szCs w:val="28"/>
              </w:rPr>
            </w:pPr>
          </w:p>
        </w:tc>
      </w:tr>
      <w:tr w:rsidR="00E32D9E" w:rsidTr="00452943">
        <w:trPr>
          <w:trHeight w:val="579"/>
        </w:trPr>
        <w:tc>
          <w:tcPr>
            <w:tcW w:w="1187" w:type="dxa"/>
            <w:vAlign w:val="center"/>
          </w:tcPr>
          <w:p w:rsidR="00E32D9E" w:rsidRPr="001C23B7" w:rsidRDefault="00E32D9E" w:rsidP="00452943">
            <w:pPr>
              <w:jc w:val="center"/>
              <w:rPr>
                <w:szCs w:val="24"/>
              </w:rPr>
            </w:pPr>
            <w:r w:rsidRPr="001C23B7">
              <w:rPr>
                <w:rFonts w:hint="eastAsia"/>
                <w:szCs w:val="24"/>
              </w:rPr>
              <w:t>被访问人</w:t>
            </w:r>
          </w:p>
        </w:tc>
        <w:tc>
          <w:tcPr>
            <w:tcW w:w="1801" w:type="dxa"/>
            <w:gridSpan w:val="2"/>
            <w:vAlign w:val="center"/>
          </w:tcPr>
          <w:p w:rsidR="00E32D9E" w:rsidRPr="001C23B7" w:rsidRDefault="00E32D9E" w:rsidP="00452943">
            <w:pPr>
              <w:jc w:val="center"/>
              <w:rPr>
                <w:szCs w:val="24"/>
              </w:rPr>
            </w:pPr>
          </w:p>
        </w:tc>
        <w:tc>
          <w:tcPr>
            <w:tcW w:w="900" w:type="dxa"/>
            <w:vAlign w:val="center"/>
          </w:tcPr>
          <w:p w:rsidR="00E32D9E" w:rsidRPr="001C23B7" w:rsidRDefault="00E32D9E" w:rsidP="00452943">
            <w:pPr>
              <w:jc w:val="center"/>
              <w:rPr>
                <w:szCs w:val="24"/>
              </w:rPr>
            </w:pPr>
            <w:r w:rsidRPr="001C23B7">
              <w:rPr>
                <w:rFonts w:hint="eastAsia"/>
                <w:szCs w:val="24"/>
              </w:rPr>
              <w:t>入</w:t>
            </w:r>
            <w:r w:rsidRPr="001C23B7">
              <w:rPr>
                <w:rFonts w:hint="eastAsia"/>
                <w:szCs w:val="24"/>
              </w:rPr>
              <w:t xml:space="preserve"> </w:t>
            </w:r>
            <w:r w:rsidRPr="001C23B7">
              <w:rPr>
                <w:rFonts w:hint="eastAsia"/>
                <w:szCs w:val="24"/>
              </w:rPr>
              <w:t>住</w:t>
            </w:r>
          </w:p>
          <w:p w:rsidR="00E32D9E" w:rsidRPr="001C23B7" w:rsidRDefault="00E32D9E" w:rsidP="00452943">
            <w:pPr>
              <w:jc w:val="center"/>
              <w:rPr>
                <w:szCs w:val="24"/>
              </w:rPr>
            </w:pPr>
            <w:r w:rsidRPr="001C23B7">
              <w:rPr>
                <w:rFonts w:hint="eastAsia"/>
                <w:szCs w:val="24"/>
              </w:rPr>
              <w:t>日</w:t>
            </w:r>
            <w:r w:rsidRPr="001C23B7">
              <w:rPr>
                <w:rFonts w:hint="eastAsia"/>
                <w:szCs w:val="24"/>
              </w:rPr>
              <w:t xml:space="preserve"> </w:t>
            </w:r>
            <w:r w:rsidRPr="001C23B7">
              <w:rPr>
                <w:rFonts w:hint="eastAsia"/>
                <w:szCs w:val="24"/>
              </w:rPr>
              <w:t>期</w:t>
            </w:r>
          </w:p>
        </w:tc>
        <w:tc>
          <w:tcPr>
            <w:tcW w:w="1260" w:type="dxa"/>
            <w:vAlign w:val="center"/>
          </w:tcPr>
          <w:p w:rsidR="00E32D9E" w:rsidRPr="001C23B7" w:rsidRDefault="00E32D9E" w:rsidP="00452943">
            <w:pPr>
              <w:jc w:val="center"/>
              <w:rPr>
                <w:szCs w:val="24"/>
              </w:rPr>
            </w:pPr>
          </w:p>
        </w:tc>
        <w:tc>
          <w:tcPr>
            <w:tcW w:w="1080" w:type="dxa"/>
            <w:vAlign w:val="center"/>
          </w:tcPr>
          <w:p w:rsidR="00E32D9E" w:rsidRPr="001C23B7" w:rsidRDefault="00E32D9E" w:rsidP="00452943">
            <w:pPr>
              <w:jc w:val="center"/>
              <w:rPr>
                <w:szCs w:val="24"/>
              </w:rPr>
            </w:pPr>
            <w:r w:rsidRPr="001C23B7">
              <w:rPr>
                <w:rFonts w:hint="eastAsia"/>
                <w:szCs w:val="24"/>
              </w:rPr>
              <w:t>搬</w:t>
            </w:r>
            <w:r w:rsidRPr="001C23B7">
              <w:rPr>
                <w:rFonts w:hint="eastAsia"/>
                <w:szCs w:val="24"/>
              </w:rPr>
              <w:t xml:space="preserve"> </w:t>
            </w:r>
            <w:r w:rsidRPr="001C23B7">
              <w:rPr>
                <w:rFonts w:hint="eastAsia"/>
                <w:szCs w:val="24"/>
              </w:rPr>
              <w:t>离</w:t>
            </w:r>
          </w:p>
          <w:p w:rsidR="00E32D9E" w:rsidRPr="001C23B7" w:rsidRDefault="00E32D9E" w:rsidP="00452943">
            <w:pPr>
              <w:jc w:val="center"/>
              <w:rPr>
                <w:szCs w:val="24"/>
              </w:rPr>
            </w:pPr>
            <w:r w:rsidRPr="001C23B7">
              <w:rPr>
                <w:rFonts w:hint="eastAsia"/>
                <w:szCs w:val="24"/>
              </w:rPr>
              <w:t>日</w:t>
            </w:r>
            <w:r w:rsidRPr="001C23B7">
              <w:rPr>
                <w:rFonts w:hint="eastAsia"/>
                <w:szCs w:val="24"/>
              </w:rPr>
              <w:t xml:space="preserve"> </w:t>
            </w:r>
            <w:r w:rsidRPr="001C23B7">
              <w:rPr>
                <w:rFonts w:hint="eastAsia"/>
                <w:szCs w:val="24"/>
              </w:rPr>
              <w:t>期</w:t>
            </w:r>
          </w:p>
        </w:tc>
        <w:tc>
          <w:tcPr>
            <w:tcW w:w="2294" w:type="dxa"/>
            <w:vAlign w:val="center"/>
          </w:tcPr>
          <w:p w:rsidR="00E32D9E" w:rsidRDefault="00E32D9E" w:rsidP="00452943">
            <w:pPr>
              <w:jc w:val="center"/>
              <w:rPr>
                <w:sz w:val="28"/>
                <w:szCs w:val="28"/>
              </w:rPr>
            </w:pPr>
          </w:p>
        </w:tc>
      </w:tr>
      <w:tr w:rsidR="00E32D9E" w:rsidTr="00452943">
        <w:trPr>
          <w:trHeight w:val="579"/>
        </w:trPr>
        <w:tc>
          <w:tcPr>
            <w:tcW w:w="2448" w:type="dxa"/>
            <w:gridSpan w:val="2"/>
            <w:vAlign w:val="center"/>
          </w:tcPr>
          <w:p w:rsidR="00E32D9E" w:rsidRDefault="00E32D9E" w:rsidP="00452943">
            <w:pPr>
              <w:jc w:val="center"/>
            </w:pPr>
            <w:r>
              <w:rPr>
                <w:rFonts w:hint="eastAsia"/>
              </w:rPr>
              <w:t>同房间其他人员签字</w:t>
            </w:r>
          </w:p>
        </w:tc>
        <w:tc>
          <w:tcPr>
            <w:tcW w:w="6074" w:type="dxa"/>
            <w:gridSpan w:val="5"/>
            <w:vAlign w:val="center"/>
          </w:tcPr>
          <w:p w:rsidR="00E32D9E" w:rsidRDefault="00E32D9E" w:rsidP="00452943">
            <w:pPr>
              <w:jc w:val="center"/>
              <w:rPr>
                <w:sz w:val="28"/>
                <w:szCs w:val="28"/>
              </w:rPr>
            </w:pPr>
          </w:p>
        </w:tc>
      </w:tr>
      <w:tr w:rsidR="00E32D9E" w:rsidTr="001C23B7">
        <w:trPr>
          <w:trHeight w:val="2098"/>
        </w:trPr>
        <w:tc>
          <w:tcPr>
            <w:tcW w:w="1187" w:type="dxa"/>
            <w:vAlign w:val="center"/>
          </w:tcPr>
          <w:p w:rsidR="00E32D9E" w:rsidRPr="001C23B7" w:rsidRDefault="00E32D9E" w:rsidP="00452943">
            <w:pPr>
              <w:snapToGrid w:val="0"/>
              <w:spacing w:line="312" w:lineRule="auto"/>
              <w:jc w:val="center"/>
              <w:rPr>
                <w:szCs w:val="28"/>
              </w:rPr>
            </w:pPr>
            <w:r w:rsidRPr="001C23B7">
              <w:rPr>
                <w:rFonts w:hint="eastAsia"/>
                <w:szCs w:val="28"/>
              </w:rPr>
              <w:t>本</w:t>
            </w:r>
          </w:p>
          <w:p w:rsidR="00E32D9E" w:rsidRPr="001C23B7" w:rsidRDefault="00E32D9E" w:rsidP="00452943">
            <w:pPr>
              <w:snapToGrid w:val="0"/>
              <w:spacing w:line="312" w:lineRule="auto"/>
              <w:jc w:val="center"/>
              <w:rPr>
                <w:szCs w:val="28"/>
              </w:rPr>
            </w:pPr>
            <w:r w:rsidRPr="001C23B7">
              <w:rPr>
                <w:rFonts w:hint="eastAsia"/>
                <w:szCs w:val="28"/>
              </w:rPr>
              <w:t>人</w:t>
            </w:r>
          </w:p>
          <w:p w:rsidR="00E32D9E" w:rsidRPr="001C23B7" w:rsidRDefault="00E32D9E" w:rsidP="00452943">
            <w:pPr>
              <w:snapToGrid w:val="0"/>
              <w:spacing w:line="312" w:lineRule="auto"/>
              <w:jc w:val="center"/>
              <w:rPr>
                <w:szCs w:val="28"/>
              </w:rPr>
            </w:pPr>
            <w:r w:rsidRPr="001C23B7">
              <w:rPr>
                <w:rFonts w:hint="eastAsia"/>
                <w:szCs w:val="28"/>
              </w:rPr>
              <w:t>申</w:t>
            </w:r>
          </w:p>
          <w:p w:rsidR="00E32D9E" w:rsidRPr="001C23B7" w:rsidRDefault="00E32D9E" w:rsidP="00452943">
            <w:pPr>
              <w:snapToGrid w:val="0"/>
              <w:spacing w:line="312" w:lineRule="auto"/>
              <w:jc w:val="center"/>
              <w:rPr>
                <w:szCs w:val="28"/>
              </w:rPr>
            </w:pPr>
            <w:r w:rsidRPr="001C23B7">
              <w:rPr>
                <w:rFonts w:hint="eastAsia"/>
                <w:szCs w:val="28"/>
              </w:rPr>
              <w:t>请</w:t>
            </w:r>
          </w:p>
        </w:tc>
        <w:tc>
          <w:tcPr>
            <w:tcW w:w="7335" w:type="dxa"/>
            <w:gridSpan w:val="6"/>
          </w:tcPr>
          <w:p w:rsidR="00E32D9E" w:rsidRDefault="00E32D9E" w:rsidP="00452943"/>
          <w:p w:rsidR="00E32D9E" w:rsidRDefault="00E32D9E" w:rsidP="00452943"/>
          <w:p w:rsidR="00E32D9E" w:rsidRDefault="00E32D9E" w:rsidP="00452943"/>
          <w:p w:rsidR="00E32D9E" w:rsidRDefault="00E32D9E" w:rsidP="00452943"/>
          <w:p w:rsidR="00E32D9E" w:rsidRDefault="00E32D9E" w:rsidP="00452943"/>
          <w:p w:rsidR="00E32D9E" w:rsidRDefault="00E32D9E" w:rsidP="00452943">
            <w:pPr>
              <w:wordWrap w:val="0"/>
              <w:jc w:val="right"/>
            </w:pPr>
            <w:r>
              <w:rPr>
                <w:rFonts w:hint="eastAsia"/>
              </w:rPr>
              <w:t>申请人签字：</w:t>
            </w:r>
            <w:r>
              <w:rPr>
                <w:rFonts w:hint="eastAsia"/>
              </w:rPr>
              <w:t xml:space="preserve">  </w:t>
            </w:r>
            <w:r>
              <w:t xml:space="preserve">          </w:t>
            </w:r>
            <w:r>
              <w:rPr>
                <w:rFonts w:hint="eastAsia"/>
              </w:rPr>
              <w:t xml:space="preserve">  </w:t>
            </w:r>
          </w:p>
        </w:tc>
      </w:tr>
      <w:tr w:rsidR="00E32D9E" w:rsidTr="001C23B7">
        <w:trPr>
          <w:trHeight w:hRule="exact" w:val="2098"/>
        </w:trPr>
        <w:tc>
          <w:tcPr>
            <w:tcW w:w="1187" w:type="dxa"/>
            <w:vAlign w:val="center"/>
          </w:tcPr>
          <w:p w:rsidR="00E32D9E" w:rsidRPr="001C23B7" w:rsidRDefault="00E32D9E" w:rsidP="00452943">
            <w:pPr>
              <w:snapToGrid w:val="0"/>
              <w:spacing w:line="312" w:lineRule="auto"/>
              <w:jc w:val="center"/>
              <w:rPr>
                <w:szCs w:val="28"/>
              </w:rPr>
            </w:pPr>
            <w:r w:rsidRPr="001C23B7">
              <w:rPr>
                <w:rFonts w:hint="eastAsia"/>
                <w:szCs w:val="28"/>
              </w:rPr>
              <w:t>院</w:t>
            </w:r>
          </w:p>
          <w:p w:rsidR="00E32D9E" w:rsidRPr="001C23B7" w:rsidRDefault="00E32D9E" w:rsidP="00452943">
            <w:pPr>
              <w:snapToGrid w:val="0"/>
              <w:spacing w:line="312" w:lineRule="auto"/>
              <w:jc w:val="center"/>
              <w:rPr>
                <w:szCs w:val="28"/>
              </w:rPr>
            </w:pPr>
            <w:r w:rsidRPr="001C23B7">
              <w:rPr>
                <w:rFonts w:hint="eastAsia"/>
                <w:szCs w:val="28"/>
              </w:rPr>
              <w:t>系</w:t>
            </w:r>
          </w:p>
          <w:p w:rsidR="00E32D9E" w:rsidRPr="001C23B7" w:rsidRDefault="00E32D9E" w:rsidP="00452943">
            <w:pPr>
              <w:snapToGrid w:val="0"/>
              <w:spacing w:line="312" w:lineRule="auto"/>
              <w:jc w:val="center"/>
              <w:rPr>
                <w:szCs w:val="28"/>
              </w:rPr>
            </w:pPr>
            <w:r w:rsidRPr="001C23B7">
              <w:rPr>
                <w:rFonts w:hint="eastAsia"/>
                <w:szCs w:val="28"/>
              </w:rPr>
              <w:t>意</w:t>
            </w:r>
          </w:p>
          <w:p w:rsidR="00E32D9E" w:rsidRPr="001C23B7" w:rsidRDefault="00E32D9E" w:rsidP="00452943">
            <w:pPr>
              <w:snapToGrid w:val="0"/>
              <w:spacing w:line="312" w:lineRule="auto"/>
              <w:jc w:val="center"/>
              <w:rPr>
                <w:szCs w:val="28"/>
              </w:rPr>
            </w:pPr>
            <w:r w:rsidRPr="001C23B7">
              <w:rPr>
                <w:rFonts w:hint="eastAsia"/>
                <w:szCs w:val="28"/>
              </w:rPr>
              <w:t>见</w:t>
            </w:r>
          </w:p>
        </w:tc>
        <w:tc>
          <w:tcPr>
            <w:tcW w:w="7335" w:type="dxa"/>
            <w:gridSpan w:val="6"/>
          </w:tcPr>
          <w:p w:rsidR="00E32D9E" w:rsidRDefault="00E32D9E" w:rsidP="00452943"/>
          <w:p w:rsidR="00E32D9E" w:rsidRDefault="00E32D9E" w:rsidP="00452943"/>
          <w:p w:rsidR="00E32D9E" w:rsidRDefault="00E32D9E" w:rsidP="00452943"/>
          <w:p w:rsidR="001C23B7" w:rsidRDefault="001C23B7" w:rsidP="00452943"/>
          <w:p w:rsidR="00E32D9E" w:rsidRDefault="00E32D9E" w:rsidP="00D17452">
            <w:pPr>
              <w:spacing w:afterLines="50" w:after="156"/>
              <w:ind w:firstLineChars="1400" w:firstLine="3360"/>
            </w:pPr>
            <w:r>
              <w:rPr>
                <w:rFonts w:hint="eastAsia"/>
              </w:rPr>
              <w:t>学生工作负责人签字：</w:t>
            </w:r>
          </w:p>
          <w:p w:rsidR="00E32D9E" w:rsidRDefault="00E32D9E" w:rsidP="00D17452">
            <w:pPr>
              <w:spacing w:afterLines="50" w:after="156"/>
              <w:ind w:firstLineChars="1600" w:firstLine="3840"/>
            </w:pPr>
            <w:r>
              <w:rPr>
                <w:rFonts w:hint="eastAsia"/>
              </w:rPr>
              <w:t>（院系盖章）</w:t>
            </w:r>
          </w:p>
        </w:tc>
      </w:tr>
      <w:tr w:rsidR="00E32D9E" w:rsidTr="001C23B7">
        <w:trPr>
          <w:trHeight w:val="2041"/>
        </w:trPr>
        <w:tc>
          <w:tcPr>
            <w:tcW w:w="1187" w:type="dxa"/>
            <w:vAlign w:val="center"/>
          </w:tcPr>
          <w:p w:rsidR="00E32D9E" w:rsidRPr="001C23B7" w:rsidRDefault="00E32D9E" w:rsidP="00452943">
            <w:pPr>
              <w:snapToGrid w:val="0"/>
              <w:spacing w:line="312" w:lineRule="auto"/>
              <w:jc w:val="center"/>
              <w:rPr>
                <w:szCs w:val="28"/>
              </w:rPr>
            </w:pPr>
            <w:r w:rsidRPr="001C23B7">
              <w:rPr>
                <w:rFonts w:hint="eastAsia"/>
                <w:szCs w:val="28"/>
              </w:rPr>
              <w:t>中</w:t>
            </w:r>
          </w:p>
          <w:p w:rsidR="00E32D9E" w:rsidRPr="001C23B7" w:rsidRDefault="00E32D9E" w:rsidP="00452943">
            <w:pPr>
              <w:snapToGrid w:val="0"/>
              <w:spacing w:line="312" w:lineRule="auto"/>
              <w:jc w:val="center"/>
              <w:rPr>
                <w:szCs w:val="28"/>
              </w:rPr>
            </w:pPr>
            <w:r w:rsidRPr="001C23B7">
              <w:rPr>
                <w:rFonts w:hint="eastAsia"/>
                <w:szCs w:val="28"/>
              </w:rPr>
              <w:t>心</w:t>
            </w:r>
          </w:p>
          <w:p w:rsidR="00E32D9E" w:rsidRPr="001C23B7" w:rsidRDefault="00E32D9E" w:rsidP="00452943">
            <w:pPr>
              <w:snapToGrid w:val="0"/>
              <w:spacing w:line="312" w:lineRule="auto"/>
              <w:jc w:val="center"/>
              <w:rPr>
                <w:szCs w:val="28"/>
              </w:rPr>
            </w:pPr>
            <w:r w:rsidRPr="001C23B7">
              <w:rPr>
                <w:rFonts w:hint="eastAsia"/>
                <w:szCs w:val="28"/>
              </w:rPr>
              <w:t>意</w:t>
            </w:r>
          </w:p>
          <w:p w:rsidR="00E32D9E" w:rsidRPr="001C23B7" w:rsidRDefault="00E32D9E" w:rsidP="00452943">
            <w:pPr>
              <w:snapToGrid w:val="0"/>
              <w:spacing w:line="312" w:lineRule="auto"/>
              <w:jc w:val="center"/>
              <w:rPr>
                <w:szCs w:val="28"/>
              </w:rPr>
            </w:pPr>
            <w:r w:rsidRPr="001C23B7">
              <w:rPr>
                <w:rFonts w:hint="eastAsia"/>
                <w:szCs w:val="28"/>
              </w:rPr>
              <w:t>见</w:t>
            </w:r>
          </w:p>
        </w:tc>
        <w:tc>
          <w:tcPr>
            <w:tcW w:w="7335" w:type="dxa"/>
            <w:gridSpan w:val="6"/>
          </w:tcPr>
          <w:p w:rsidR="00E32D9E" w:rsidRDefault="00E32D9E" w:rsidP="00452943">
            <w:r>
              <w:rPr>
                <w:rFonts w:hint="eastAsia"/>
              </w:rPr>
              <w:t>（</w:t>
            </w:r>
            <w:r>
              <w:rPr>
                <w:rFonts w:hint="eastAsia"/>
              </w:rPr>
              <w:t>10</w:t>
            </w:r>
            <w:r>
              <w:rPr>
                <w:rFonts w:hint="eastAsia"/>
              </w:rPr>
              <w:t>天以上）</w:t>
            </w:r>
          </w:p>
          <w:p w:rsidR="00E32D9E" w:rsidRDefault="00E32D9E" w:rsidP="00452943"/>
          <w:p w:rsidR="00E32D9E" w:rsidRDefault="00E32D9E" w:rsidP="00452943"/>
          <w:p w:rsidR="00E32D9E" w:rsidRDefault="00E32D9E" w:rsidP="00452943"/>
          <w:p w:rsidR="00E32D9E" w:rsidRDefault="00E32D9E" w:rsidP="00452943">
            <w:pPr>
              <w:ind w:firstLineChars="1650" w:firstLine="3960"/>
            </w:pPr>
            <w:r>
              <w:rPr>
                <w:rFonts w:hint="eastAsia"/>
              </w:rPr>
              <w:t>经手人签字：</w:t>
            </w:r>
          </w:p>
          <w:p w:rsidR="00E32D9E" w:rsidRDefault="00E32D9E" w:rsidP="00452943">
            <w:pPr>
              <w:ind w:firstLineChars="1800" w:firstLine="4320"/>
            </w:pPr>
            <w:r>
              <w:rPr>
                <w:rFonts w:hint="eastAsia"/>
              </w:rPr>
              <w:t xml:space="preserve">     </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E32D9E" w:rsidRPr="007A62FB" w:rsidRDefault="00E32D9E" w:rsidP="00E32D9E">
      <w:pPr>
        <w:rPr>
          <w:b/>
          <w:szCs w:val="21"/>
        </w:rPr>
      </w:pPr>
      <w:r w:rsidRPr="007A62FB">
        <w:rPr>
          <w:rFonts w:hint="eastAsia"/>
          <w:b/>
          <w:szCs w:val="21"/>
        </w:rPr>
        <w:t>说明：</w:t>
      </w:r>
    </w:p>
    <w:p w:rsidR="00E32D9E" w:rsidRDefault="00E32D9E" w:rsidP="00E32D9E">
      <w:pPr>
        <w:numPr>
          <w:ilvl w:val="0"/>
          <w:numId w:val="8"/>
        </w:numPr>
        <w:rPr>
          <w:szCs w:val="21"/>
        </w:rPr>
      </w:pPr>
      <w:r w:rsidRPr="009B05A1">
        <w:rPr>
          <w:rFonts w:hint="eastAsia"/>
          <w:szCs w:val="21"/>
        </w:rPr>
        <w:t>临时探访宿舍每学期最长时限为</w:t>
      </w:r>
      <w:r w:rsidRPr="009B05A1">
        <w:rPr>
          <w:rFonts w:hint="eastAsia"/>
          <w:szCs w:val="21"/>
        </w:rPr>
        <w:t>20</w:t>
      </w:r>
      <w:r w:rsidRPr="009B05A1">
        <w:rPr>
          <w:rFonts w:hint="eastAsia"/>
          <w:szCs w:val="21"/>
        </w:rPr>
        <w:t>天，不得续签或延长</w:t>
      </w:r>
      <w:r>
        <w:rPr>
          <w:rFonts w:hint="eastAsia"/>
          <w:szCs w:val="21"/>
        </w:rPr>
        <w:t>。寒暑假期间入住的，可放宽至整个假期，但须在假期前办理相应手续；</w:t>
      </w:r>
    </w:p>
    <w:p w:rsidR="00E32D9E" w:rsidRDefault="00E32D9E" w:rsidP="00E32D9E">
      <w:pPr>
        <w:numPr>
          <w:ilvl w:val="0"/>
          <w:numId w:val="8"/>
        </w:numPr>
        <w:rPr>
          <w:szCs w:val="21"/>
        </w:rPr>
      </w:pPr>
      <w:r>
        <w:rPr>
          <w:rFonts w:hint="eastAsia"/>
          <w:szCs w:val="21"/>
        </w:rPr>
        <w:t>临时住宿人员须有被访问人担保，住在被访问人床位，并征得此房间其他同学同意，住宿时须提供有效身份证件（外校人员提供身份证、学生证等，本校学生提供一卡通或</w:t>
      </w:r>
      <w:r>
        <w:rPr>
          <w:szCs w:val="21"/>
        </w:rPr>
        <w:t>学生证</w:t>
      </w:r>
      <w:r>
        <w:rPr>
          <w:rFonts w:hint="eastAsia"/>
          <w:szCs w:val="21"/>
        </w:rPr>
        <w:t>）在楼内登记；</w:t>
      </w:r>
    </w:p>
    <w:p w:rsidR="00E32D9E" w:rsidRDefault="00E32D9E" w:rsidP="00E32D9E">
      <w:pPr>
        <w:numPr>
          <w:ilvl w:val="0"/>
          <w:numId w:val="8"/>
        </w:numPr>
        <w:rPr>
          <w:szCs w:val="21"/>
        </w:rPr>
      </w:pPr>
      <w:r>
        <w:rPr>
          <w:rFonts w:hint="eastAsia"/>
          <w:szCs w:val="21"/>
        </w:rPr>
        <w:t>住宿期限在</w:t>
      </w:r>
      <w:r>
        <w:rPr>
          <w:rFonts w:hint="eastAsia"/>
          <w:szCs w:val="21"/>
        </w:rPr>
        <w:t>10</w:t>
      </w:r>
      <w:r>
        <w:rPr>
          <w:rFonts w:hint="eastAsia"/>
          <w:szCs w:val="21"/>
        </w:rPr>
        <w:t>天（含）以下的由学院学生工作负责人审批签字，并加盖院系公章；</w:t>
      </w:r>
    </w:p>
    <w:p w:rsidR="00362066" w:rsidRPr="000D24C3" w:rsidRDefault="00E32D9E" w:rsidP="000D24C3">
      <w:pPr>
        <w:numPr>
          <w:ilvl w:val="0"/>
          <w:numId w:val="8"/>
        </w:numPr>
        <w:rPr>
          <w:szCs w:val="21"/>
        </w:rPr>
        <w:sectPr w:rsidR="00362066" w:rsidRPr="000D24C3" w:rsidSect="00EF06B4">
          <w:headerReference w:type="default" r:id="rId16"/>
          <w:pgSz w:w="11906" w:h="16838"/>
          <w:pgMar w:top="2098" w:right="1474" w:bottom="1985" w:left="1588" w:header="851" w:footer="992" w:gutter="0"/>
          <w:cols w:space="425"/>
          <w:docGrid w:type="linesAndChars" w:linePitch="312"/>
        </w:sectPr>
      </w:pPr>
      <w:r>
        <w:rPr>
          <w:rFonts w:hint="eastAsia"/>
          <w:szCs w:val="21"/>
        </w:rPr>
        <w:t>住宿期限在</w:t>
      </w:r>
      <w:r>
        <w:rPr>
          <w:rFonts w:hint="eastAsia"/>
          <w:szCs w:val="21"/>
        </w:rPr>
        <w:t>10</w:t>
      </w:r>
      <w:r>
        <w:rPr>
          <w:rFonts w:hint="eastAsia"/>
          <w:szCs w:val="21"/>
        </w:rPr>
        <w:t>天以上的须经</w:t>
      </w:r>
      <w:r w:rsidR="00B54C1F">
        <w:rPr>
          <w:rFonts w:hint="eastAsia"/>
          <w:szCs w:val="21"/>
        </w:rPr>
        <w:t>学院</w:t>
      </w:r>
      <w:r>
        <w:rPr>
          <w:rFonts w:hint="eastAsia"/>
          <w:szCs w:val="21"/>
        </w:rPr>
        <w:t>学生工作负责</w:t>
      </w:r>
      <w:r w:rsidR="00B54C1F">
        <w:rPr>
          <w:rFonts w:hint="eastAsia"/>
          <w:szCs w:val="21"/>
        </w:rPr>
        <w:t>人</w:t>
      </w:r>
      <w:r>
        <w:rPr>
          <w:rFonts w:hint="eastAsia"/>
          <w:szCs w:val="21"/>
        </w:rPr>
        <w:t>和学生</w:t>
      </w:r>
      <w:r>
        <w:rPr>
          <w:szCs w:val="21"/>
        </w:rPr>
        <w:t>生活指导</w:t>
      </w:r>
      <w:r>
        <w:rPr>
          <w:rFonts w:hint="eastAsia"/>
          <w:szCs w:val="21"/>
        </w:rPr>
        <w:t>中心审批后方可入住；</w:t>
      </w:r>
    </w:p>
    <w:p w:rsidR="003E6F4E" w:rsidRDefault="000D24C3" w:rsidP="003E6F4E">
      <w:pPr>
        <w:pStyle w:val="1"/>
      </w:pPr>
      <w:bookmarkStart w:id="52" w:name="_Toc97911103"/>
      <w:bookmarkStart w:id="53" w:name="_Toc451269287"/>
      <w:bookmarkStart w:id="54" w:name="_Toc451241494"/>
      <w:bookmarkStart w:id="55" w:name="_Toc451269364"/>
      <w:bookmarkStart w:id="56" w:name="_Toc52285641"/>
      <w:r>
        <w:rPr>
          <w:rFonts w:hint="eastAsia"/>
        </w:rPr>
        <w:lastRenderedPageBreak/>
        <w:t>第四</w:t>
      </w:r>
      <w:r w:rsidR="003E6F4E" w:rsidRPr="003E6F4E">
        <w:rPr>
          <w:rFonts w:hint="eastAsia"/>
        </w:rPr>
        <w:t>章</w:t>
      </w:r>
      <w:r w:rsidR="003E6F4E" w:rsidRPr="003E6F4E">
        <w:rPr>
          <w:rFonts w:hint="eastAsia"/>
        </w:rPr>
        <w:t xml:space="preserve"> </w:t>
      </w:r>
      <w:r w:rsidR="003E6F4E" w:rsidRPr="003E6F4E">
        <w:rPr>
          <w:rFonts w:hint="eastAsia"/>
        </w:rPr>
        <w:t>宿舍管理制度汇编</w:t>
      </w:r>
      <w:bookmarkEnd w:id="52"/>
    </w:p>
    <w:p w:rsidR="00230C27" w:rsidRDefault="00960588" w:rsidP="003E6F4E">
      <w:pPr>
        <w:pStyle w:val="2"/>
      </w:pPr>
      <w:bookmarkStart w:id="57" w:name="_Toc97911104"/>
      <w:r w:rsidRPr="00E15C52">
        <w:rPr>
          <w:rFonts w:hint="eastAsia"/>
        </w:rPr>
        <w:t>一、</w:t>
      </w:r>
      <w:r w:rsidR="00230C27" w:rsidRPr="00E15C52">
        <w:rPr>
          <w:rFonts w:hint="eastAsia"/>
        </w:rPr>
        <w:t>南开大学学生住宿管理规定</w:t>
      </w:r>
      <w:bookmarkEnd w:id="53"/>
      <w:bookmarkEnd w:id="54"/>
      <w:bookmarkEnd w:id="55"/>
      <w:bookmarkEnd w:id="56"/>
      <w:bookmarkEnd w:id="57"/>
    </w:p>
    <w:p w:rsidR="00230C27" w:rsidRPr="00BA0059" w:rsidRDefault="00E51E19" w:rsidP="00E51E19">
      <w:pPr>
        <w:pStyle w:val="11"/>
        <w:autoSpaceDE w:val="0"/>
        <w:autoSpaceDN w:val="0"/>
        <w:adjustRightInd w:val="0"/>
        <w:spacing w:line="360" w:lineRule="auto"/>
        <w:ind w:firstLineChars="0" w:firstLine="0"/>
        <w:jc w:val="center"/>
        <w:rPr>
          <w:rFonts w:ascii="黑体" w:eastAsia="黑体" w:cs="黑体"/>
          <w:color w:val="000000"/>
          <w:kern w:val="0"/>
          <w:szCs w:val="24"/>
        </w:rPr>
      </w:pPr>
      <w:r w:rsidRPr="00E51E19">
        <w:rPr>
          <w:rFonts w:ascii="黑体" w:eastAsia="黑体" w:cs="黑体" w:hint="eastAsia"/>
          <w:color w:val="000000"/>
          <w:kern w:val="0"/>
          <w:szCs w:val="24"/>
        </w:rPr>
        <w:t>第一章</w:t>
      </w:r>
      <w:r w:rsidRPr="00E51E19">
        <w:rPr>
          <w:rFonts w:ascii="黑体" w:eastAsia="黑体" w:cs="黑体" w:hint="eastAsia"/>
          <w:color w:val="000000"/>
          <w:kern w:val="0"/>
          <w:szCs w:val="24"/>
        </w:rPr>
        <w:tab/>
        <w:t>总</w:t>
      </w:r>
      <w:r w:rsidRPr="00E51E19">
        <w:rPr>
          <w:rFonts w:ascii="黑体" w:eastAsia="黑体" w:cs="黑体" w:hint="eastAsia"/>
          <w:color w:val="000000"/>
          <w:kern w:val="0"/>
          <w:szCs w:val="24"/>
        </w:rPr>
        <w:tab/>
        <w:t>则</w:t>
      </w:r>
    </w:p>
    <w:p w:rsidR="00E51E19" w:rsidRPr="00E51E19" w:rsidRDefault="00E51E19" w:rsidP="00E51E19">
      <w:pPr>
        <w:spacing w:line="360" w:lineRule="auto"/>
        <w:ind w:firstLineChars="200" w:firstLine="482"/>
        <w:rPr>
          <w:rFonts w:ascii="宋体" w:hAnsi="宋体"/>
          <w:szCs w:val="24"/>
        </w:rPr>
      </w:pPr>
      <w:r w:rsidRPr="00E51E19">
        <w:rPr>
          <w:rFonts w:ascii="宋体" w:hAnsi="宋体" w:hint="eastAsia"/>
          <w:b/>
          <w:szCs w:val="24"/>
        </w:rPr>
        <w:t>第一条</w:t>
      </w:r>
      <w:r w:rsidRPr="00E51E19">
        <w:rPr>
          <w:rFonts w:ascii="宋体" w:hAnsi="宋体" w:hint="eastAsia"/>
          <w:szCs w:val="24"/>
        </w:rPr>
        <w:t xml:space="preserve"> 为创建安全、有序、文明、和谐的宿舍生活环境，保障学生的学习和生活秩序，根据《普通高等学校学生管理规定》（教育部令第41号）《南开大学本科学生学则》《南开大学研究生学则》，制定本规定。</w:t>
      </w:r>
    </w:p>
    <w:p w:rsidR="00E51E19" w:rsidRPr="00E51E19" w:rsidRDefault="00E51E19" w:rsidP="00E51E19">
      <w:pPr>
        <w:spacing w:line="360" w:lineRule="auto"/>
        <w:ind w:firstLineChars="200" w:firstLine="482"/>
        <w:rPr>
          <w:rFonts w:ascii="宋体" w:hAnsi="宋体"/>
          <w:szCs w:val="24"/>
        </w:rPr>
      </w:pPr>
      <w:r w:rsidRPr="00E51E19">
        <w:rPr>
          <w:rFonts w:ascii="宋体" w:hAnsi="宋体" w:hint="eastAsia"/>
          <w:b/>
          <w:szCs w:val="24"/>
        </w:rPr>
        <w:t>第二条</w:t>
      </w:r>
      <w:r w:rsidRPr="00E51E19">
        <w:rPr>
          <w:rFonts w:ascii="宋体" w:hAnsi="宋体" w:hint="eastAsia"/>
          <w:szCs w:val="24"/>
        </w:rPr>
        <w:t xml:space="preserve"> 宿舍管理以学生为本，坚持人性化与规范化、教育与管理、自我约束与制度规范相统一的原则。</w:t>
      </w:r>
    </w:p>
    <w:p w:rsidR="00230C27" w:rsidRPr="00E51E19" w:rsidRDefault="00E51E19" w:rsidP="00E51E19">
      <w:pPr>
        <w:spacing w:line="360" w:lineRule="auto"/>
        <w:ind w:firstLineChars="200" w:firstLine="482"/>
        <w:rPr>
          <w:rFonts w:ascii="宋体" w:hAnsi="宋体"/>
          <w:szCs w:val="24"/>
        </w:rPr>
      </w:pPr>
      <w:r w:rsidRPr="00E51E19">
        <w:rPr>
          <w:rFonts w:ascii="宋体" w:hAnsi="宋体" w:hint="eastAsia"/>
          <w:b/>
          <w:szCs w:val="24"/>
        </w:rPr>
        <w:t>第三条</w:t>
      </w:r>
      <w:r w:rsidRPr="00E51E19">
        <w:rPr>
          <w:rFonts w:ascii="宋体" w:hAnsi="宋体" w:hint="eastAsia"/>
          <w:szCs w:val="24"/>
        </w:rPr>
        <w:t xml:space="preserve"> 本规定适用于全校在籍学生和宿舍管理人员。</w:t>
      </w:r>
    </w:p>
    <w:p w:rsidR="00E51E19" w:rsidRDefault="00E51E19" w:rsidP="00230C27">
      <w:pPr>
        <w:pStyle w:val="11"/>
        <w:autoSpaceDE w:val="0"/>
        <w:autoSpaceDN w:val="0"/>
        <w:adjustRightInd w:val="0"/>
        <w:spacing w:line="360" w:lineRule="auto"/>
        <w:ind w:firstLineChars="0" w:firstLine="0"/>
        <w:jc w:val="center"/>
        <w:rPr>
          <w:rFonts w:ascii="黑体" w:eastAsia="黑体" w:cs="黑体"/>
          <w:color w:val="000000"/>
          <w:kern w:val="0"/>
          <w:szCs w:val="24"/>
        </w:rPr>
      </w:pPr>
    </w:p>
    <w:p w:rsidR="00230C27" w:rsidRPr="00BA0059" w:rsidRDefault="00230C27" w:rsidP="00230C27">
      <w:pPr>
        <w:pStyle w:val="11"/>
        <w:autoSpaceDE w:val="0"/>
        <w:autoSpaceDN w:val="0"/>
        <w:adjustRightInd w:val="0"/>
        <w:spacing w:line="360" w:lineRule="auto"/>
        <w:ind w:firstLineChars="0" w:firstLine="0"/>
        <w:jc w:val="center"/>
        <w:rPr>
          <w:rFonts w:ascii="黑体" w:eastAsia="黑体" w:cs="黑体"/>
          <w:color w:val="000000"/>
          <w:kern w:val="0"/>
          <w:szCs w:val="24"/>
        </w:rPr>
      </w:pPr>
      <w:r w:rsidRPr="00BA0059">
        <w:rPr>
          <w:rFonts w:ascii="黑体" w:eastAsia="黑体" w:cs="黑体" w:hint="eastAsia"/>
          <w:color w:val="000000"/>
          <w:kern w:val="0"/>
          <w:szCs w:val="24"/>
        </w:rPr>
        <w:t xml:space="preserve">第二章  </w:t>
      </w:r>
      <w:r w:rsidR="00E51E19" w:rsidRPr="00E51E19">
        <w:rPr>
          <w:rFonts w:ascii="黑体" w:eastAsia="黑体" w:cs="黑体" w:hint="eastAsia"/>
          <w:color w:val="000000"/>
          <w:kern w:val="0"/>
          <w:szCs w:val="24"/>
        </w:rPr>
        <w:t>宿舍管理机构与学生组织</w:t>
      </w:r>
    </w:p>
    <w:p w:rsidR="00E51E19" w:rsidRDefault="00E51E19" w:rsidP="00E51E19">
      <w:pPr>
        <w:spacing w:line="360" w:lineRule="auto"/>
        <w:ind w:firstLineChars="200" w:firstLine="482"/>
        <w:rPr>
          <w:szCs w:val="24"/>
        </w:rPr>
      </w:pPr>
      <w:r w:rsidRPr="00E51E19">
        <w:rPr>
          <w:rFonts w:hint="eastAsia"/>
          <w:b/>
          <w:szCs w:val="24"/>
        </w:rPr>
        <w:t>第四条</w:t>
      </w:r>
      <w:r w:rsidRPr="00E51E19">
        <w:rPr>
          <w:rFonts w:hint="eastAsia"/>
          <w:szCs w:val="24"/>
        </w:rPr>
        <w:t xml:space="preserve"> </w:t>
      </w:r>
      <w:r w:rsidRPr="00E51E19">
        <w:rPr>
          <w:rFonts w:hint="eastAsia"/>
          <w:szCs w:val="24"/>
        </w:rPr>
        <w:t>学生生活指导中心是代表学校对学生宿舍实施管理的机构，按照学生生活指导中心工作职责履行管理与服务职能。</w:t>
      </w:r>
    </w:p>
    <w:p w:rsidR="00E51E19" w:rsidRPr="00E51E19" w:rsidRDefault="00E51E19" w:rsidP="00E51E19">
      <w:pPr>
        <w:spacing w:line="360" w:lineRule="auto"/>
        <w:ind w:firstLineChars="200" w:firstLine="482"/>
        <w:rPr>
          <w:szCs w:val="24"/>
        </w:rPr>
      </w:pPr>
      <w:r w:rsidRPr="00E51E19">
        <w:rPr>
          <w:rFonts w:hint="eastAsia"/>
          <w:b/>
          <w:szCs w:val="24"/>
        </w:rPr>
        <w:t>第五条</w:t>
      </w:r>
      <w:r w:rsidRPr="00E51E19">
        <w:rPr>
          <w:rFonts w:hint="eastAsia"/>
          <w:szCs w:val="24"/>
        </w:rPr>
        <w:t xml:space="preserve"> </w:t>
      </w:r>
      <w:r w:rsidRPr="00E51E19">
        <w:rPr>
          <w:rFonts w:hint="eastAsia"/>
          <w:szCs w:val="24"/>
        </w:rPr>
        <w:t>在学生生活指导中心的领导下，建立专兼职结合的驻楼辅导员工作团队，对涉及学生宿舍各项管理规定的执行情况履行检查、监督职责。</w:t>
      </w:r>
    </w:p>
    <w:p w:rsidR="00230C27" w:rsidRPr="00BA0059" w:rsidRDefault="00E51E19" w:rsidP="00E51E19">
      <w:pPr>
        <w:spacing w:line="360" w:lineRule="auto"/>
        <w:ind w:firstLineChars="200" w:firstLine="482"/>
        <w:rPr>
          <w:szCs w:val="24"/>
        </w:rPr>
      </w:pPr>
      <w:r w:rsidRPr="00E51E19">
        <w:rPr>
          <w:rFonts w:hint="eastAsia"/>
          <w:b/>
          <w:szCs w:val="24"/>
        </w:rPr>
        <w:t>第六条</w:t>
      </w:r>
      <w:r w:rsidRPr="00E51E19">
        <w:rPr>
          <w:rFonts w:hint="eastAsia"/>
          <w:szCs w:val="24"/>
        </w:rPr>
        <w:t xml:space="preserve"> </w:t>
      </w:r>
      <w:r w:rsidRPr="00E51E19">
        <w:rPr>
          <w:rFonts w:hint="eastAsia"/>
          <w:szCs w:val="24"/>
        </w:rPr>
        <w:t>在学生生活指导中心指导下，设立学生成长社区学生自我管理委员会。学生自我管理委员会组织学生开展自我管理、自我服务、自我教育、自我监督，并组织开展丰富多彩的文体活动。</w:t>
      </w:r>
    </w:p>
    <w:p w:rsidR="00E51E19" w:rsidRDefault="00E51E19" w:rsidP="00230C27">
      <w:pPr>
        <w:pStyle w:val="11"/>
        <w:autoSpaceDE w:val="0"/>
        <w:autoSpaceDN w:val="0"/>
        <w:adjustRightInd w:val="0"/>
        <w:spacing w:line="360" w:lineRule="auto"/>
        <w:ind w:firstLineChars="0" w:firstLine="0"/>
        <w:jc w:val="center"/>
        <w:rPr>
          <w:rFonts w:ascii="黑体" w:eastAsia="黑体" w:cs="黑体"/>
          <w:color w:val="000000"/>
          <w:kern w:val="0"/>
          <w:szCs w:val="24"/>
        </w:rPr>
      </w:pPr>
    </w:p>
    <w:p w:rsidR="00230C27" w:rsidRPr="00BA0059" w:rsidRDefault="00230C27" w:rsidP="00230C27">
      <w:pPr>
        <w:pStyle w:val="11"/>
        <w:autoSpaceDE w:val="0"/>
        <w:autoSpaceDN w:val="0"/>
        <w:adjustRightInd w:val="0"/>
        <w:spacing w:line="360" w:lineRule="auto"/>
        <w:ind w:firstLineChars="0" w:firstLine="0"/>
        <w:jc w:val="center"/>
        <w:rPr>
          <w:rFonts w:ascii="黑体" w:eastAsia="黑体" w:cs="黑体"/>
          <w:color w:val="000000"/>
          <w:kern w:val="0"/>
          <w:szCs w:val="24"/>
        </w:rPr>
      </w:pPr>
      <w:r w:rsidRPr="00BA0059">
        <w:rPr>
          <w:rFonts w:ascii="黑体" w:eastAsia="黑体" w:cs="黑体" w:hint="eastAsia"/>
          <w:color w:val="000000"/>
          <w:kern w:val="0"/>
          <w:szCs w:val="24"/>
        </w:rPr>
        <w:t>第三章  入住与退宿</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t>第七条</w:t>
      </w:r>
      <w:r w:rsidRPr="00E51E19">
        <w:rPr>
          <w:rFonts w:ascii="Times New Roman" w:hAnsi="Times New Roman" w:hint="eastAsia"/>
          <w:szCs w:val="24"/>
        </w:rPr>
        <w:t xml:space="preserve"> </w:t>
      </w:r>
      <w:r w:rsidRPr="00E51E19">
        <w:rPr>
          <w:rFonts w:ascii="Times New Roman" w:hAnsi="Times New Roman" w:hint="eastAsia"/>
          <w:szCs w:val="24"/>
        </w:rPr>
        <w:t>学生生活指导中心按照“以年级及专业为单位，按学生基础学制年限，相对集中安排住宿”的原则制定宿舍调配方案。</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t>第八条</w:t>
      </w:r>
      <w:r w:rsidRPr="00E51E19">
        <w:rPr>
          <w:rFonts w:ascii="Times New Roman" w:hAnsi="Times New Roman" w:hint="eastAsia"/>
          <w:szCs w:val="24"/>
        </w:rPr>
        <w:t xml:space="preserve"> </w:t>
      </w:r>
      <w:r w:rsidRPr="00E51E19">
        <w:rPr>
          <w:rFonts w:ascii="Times New Roman" w:hAnsi="Times New Roman" w:hint="eastAsia"/>
          <w:szCs w:val="24"/>
        </w:rPr>
        <w:t>学生入学注册后，应当按学校的宿舍调配方案入住指定房间，未经学生生活指导中心和所在学院（所、中心）批准，不得私自调换房间；学生在住宿期间应服从学校住宿调配计划。</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lastRenderedPageBreak/>
        <w:t>第九条</w:t>
      </w:r>
      <w:r w:rsidRPr="00E51E19">
        <w:rPr>
          <w:rFonts w:ascii="Times New Roman" w:hAnsi="Times New Roman" w:hint="eastAsia"/>
          <w:szCs w:val="24"/>
        </w:rPr>
        <w:t xml:space="preserve"> </w:t>
      </w:r>
      <w:r w:rsidRPr="00E51E19">
        <w:rPr>
          <w:rFonts w:ascii="Times New Roman" w:hAnsi="Times New Roman" w:hint="eastAsia"/>
          <w:szCs w:val="24"/>
        </w:rPr>
        <w:t>学生在读期间原则上只能申请入住一次，申请入住应以学年为单位，在规定时间内提交《南开大学学生住宿申请表》。毕业年级的学生可以学期为单位在规定时间内申请入住。提出住宿申请即视为住宿学生。学生不得以他人名义或为他人申请入住。</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t>第十条</w:t>
      </w:r>
      <w:r w:rsidRPr="00E51E19">
        <w:rPr>
          <w:rFonts w:ascii="Times New Roman" w:hAnsi="Times New Roman" w:hint="eastAsia"/>
          <w:szCs w:val="24"/>
        </w:rPr>
        <w:t xml:space="preserve"> </w:t>
      </w:r>
      <w:r w:rsidRPr="00E51E19">
        <w:rPr>
          <w:rFonts w:ascii="Times New Roman" w:hAnsi="Times New Roman" w:hint="eastAsia"/>
          <w:szCs w:val="24"/>
        </w:rPr>
        <w:t>在基础学制年限内未毕业的学生，如需继续在校住宿，需在规定时间内提交《南开大学学生住宿申请表》，经批准后，按当年住宿调配计划重新办理入住手续并服从学校重新调配安排。</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t>第十一条</w:t>
      </w:r>
      <w:r w:rsidRPr="00E51E19">
        <w:rPr>
          <w:rFonts w:ascii="Times New Roman" w:hAnsi="Times New Roman" w:hint="eastAsia"/>
          <w:szCs w:val="24"/>
        </w:rPr>
        <w:t xml:space="preserve"> </w:t>
      </w:r>
      <w:r w:rsidRPr="00E51E19">
        <w:rPr>
          <w:rFonts w:ascii="Times New Roman" w:hAnsi="Times New Roman" w:hint="eastAsia"/>
          <w:szCs w:val="24"/>
        </w:rPr>
        <w:t>在校住宿的学生须与学校签订住宿协议，并按要求制定宿舍文明公约，加强自我管理，互相监督。</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t>第十二条</w:t>
      </w:r>
      <w:r w:rsidRPr="00E51E19">
        <w:rPr>
          <w:rFonts w:ascii="Times New Roman" w:hAnsi="Times New Roman" w:hint="eastAsia"/>
          <w:szCs w:val="24"/>
        </w:rPr>
        <w:t xml:space="preserve"> </w:t>
      </w:r>
      <w:r w:rsidRPr="00E51E19">
        <w:rPr>
          <w:rFonts w:ascii="Times New Roman" w:hAnsi="Times New Roman" w:hint="eastAsia"/>
          <w:szCs w:val="24"/>
        </w:rPr>
        <w:t>住宿学生应按学校规定在指定时间内缴纳住宿费；对恶意欠缴住宿费的学生，在延长缴费期限内仍未缴费的，须服从学校安排，搬出原宿舍，缴费后按学校指定房间的指定床铺入住。</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t>第十三条</w:t>
      </w:r>
      <w:r w:rsidRPr="00E51E19">
        <w:rPr>
          <w:rFonts w:ascii="Times New Roman" w:hAnsi="Times New Roman" w:hint="eastAsia"/>
          <w:szCs w:val="24"/>
        </w:rPr>
        <w:t xml:space="preserve"> </w:t>
      </w:r>
      <w:r w:rsidRPr="00E51E19">
        <w:rPr>
          <w:rFonts w:ascii="Times New Roman" w:hAnsi="Times New Roman" w:hint="eastAsia"/>
          <w:szCs w:val="24"/>
        </w:rPr>
        <w:t>退宿与申请退宿须遵照以下规定：</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（一）学生在读期间申请退宿须以学年为单位，并在学年结束前的规定时间内提交《南开大学学生退宿申请表》；</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（二）毕业生从毕业典礼之日起在限定的时间内办理退宿手续；</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（三）因自行在外租房退宿的学生，须按照有关规定办理退宿手续；</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（四）学生休学或赴外校交流</w:t>
      </w:r>
      <w:r>
        <w:rPr>
          <w:rFonts w:ascii="Times New Roman" w:hAnsi="Times New Roman" w:hint="eastAsia"/>
          <w:szCs w:val="24"/>
        </w:rPr>
        <w:t>10</w:t>
      </w:r>
      <w:r w:rsidRPr="00E51E19">
        <w:rPr>
          <w:rFonts w:ascii="Times New Roman" w:hAnsi="Times New Roman" w:hint="eastAsia"/>
          <w:szCs w:val="24"/>
        </w:rPr>
        <w:t>个月及以上，须办理退宿手续；</w:t>
      </w:r>
    </w:p>
    <w:p w:rsid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（五）办理退宿手续的学生应在办理当日清空宿舍内个人物品，交还宿舍钥匙，并离宿；</w:t>
      </w:r>
    </w:p>
    <w:p w:rsid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（六）未办理退宿手续的学生，学校视同入住学生。</w:t>
      </w:r>
    </w:p>
    <w:p w:rsidR="00F02120" w:rsidRDefault="00F02120" w:rsidP="00E51E19">
      <w:pPr>
        <w:pStyle w:val="11"/>
        <w:autoSpaceDE w:val="0"/>
        <w:autoSpaceDN w:val="0"/>
        <w:adjustRightInd w:val="0"/>
        <w:spacing w:line="360" w:lineRule="auto"/>
        <w:ind w:firstLine="480"/>
        <w:rPr>
          <w:rFonts w:ascii="Times New Roman" w:hAnsi="Times New Roman"/>
          <w:szCs w:val="24"/>
        </w:rPr>
      </w:pPr>
    </w:p>
    <w:p w:rsidR="00F02120" w:rsidRPr="00BA0059" w:rsidRDefault="00F02120" w:rsidP="00F02120">
      <w:pPr>
        <w:pStyle w:val="11"/>
        <w:autoSpaceDE w:val="0"/>
        <w:autoSpaceDN w:val="0"/>
        <w:adjustRightInd w:val="0"/>
        <w:spacing w:line="360" w:lineRule="auto"/>
        <w:ind w:firstLineChars="0" w:firstLine="0"/>
        <w:jc w:val="center"/>
        <w:rPr>
          <w:rFonts w:ascii="黑体" w:eastAsia="黑体" w:cs="黑体"/>
          <w:color w:val="000000"/>
          <w:kern w:val="0"/>
          <w:szCs w:val="24"/>
        </w:rPr>
      </w:pPr>
      <w:r w:rsidRPr="00BA0059">
        <w:rPr>
          <w:rFonts w:ascii="黑体" w:eastAsia="黑体" w:cs="黑体" w:hint="eastAsia"/>
          <w:color w:val="000000"/>
          <w:kern w:val="0"/>
          <w:szCs w:val="24"/>
        </w:rPr>
        <w:t>第</w:t>
      </w:r>
      <w:r>
        <w:rPr>
          <w:rFonts w:ascii="黑体" w:eastAsia="黑体" w:cs="黑体" w:hint="eastAsia"/>
          <w:color w:val="000000"/>
          <w:kern w:val="0"/>
          <w:szCs w:val="24"/>
        </w:rPr>
        <w:t>四</w:t>
      </w:r>
      <w:r w:rsidRPr="00BA0059">
        <w:rPr>
          <w:rFonts w:ascii="黑体" w:eastAsia="黑体" w:cs="黑体" w:hint="eastAsia"/>
          <w:color w:val="000000"/>
          <w:kern w:val="0"/>
          <w:szCs w:val="24"/>
        </w:rPr>
        <w:t xml:space="preserve">章  </w:t>
      </w:r>
      <w:r>
        <w:rPr>
          <w:rFonts w:ascii="黑体" w:eastAsia="黑体" w:cs="黑体" w:hint="eastAsia"/>
          <w:color w:val="000000"/>
          <w:kern w:val="0"/>
          <w:szCs w:val="24"/>
        </w:rPr>
        <w:t>宿舍安全</w:t>
      </w:r>
      <w:r>
        <w:rPr>
          <w:rFonts w:ascii="黑体" w:eastAsia="黑体" w:cs="黑体"/>
          <w:color w:val="000000"/>
          <w:kern w:val="0"/>
          <w:szCs w:val="24"/>
        </w:rPr>
        <w:t>管理</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bookmarkStart w:id="58" w:name="_Toc451269289"/>
      <w:bookmarkStart w:id="59" w:name="_Toc451269366"/>
      <w:bookmarkStart w:id="60" w:name="_Toc52285642"/>
      <w:r w:rsidRPr="00E51E19">
        <w:rPr>
          <w:rFonts w:ascii="Times New Roman" w:hAnsi="Times New Roman" w:hint="eastAsia"/>
          <w:b/>
          <w:szCs w:val="24"/>
        </w:rPr>
        <w:t>第十四条</w:t>
      </w:r>
      <w:r w:rsidRPr="00E51E19">
        <w:rPr>
          <w:rFonts w:ascii="Times New Roman" w:hAnsi="Times New Roman" w:hint="eastAsia"/>
          <w:szCs w:val="24"/>
        </w:rPr>
        <w:t xml:space="preserve"> </w:t>
      </w:r>
      <w:r w:rsidRPr="00E51E19">
        <w:rPr>
          <w:rFonts w:ascii="Times New Roman" w:hAnsi="Times New Roman" w:hint="eastAsia"/>
          <w:szCs w:val="24"/>
        </w:rPr>
        <w:t>为保证入住学生人身、财物安全和学校财产安全，学校有权对学生宿舍实施安全管理措施。</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E51E19">
        <w:rPr>
          <w:rFonts w:ascii="Times New Roman" w:hAnsi="Times New Roman" w:hint="eastAsia"/>
          <w:b/>
          <w:szCs w:val="24"/>
        </w:rPr>
        <w:t>第十五条</w:t>
      </w:r>
      <w:r w:rsidRPr="00E51E19">
        <w:rPr>
          <w:rFonts w:ascii="Times New Roman" w:hAnsi="Times New Roman" w:hint="eastAsia"/>
          <w:szCs w:val="24"/>
        </w:rPr>
        <w:t xml:space="preserve"> </w:t>
      </w:r>
      <w:r w:rsidRPr="00E51E19">
        <w:rPr>
          <w:rFonts w:ascii="Times New Roman" w:hAnsi="Times New Roman" w:hint="eastAsia"/>
          <w:szCs w:val="24"/>
        </w:rPr>
        <w:t>禁止学生在宿舍区域出现下列行为：</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（一）吸烟；</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lastRenderedPageBreak/>
        <w:t>（二）引起明火或可能引起明火的行为；</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（三）使用违规电器或其他影响安全用电的行为；</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（四）带入或存放危险品；</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（五）豢养宠物；</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（六）随意变更家具等设施摆放位置带来安全隐患的行为；</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（七）占用消防通道、损坏或挪动消防设施；</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（八）其他可能造成宿舍安全隐患的行为。</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第十六条</w:t>
      </w:r>
      <w:r w:rsidRPr="00E51E19">
        <w:rPr>
          <w:rFonts w:ascii="Times New Roman" w:hAnsi="Times New Roman" w:hint="eastAsia"/>
          <w:szCs w:val="24"/>
        </w:rPr>
        <w:t xml:space="preserve"> </w:t>
      </w:r>
      <w:r w:rsidRPr="00E51E19">
        <w:rPr>
          <w:rFonts w:ascii="Times New Roman" w:hAnsi="Times New Roman" w:hint="eastAsia"/>
          <w:szCs w:val="24"/>
        </w:rPr>
        <w:t>对违反第十五条安全管理规定的学生，视情节轻重，给予如下处理：</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（一）收存相关物品，责令学生写出书面检查，并保证不再违反安全管理规定；</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（二）给予全校通报批评；</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（三）给予警告及以上纪律处分；</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（四）对涉及违反法律法规的学生，学校将移交司法部门追究其法律责任。</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第十七条</w:t>
      </w:r>
      <w:r w:rsidRPr="00E51E19">
        <w:rPr>
          <w:rFonts w:ascii="Times New Roman" w:hAnsi="Times New Roman" w:hint="eastAsia"/>
          <w:szCs w:val="24"/>
        </w:rPr>
        <w:t xml:space="preserve"> </w:t>
      </w:r>
      <w:r w:rsidRPr="00E51E19">
        <w:rPr>
          <w:rFonts w:ascii="Times New Roman" w:hAnsi="Times New Roman" w:hint="eastAsia"/>
          <w:szCs w:val="24"/>
        </w:rPr>
        <w:t>学生应增强安全防范和自我保护意识，确保个人人身和财物安全。</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（一）学生离开宿舍时应及时锁好宿舍门；</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（二）学生应妥善保管自己的贵重物品；</w:t>
      </w:r>
    </w:p>
    <w:p w:rsid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（三）学生在宿舍区发现可疑人员应及时向学校报告。</w:t>
      </w:r>
    </w:p>
    <w:p w:rsidR="00F02120" w:rsidRPr="00E51E19" w:rsidRDefault="00F02120" w:rsidP="00E51E19">
      <w:pPr>
        <w:pStyle w:val="11"/>
        <w:autoSpaceDE w:val="0"/>
        <w:autoSpaceDN w:val="0"/>
        <w:adjustRightInd w:val="0"/>
        <w:spacing w:line="360" w:lineRule="auto"/>
        <w:ind w:firstLine="480"/>
        <w:rPr>
          <w:rFonts w:ascii="Times New Roman" w:hAnsi="Times New Roman"/>
          <w:szCs w:val="24"/>
        </w:rPr>
      </w:pPr>
    </w:p>
    <w:p w:rsidR="00E51E19" w:rsidRPr="00F02120" w:rsidRDefault="00E51E19" w:rsidP="00F02120">
      <w:pPr>
        <w:pStyle w:val="11"/>
        <w:spacing w:line="360" w:lineRule="auto"/>
        <w:ind w:firstLineChars="0" w:firstLine="0"/>
        <w:jc w:val="center"/>
        <w:rPr>
          <w:rFonts w:ascii="黑体" w:eastAsia="黑体" w:hAnsi="黑体"/>
        </w:rPr>
      </w:pPr>
      <w:r w:rsidRPr="00F02120">
        <w:rPr>
          <w:rFonts w:ascii="黑体" w:eastAsia="黑体" w:hAnsi="黑体" w:hint="eastAsia"/>
        </w:rPr>
        <w:t>第五章</w:t>
      </w:r>
      <w:r w:rsidRPr="00F02120">
        <w:rPr>
          <w:rFonts w:ascii="黑体" w:eastAsia="黑体" w:hAnsi="黑体" w:hint="eastAsia"/>
        </w:rPr>
        <w:tab/>
        <w:t>宿舍日常管理</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第十八条</w:t>
      </w:r>
      <w:r w:rsidRPr="00E51E19">
        <w:rPr>
          <w:rFonts w:ascii="Times New Roman" w:hAnsi="Times New Roman" w:hint="eastAsia"/>
          <w:szCs w:val="24"/>
        </w:rPr>
        <w:t xml:space="preserve"> </w:t>
      </w:r>
      <w:r w:rsidRPr="00E51E19">
        <w:rPr>
          <w:rFonts w:ascii="Times New Roman" w:hAnsi="Times New Roman" w:hint="eastAsia"/>
          <w:szCs w:val="24"/>
        </w:rPr>
        <w:t>为保障学生正常的生活秩序，学校应加强对学生宿舍的日常管理，维护学生正当权益。</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第十九条</w:t>
      </w:r>
      <w:r w:rsidRPr="00E51E19">
        <w:rPr>
          <w:rFonts w:ascii="Times New Roman" w:hAnsi="Times New Roman" w:hint="eastAsia"/>
          <w:szCs w:val="24"/>
        </w:rPr>
        <w:t xml:space="preserve"> </w:t>
      </w:r>
      <w:r w:rsidRPr="00E51E19">
        <w:rPr>
          <w:rFonts w:ascii="Times New Roman" w:hAnsi="Times New Roman" w:hint="eastAsia"/>
          <w:szCs w:val="24"/>
        </w:rPr>
        <w:t>各学院（所、中心）对所属学生宿舍，可根据学生实际需要，按规定对学生住宿房间做出适当调整，亦可根据学生申请，安排学校所许可的人员在一定期限内临时住宿，对所属学生宿舍的零散空床位有一定的支配权。各学院（所、中心）对学生宿舍的管理行为应经学生生活指导中心审核备案。</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第二十条</w:t>
      </w:r>
      <w:r w:rsidRPr="00E51E19">
        <w:rPr>
          <w:rFonts w:ascii="Times New Roman" w:hAnsi="Times New Roman" w:hint="eastAsia"/>
          <w:szCs w:val="24"/>
        </w:rPr>
        <w:t xml:space="preserve"> </w:t>
      </w:r>
      <w:r w:rsidRPr="00E51E19">
        <w:rPr>
          <w:rFonts w:ascii="Times New Roman" w:hAnsi="Times New Roman" w:hint="eastAsia"/>
          <w:szCs w:val="24"/>
        </w:rPr>
        <w:t>学校与学生共建优良的住宿环境，倡导学生按《高等学校学生行为准则》及社会公德自我约束住宿行为；鼓励学生本着对自己、对同学、对学校负责的态度，对违规住宿行为加以劝导或举报。</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lastRenderedPageBreak/>
        <w:t>第二十一条</w:t>
      </w:r>
      <w:r w:rsidRPr="00E51E19">
        <w:rPr>
          <w:rFonts w:ascii="Times New Roman" w:hAnsi="Times New Roman" w:hint="eastAsia"/>
          <w:szCs w:val="24"/>
        </w:rPr>
        <w:t xml:space="preserve"> </w:t>
      </w:r>
      <w:r w:rsidRPr="00E51E19">
        <w:rPr>
          <w:rFonts w:ascii="Times New Roman" w:hAnsi="Times New Roman" w:hint="eastAsia"/>
          <w:szCs w:val="24"/>
        </w:rPr>
        <w:t>学校建立查宿及宿舍巡查制度，学生应给予配合；查宿人员对有干扰正常公务言行的学生要当场进行批评教育，对经批评教育不改、继续妨碍公务的学生要给予全校通报批评，情节严重的给予警告及以上纪律处分。</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第二十二条</w:t>
      </w:r>
      <w:r w:rsidRPr="00E51E19">
        <w:rPr>
          <w:rFonts w:ascii="Times New Roman" w:hAnsi="Times New Roman" w:hint="eastAsia"/>
          <w:szCs w:val="24"/>
        </w:rPr>
        <w:t xml:space="preserve"> </w:t>
      </w:r>
      <w:r w:rsidRPr="00E51E19">
        <w:rPr>
          <w:rFonts w:ascii="Times New Roman" w:hAnsi="Times New Roman" w:hint="eastAsia"/>
          <w:szCs w:val="24"/>
        </w:rPr>
        <w:t>学生应遵守学校住宿规定，禁止出现下列违规行为：</w:t>
      </w:r>
    </w:p>
    <w:p w:rsidR="00F02120"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（一）擅自留宿他人</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对擅自留宿本校在籍学生者，视其留宿具体情况和本人认错</w:t>
      </w:r>
      <w:r w:rsidR="00F02120">
        <w:rPr>
          <w:rFonts w:ascii="Times New Roman" w:hAnsi="Times New Roman" w:hint="eastAsia"/>
          <w:szCs w:val="24"/>
        </w:rPr>
        <w:t>态</w:t>
      </w:r>
      <w:r w:rsidRPr="00E51E19">
        <w:rPr>
          <w:rFonts w:ascii="Times New Roman" w:hAnsi="Times New Roman" w:hint="eastAsia"/>
          <w:szCs w:val="24"/>
        </w:rPr>
        <w:t>度，给予全校通报批评或警告处分；对擅自留宿非本校在籍学生者，给予严重警告处分。</w:t>
      </w:r>
    </w:p>
    <w:p w:rsidR="00F02120"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（二）转让床铺</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对将本人床铺转让给本校在籍学生者，给予全校通报批评；对将本人床铺转让给非本校在籍学生者，给予严重警告处分。</w:t>
      </w:r>
    </w:p>
    <w:p w:rsidR="00F02120"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（三）出租床铺</w:t>
      </w:r>
      <w:r w:rsidRPr="00E51E19">
        <w:rPr>
          <w:rFonts w:ascii="Times New Roman" w:hAnsi="Times New Roman" w:hint="eastAsia"/>
          <w:szCs w:val="24"/>
        </w:rPr>
        <w:t xml:space="preserve"> </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对出租本人床铺及出租房间空余床铺者，将责其上缴出租床铺所得收入，并给予记过处分。</w:t>
      </w:r>
    </w:p>
    <w:p w:rsidR="00E51E19" w:rsidRPr="00E51E19" w:rsidRDefault="00E51E19" w:rsidP="00E51E19">
      <w:pPr>
        <w:pStyle w:val="11"/>
        <w:autoSpaceDE w:val="0"/>
        <w:autoSpaceDN w:val="0"/>
        <w:adjustRightInd w:val="0"/>
        <w:spacing w:line="360" w:lineRule="auto"/>
        <w:ind w:firstLine="480"/>
        <w:rPr>
          <w:rFonts w:ascii="Times New Roman" w:hAnsi="Times New Roman"/>
          <w:szCs w:val="24"/>
        </w:rPr>
      </w:pPr>
      <w:r w:rsidRPr="00E51E19">
        <w:rPr>
          <w:rFonts w:ascii="Times New Roman" w:hAnsi="Times New Roman" w:hint="eastAsia"/>
          <w:szCs w:val="24"/>
        </w:rPr>
        <w:t>（四）对有上述三种违规住宿行为之一的学生，均取消其在校期间的住宿资格；确需在校住宿的，须由本人提出书面住宿申请，经学生生活指导中心批准后，降低住宿标准，到指定房间重新入住，学校将按相应规定退还已缴住宿费或住宿费差额。</w:t>
      </w:r>
    </w:p>
    <w:p w:rsidR="00F02120"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第二十三条</w:t>
      </w:r>
      <w:r w:rsidRPr="00E51E19">
        <w:rPr>
          <w:rFonts w:ascii="Times New Roman" w:hAnsi="Times New Roman" w:hint="eastAsia"/>
          <w:szCs w:val="24"/>
        </w:rPr>
        <w:t xml:space="preserve"> </w:t>
      </w:r>
      <w:r w:rsidRPr="00E51E19">
        <w:rPr>
          <w:rFonts w:ascii="Times New Roman" w:hAnsi="Times New Roman" w:hint="eastAsia"/>
          <w:szCs w:val="24"/>
        </w:rPr>
        <w:t>学生应遵守宿舍作息时间，按时熄灯，在休息时间内不得有影响他人正常休息的行为；住宿学生因故一天以上不在宿舍住宿的，应告知本宿舍同学或所在学院（所、中心）。</w:t>
      </w:r>
      <w:r w:rsidRPr="00E51E19">
        <w:rPr>
          <w:rFonts w:ascii="Times New Roman" w:hAnsi="Times New Roman" w:hint="eastAsia"/>
          <w:szCs w:val="24"/>
        </w:rPr>
        <w:t xml:space="preserve"> </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第二十四条</w:t>
      </w:r>
      <w:r w:rsidRPr="00E51E19">
        <w:rPr>
          <w:rFonts w:ascii="Times New Roman" w:hAnsi="Times New Roman" w:hint="eastAsia"/>
          <w:szCs w:val="24"/>
        </w:rPr>
        <w:t xml:space="preserve"> </w:t>
      </w:r>
      <w:r w:rsidRPr="00E51E19">
        <w:rPr>
          <w:rFonts w:ascii="Times New Roman" w:hAnsi="Times New Roman" w:hint="eastAsia"/>
          <w:szCs w:val="24"/>
        </w:rPr>
        <w:t>学生应保持良好的宿舍环境卫生，每月卫生检查两次及以上不合格的宿舍须限期整改，整改不力的给予全校通报批评，情节严重的给予警告处分。</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第二十五条</w:t>
      </w:r>
      <w:r w:rsidRPr="00E51E19">
        <w:rPr>
          <w:rFonts w:ascii="Times New Roman" w:hAnsi="Times New Roman" w:hint="eastAsia"/>
          <w:szCs w:val="24"/>
        </w:rPr>
        <w:t xml:space="preserve"> </w:t>
      </w:r>
      <w:r w:rsidRPr="00E51E19">
        <w:rPr>
          <w:rFonts w:ascii="Times New Roman" w:hAnsi="Times New Roman" w:hint="eastAsia"/>
          <w:szCs w:val="24"/>
        </w:rPr>
        <w:t>学生应爱护宿舍用品及生活服务设施，不得损坏、私自带走学校提供的宿舍用品、生活服务设施，不得将学校禁止带入宿舍的物品带进宿舍。对于损坏宿舍用品及生活服务设施的行为，学生须照价赔偿，同时学校将视情节轻重给予全校通报批评或警告处分。</w:t>
      </w:r>
    </w:p>
    <w:p w:rsid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第二十六条</w:t>
      </w:r>
      <w:r w:rsidRPr="00E51E19">
        <w:rPr>
          <w:rFonts w:ascii="Times New Roman" w:hAnsi="Times New Roman" w:hint="eastAsia"/>
          <w:szCs w:val="24"/>
        </w:rPr>
        <w:t xml:space="preserve"> </w:t>
      </w:r>
      <w:r w:rsidRPr="00E51E19">
        <w:rPr>
          <w:rFonts w:ascii="Times New Roman" w:hAnsi="Times New Roman" w:hint="eastAsia"/>
          <w:szCs w:val="24"/>
        </w:rPr>
        <w:t>未经批准，学生不得在宿舍区域内从事经营性活动；各类布告、广告、通知等张贴物须经学生生活指导中心审核盖章后方可在指定区域张贴。</w:t>
      </w:r>
    </w:p>
    <w:p w:rsidR="00E51E19" w:rsidRPr="00F02120" w:rsidRDefault="00E51E19" w:rsidP="00F02120">
      <w:pPr>
        <w:pStyle w:val="11"/>
        <w:autoSpaceDE w:val="0"/>
        <w:autoSpaceDN w:val="0"/>
        <w:adjustRightInd w:val="0"/>
        <w:spacing w:line="360" w:lineRule="auto"/>
        <w:ind w:firstLineChars="0" w:firstLine="0"/>
        <w:jc w:val="center"/>
        <w:rPr>
          <w:rFonts w:ascii="黑体" w:eastAsia="黑体" w:hAnsi="黑体"/>
          <w:szCs w:val="24"/>
        </w:rPr>
      </w:pPr>
      <w:r w:rsidRPr="00F02120">
        <w:rPr>
          <w:rFonts w:ascii="黑体" w:eastAsia="黑体" w:hAnsi="黑体" w:hint="eastAsia"/>
          <w:szCs w:val="24"/>
        </w:rPr>
        <w:lastRenderedPageBreak/>
        <w:t>第六章</w:t>
      </w:r>
      <w:r w:rsidRPr="00F02120">
        <w:rPr>
          <w:rFonts w:ascii="黑体" w:eastAsia="黑体" w:hAnsi="黑体" w:hint="eastAsia"/>
          <w:szCs w:val="24"/>
        </w:rPr>
        <w:tab/>
        <w:t>评优与奖励</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第二十七条</w:t>
      </w:r>
      <w:r w:rsidRPr="00E51E19">
        <w:rPr>
          <w:rFonts w:ascii="Times New Roman" w:hAnsi="Times New Roman" w:hint="eastAsia"/>
          <w:szCs w:val="24"/>
        </w:rPr>
        <w:t xml:space="preserve"> </w:t>
      </w:r>
      <w:r w:rsidRPr="00E51E19">
        <w:rPr>
          <w:rFonts w:ascii="Times New Roman" w:hAnsi="Times New Roman" w:hint="eastAsia"/>
          <w:szCs w:val="24"/>
        </w:rPr>
        <w:t>学校积极组织开展宿舍文化建设，努力创造文明、和谐的生活环境，并定期组织评优，给予表彰和奖励。</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第二十八条</w:t>
      </w:r>
      <w:r w:rsidRPr="00E51E19">
        <w:rPr>
          <w:rFonts w:ascii="Times New Roman" w:hAnsi="Times New Roman" w:hint="eastAsia"/>
          <w:szCs w:val="24"/>
        </w:rPr>
        <w:t xml:space="preserve"> </w:t>
      </w:r>
      <w:r w:rsidRPr="00E51E19">
        <w:rPr>
          <w:rFonts w:ascii="Times New Roman" w:hAnsi="Times New Roman" w:hint="eastAsia"/>
          <w:szCs w:val="24"/>
        </w:rPr>
        <w:t>学校鼓励并支持各学院（所、中心）、各学生组织及学生个人，以多种形式开展宿舍文化建设、党团建设活动，对取得明显成效的团体及个人，学校将给予资助或奖励。</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第二十九条</w:t>
      </w:r>
      <w:r w:rsidRPr="00E51E19">
        <w:rPr>
          <w:rFonts w:ascii="Times New Roman" w:hAnsi="Times New Roman" w:hint="eastAsia"/>
          <w:szCs w:val="24"/>
        </w:rPr>
        <w:t xml:space="preserve"> </w:t>
      </w:r>
      <w:r w:rsidRPr="00E51E19">
        <w:rPr>
          <w:rFonts w:ascii="Times New Roman" w:hAnsi="Times New Roman" w:hint="eastAsia"/>
          <w:szCs w:val="24"/>
        </w:rPr>
        <w:t>学校鼓励学生在宿舍管理与服务方面建言献策；鼓励、保护学生在维护宿舍安全和秩序方面所做的行为。学校将对在上述两方面做出贡献并取得实效的学生给予奖励。</w:t>
      </w:r>
    </w:p>
    <w:p w:rsid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第三十条</w:t>
      </w:r>
      <w:r w:rsidRPr="00E51E19">
        <w:rPr>
          <w:rFonts w:ascii="Times New Roman" w:hAnsi="Times New Roman" w:hint="eastAsia"/>
          <w:szCs w:val="24"/>
        </w:rPr>
        <w:t xml:space="preserve"> </w:t>
      </w:r>
      <w:r w:rsidRPr="00E51E19">
        <w:rPr>
          <w:rFonts w:ascii="Times New Roman" w:hAnsi="Times New Roman" w:hint="eastAsia"/>
          <w:szCs w:val="24"/>
        </w:rPr>
        <w:t>宿舍卫生、安全检查的结果，以及学生组织参与开展宿舍文化建设、党团活动及其他维护宿舍安全和秩序行为的情况，将作为学生“公能素质评估”的测评内容及各类评奖评优的重要参考依据。</w:t>
      </w:r>
    </w:p>
    <w:p w:rsidR="00F02120" w:rsidRPr="00E51E19" w:rsidRDefault="00F02120" w:rsidP="00E51E19">
      <w:pPr>
        <w:pStyle w:val="11"/>
        <w:autoSpaceDE w:val="0"/>
        <w:autoSpaceDN w:val="0"/>
        <w:adjustRightInd w:val="0"/>
        <w:spacing w:line="360" w:lineRule="auto"/>
        <w:ind w:firstLine="480"/>
        <w:rPr>
          <w:rFonts w:ascii="Times New Roman" w:hAnsi="Times New Roman"/>
          <w:szCs w:val="24"/>
        </w:rPr>
      </w:pPr>
    </w:p>
    <w:p w:rsidR="00E51E19" w:rsidRPr="00F02120" w:rsidRDefault="00E51E19" w:rsidP="00F02120">
      <w:pPr>
        <w:pStyle w:val="11"/>
        <w:autoSpaceDE w:val="0"/>
        <w:autoSpaceDN w:val="0"/>
        <w:adjustRightInd w:val="0"/>
        <w:spacing w:line="360" w:lineRule="auto"/>
        <w:ind w:firstLineChars="0" w:firstLine="0"/>
        <w:jc w:val="center"/>
        <w:rPr>
          <w:rFonts w:ascii="黑体" w:eastAsia="黑体" w:hAnsi="黑体"/>
          <w:szCs w:val="24"/>
        </w:rPr>
      </w:pPr>
      <w:r w:rsidRPr="00F02120">
        <w:rPr>
          <w:rFonts w:ascii="黑体" w:eastAsia="黑体" w:hAnsi="黑体" w:hint="eastAsia"/>
          <w:szCs w:val="24"/>
        </w:rPr>
        <w:t>第七章</w:t>
      </w:r>
      <w:r w:rsidRPr="00F02120">
        <w:rPr>
          <w:rFonts w:ascii="黑体" w:eastAsia="黑体" w:hAnsi="黑体" w:hint="eastAsia"/>
          <w:szCs w:val="24"/>
        </w:rPr>
        <w:tab/>
        <w:t>附</w:t>
      </w:r>
      <w:r w:rsidRPr="00F02120">
        <w:rPr>
          <w:rFonts w:ascii="黑体" w:eastAsia="黑体" w:hAnsi="黑体" w:hint="eastAsia"/>
          <w:szCs w:val="24"/>
        </w:rPr>
        <w:tab/>
        <w:t>则</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第三十一条</w:t>
      </w:r>
      <w:r w:rsidRPr="00E51E19">
        <w:rPr>
          <w:rFonts w:ascii="Times New Roman" w:hAnsi="Times New Roman" w:hint="eastAsia"/>
          <w:szCs w:val="24"/>
        </w:rPr>
        <w:t xml:space="preserve"> </w:t>
      </w:r>
      <w:r w:rsidRPr="00E51E19">
        <w:rPr>
          <w:rFonts w:ascii="Times New Roman" w:hAnsi="Times New Roman" w:hint="eastAsia"/>
          <w:szCs w:val="24"/>
        </w:rPr>
        <w:t>本规定在执行过程中，如遇与其他相关法规、政策相抵触，或与宿舍客观条件变化不相符等情况，学校将适时进行调整、补充及完善。</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第三十二条</w:t>
      </w:r>
      <w:r w:rsidRPr="00E51E19">
        <w:rPr>
          <w:rFonts w:ascii="Times New Roman" w:hAnsi="Times New Roman" w:hint="eastAsia"/>
          <w:szCs w:val="24"/>
        </w:rPr>
        <w:t xml:space="preserve"> </w:t>
      </w:r>
      <w:r w:rsidRPr="00E51E19">
        <w:rPr>
          <w:rFonts w:ascii="Times New Roman" w:hAnsi="Times New Roman" w:hint="eastAsia"/>
          <w:szCs w:val="24"/>
        </w:rPr>
        <w:t>在执行过程中发布的对本规定的补充通知，与本规定具有相同约束效力。</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第三十三条</w:t>
      </w:r>
      <w:r w:rsidRPr="00E51E19">
        <w:rPr>
          <w:rFonts w:ascii="Times New Roman" w:hAnsi="Times New Roman" w:hint="eastAsia"/>
          <w:szCs w:val="24"/>
        </w:rPr>
        <w:t xml:space="preserve"> </w:t>
      </w:r>
      <w:r w:rsidRPr="00E51E19">
        <w:rPr>
          <w:rFonts w:ascii="Times New Roman" w:hAnsi="Times New Roman" w:hint="eastAsia"/>
          <w:szCs w:val="24"/>
        </w:rPr>
        <w:t>此前相关规定与本规定不一致的，以本规定为准。</w:t>
      </w:r>
    </w:p>
    <w:p w:rsidR="00E51E19" w:rsidRPr="00E51E19"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第三十四条</w:t>
      </w:r>
      <w:r w:rsidRPr="00E51E19">
        <w:rPr>
          <w:rFonts w:ascii="Times New Roman" w:hAnsi="Times New Roman" w:hint="eastAsia"/>
          <w:szCs w:val="24"/>
        </w:rPr>
        <w:t xml:space="preserve"> </w:t>
      </w:r>
      <w:r w:rsidRPr="00E51E19">
        <w:rPr>
          <w:rFonts w:ascii="Times New Roman" w:hAnsi="Times New Roman" w:hint="eastAsia"/>
          <w:szCs w:val="24"/>
        </w:rPr>
        <w:t>本规定由南开大学学生生活指导中心负责解释。</w:t>
      </w:r>
    </w:p>
    <w:p w:rsidR="004D3945" w:rsidRDefault="00E51E19" w:rsidP="00E51E19">
      <w:pPr>
        <w:pStyle w:val="11"/>
        <w:autoSpaceDE w:val="0"/>
        <w:autoSpaceDN w:val="0"/>
        <w:adjustRightInd w:val="0"/>
        <w:spacing w:line="360" w:lineRule="auto"/>
        <w:ind w:firstLine="482"/>
        <w:rPr>
          <w:rFonts w:ascii="Times New Roman" w:hAnsi="Times New Roman"/>
          <w:szCs w:val="24"/>
        </w:rPr>
      </w:pPr>
      <w:r w:rsidRPr="00F02120">
        <w:rPr>
          <w:rFonts w:ascii="Times New Roman" w:hAnsi="Times New Roman" w:hint="eastAsia"/>
          <w:b/>
          <w:szCs w:val="24"/>
        </w:rPr>
        <w:t>第三十五条</w:t>
      </w:r>
      <w:r w:rsidRPr="00E51E19">
        <w:rPr>
          <w:rFonts w:ascii="Times New Roman" w:hAnsi="Times New Roman" w:hint="eastAsia"/>
          <w:szCs w:val="24"/>
        </w:rPr>
        <w:t xml:space="preserve"> </w:t>
      </w:r>
      <w:r w:rsidRPr="00E51E19">
        <w:rPr>
          <w:rFonts w:ascii="Times New Roman" w:hAnsi="Times New Roman" w:hint="eastAsia"/>
          <w:szCs w:val="24"/>
        </w:rPr>
        <w:t>本规定自</w:t>
      </w:r>
      <w:r w:rsidR="00F02120">
        <w:rPr>
          <w:rFonts w:ascii="Times New Roman" w:hAnsi="Times New Roman" w:hint="eastAsia"/>
          <w:szCs w:val="24"/>
        </w:rPr>
        <w:t>2018</w:t>
      </w:r>
      <w:r w:rsidRPr="00E51E19">
        <w:rPr>
          <w:rFonts w:ascii="Times New Roman" w:hAnsi="Times New Roman" w:hint="eastAsia"/>
          <w:szCs w:val="24"/>
        </w:rPr>
        <w:t>年</w:t>
      </w:r>
      <w:r w:rsidR="00F02120">
        <w:rPr>
          <w:rFonts w:ascii="Times New Roman" w:hAnsi="Times New Roman" w:hint="eastAsia"/>
          <w:szCs w:val="24"/>
        </w:rPr>
        <w:t>9</w:t>
      </w:r>
      <w:r w:rsidRPr="00E51E19">
        <w:rPr>
          <w:rFonts w:ascii="Times New Roman" w:hAnsi="Times New Roman" w:hint="eastAsia"/>
          <w:szCs w:val="24"/>
        </w:rPr>
        <w:t>月</w:t>
      </w:r>
      <w:r w:rsidRPr="00E51E19">
        <w:rPr>
          <w:rFonts w:ascii="Times New Roman" w:hAnsi="Times New Roman" w:hint="eastAsia"/>
          <w:szCs w:val="24"/>
        </w:rPr>
        <w:t>1</w:t>
      </w:r>
      <w:r w:rsidRPr="00E51E19">
        <w:rPr>
          <w:rFonts w:ascii="Times New Roman" w:hAnsi="Times New Roman" w:hint="eastAsia"/>
          <w:szCs w:val="24"/>
        </w:rPr>
        <w:t>日起开始执行。</w:t>
      </w:r>
      <w:r w:rsidR="004D3945">
        <w:rPr>
          <w:rFonts w:ascii="Times New Roman" w:hAnsi="Times New Roman"/>
          <w:szCs w:val="24"/>
        </w:rPr>
        <w:br w:type="page"/>
      </w:r>
    </w:p>
    <w:p w:rsidR="00E51E19" w:rsidRPr="00E51E19" w:rsidRDefault="004D3945" w:rsidP="004D3945">
      <w:pPr>
        <w:pStyle w:val="2"/>
        <w:rPr>
          <w:sz w:val="24"/>
        </w:rPr>
      </w:pPr>
      <w:bookmarkStart w:id="61" w:name="_Toc97911105"/>
      <w:r>
        <w:rPr>
          <w:rFonts w:hint="eastAsia"/>
        </w:rPr>
        <w:lastRenderedPageBreak/>
        <w:t>二</w:t>
      </w:r>
      <w:r>
        <w:t>、</w:t>
      </w:r>
      <w:r w:rsidRPr="004D3945">
        <w:rPr>
          <w:rFonts w:hint="eastAsia"/>
        </w:rPr>
        <w:t>南开大学学生住宿调配实施细则</w:t>
      </w:r>
      <w:bookmarkEnd w:id="61"/>
    </w:p>
    <w:p w:rsidR="004D3945" w:rsidRPr="004D3945" w:rsidRDefault="004D3945" w:rsidP="004D3945">
      <w:pPr>
        <w:pStyle w:val="11"/>
        <w:autoSpaceDE w:val="0"/>
        <w:autoSpaceDN w:val="0"/>
        <w:adjustRightInd w:val="0"/>
        <w:spacing w:line="360" w:lineRule="auto"/>
        <w:ind w:firstLineChars="0" w:firstLine="0"/>
        <w:jc w:val="center"/>
        <w:rPr>
          <w:rFonts w:ascii="黑体" w:eastAsia="黑体" w:hAnsi="黑体"/>
          <w:szCs w:val="24"/>
        </w:rPr>
      </w:pPr>
      <w:r w:rsidRPr="004D3945">
        <w:rPr>
          <w:rFonts w:ascii="黑体" w:eastAsia="黑体" w:hAnsi="黑体" w:hint="eastAsia"/>
          <w:szCs w:val="24"/>
        </w:rPr>
        <w:t>第一章</w:t>
      </w:r>
      <w:r w:rsidRPr="004D3945">
        <w:rPr>
          <w:rFonts w:ascii="黑体" w:eastAsia="黑体" w:hAnsi="黑体" w:hint="eastAsia"/>
          <w:szCs w:val="24"/>
        </w:rPr>
        <w:tab/>
        <w:t>总</w:t>
      </w:r>
      <w:r w:rsidRPr="004D3945">
        <w:rPr>
          <w:rFonts w:ascii="黑体" w:eastAsia="黑体" w:hAnsi="黑体" w:hint="eastAsia"/>
          <w:szCs w:val="24"/>
        </w:rPr>
        <w:tab/>
        <w:t>则</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第一条</w:t>
      </w:r>
      <w:r w:rsidRPr="004D3945">
        <w:rPr>
          <w:rFonts w:ascii="宋体" w:hAnsi="宋体" w:hint="eastAsia"/>
          <w:szCs w:val="24"/>
        </w:rPr>
        <w:t xml:space="preserve"> 为规范各类学生的住宿调配，确保住宿资源充分有效利用，根据《普通高等学校学生管理规定》（教育部令第41号）《南开大学学生住宿管理规定》，制定本细则。</w:t>
      </w:r>
    </w:p>
    <w:p w:rsid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第二条</w:t>
      </w:r>
      <w:r w:rsidRPr="004D3945">
        <w:rPr>
          <w:rFonts w:ascii="宋体" w:hAnsi="宋体" w:hint="eastAsia"/>
          <w:szCs w:val="24"/>
        </w:rPr>
        <w:t xml:space="preserve"> 本细则适用于南开大学八里台校区、津南校区和泰达学院。</w:t>
      </w:r>
    </w:p>
    <w:p w:rsidR="004D3945" w:rsidRPr="004D3945" w:rsidRDefault="004D3945" w:rsidP="004D3945">
      <w:pPr>
        <w:pStyle w:val="11"/>
        <w:autoSpaceDE w:val="0"/>
        <w:autoSpaceDN w:val="0"/>
        <w:adjustRightInd w:val="0"/>
        <w:spacing w:line="360" w:lineRule="auto"/>
        <w:ind w:firstLine="480"/>
        <w:rPr>
          <w:rFonts w:ascii="宋体" w:hAnsi="宋体"/>
          <w:szCs w:val="24"/>
        </w:rPr>
      </w:pPr>
    </w:p>
    <w:p w:rsidR="004D3945" w:rsidRPr="004D3945" w:rsidRDefault="004D3945" w:rsidP="004D3945">
      <w:pPr>
        <w:pStyle w:val="11"/>
        <w:autoSpaceDE w:val="0"/>
        <w:autoSpaceDN w:val="0"/>
        <w:adjustRightInd w:val="0"/>
        <w:spacing w:line="360" w:lineRule="auto"/>
        <w:ind w:firstLineChars="0" w:firstLine="0"/>
        <w:jc w:val="center"/>
        <w:rPr>
          <w:rFonts w:ascii="黑体" w:eastAsia="黑体" w:hAnsi="黑体"/>
          <w:szCs w:val="24"/>
        </w:rPr>
      </w:pPr>
      <w:r w:rsidRPr="004D3945">
        <w:rPr>
          <w:rFonts w:ascii="黑体" w:eastAsia="黑体" w:hAnsi="黑体" w:hint="eastAsia"/>
          <w:szCs w:val="24"/>
        </w:rPr>
        <w:t>第二章</w:t>
      </w:r>
      <w:r w:rsidRPr="004D3945">
        <w:rPr>
          <w:rFonts w:ascii="黑体" w:eastAsia="黑体" w:hAnsi="黑体" w:hint="eastAsia"/>
          <w:szCs w:val="24"/>
        </w:rPr>
        <w:tab/>
        <w:t>在籍学生住宿原则和调配方案</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第三条</w:t>
      </w:r>
      <w:r w:rsidRPr="004D3945">
        <w:rPr>
          <w:rFonts w:ascii="宋体" w:hAnsi="宋体" w:hint="eastAsia"/>
          <w:szCs w:val="24"/>
        </w:rPr>
        <w:t xml:space="preserve"> 学校按照“以年级及专业为单位，按学生基本修业年限，相对集中安排住宿”的原则制定宿舍调配方案，为在籍学生中的全日制本科生、按照研究生院招生简章规定应安排住宿的全日制硕士生和博士生提供住宿。</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第四条</w:t>
      </w:r>
      <w:r w:rsidRPr="004D3945">
        <w:rPr>
          <w:rFonts w:ascii="宋体" w:hAnsi="宋体" w:hint="eastAsia"/>
          <w:szCs w:val="24"/>
        </w:rPr>
        <w:t xml:space="preserve"> 凡在安排住宿范围内的在籍学生，原则上应遵守“一人一床”原则，即在校住宿期间只可以申请使用一处宿舍床位。临时使用的特护宿舍（无障碍室）等服务型周转床位除外。因课程、实验需跨校区住宿的学生，可优先申请跨校区调整宿舍，安排至所学课程或实验课题组所在学院的空床位，经审核通过、退原宿舍后，方可再安排新宿舍；确实需要两校区同时保留床位的，学校视当年空房间情况安排，可本、硕、博学生混住，排满为止。学院统一组织的教学实习需跨校区短期集中住宿的，在房源允许的情况下，学校与相关学院协商确定住宿方案。</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第五条</w:t>
      </w:r>
      <w:r w:rsidRPr="004D3945">
        <w:rPr>
          <w:rFonts w:ascii="宋体" w:hAnsi="宋体" w:hint="eastAsia"/>
          <w:szCs w:val="24"/>
        </w:rPr>
        <w:t xml:space="preserve"> 新生宿舍分配以充分利用宿舍房源为原则，保障学生基本住宿需求。在房源紧张的情况下，不同年级学生需混合住宿的，优先安排同学院学生住宿同一房间。</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第六条</w:t>
      </w:r>
      <w:r w:rsidRPr="004D3945">
        <w:rPr>
          <w:rFonts w:ascii="宋体" w:hAnsi="宋体" w:hint="eastAsia"/>
          <w:szCs w:val="24"/>
        </w:rPr>
        <w:t xml:space="preserve"> 硕博连读学生转博后直接调整至博士生宿舍，学院内同年级硕士生宿舍需统一整合，空床位或空房间由学校统筹安排。</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第七条</w:t>
      </w:r>
      <w:r w:rsidRPr="004D3945">
        <w:rPr>
          <w:rFonts w:ascii="宋体" w:hAnsi="宋体" w:hint="eastAsia"/>
          <w:szCs w:val="24"/>
        </w:rPr>
        <w:t xml:space="preserve"> 录取为各类专项计划博士生的本市在职人员和所有非全日制学生，原则上不提供住宿。</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第八条</w:t>
      </w:r>
      <w:r w:rsidRPr="004D3945">
        <w:rPr>
          <w:rFonts w:ascii="宋体" w:hAnsi="宋体" w:hint="eastAsia"/>
          <w:szCs w:val="24"/>
        </w:rPr>
        <w:t xml:space="preserve"> 本科特色班选拔或转专业后，跨校区学习的学生可进行宿舍调整，优先安排在新学院同年级空床位入住；不跨校区学习的学生，原则上不再进行宿舍调整。</w:t>
      </w:r>
      <w:r w:rsidRPr="004D3945">
        <w:rPr>
          <w:rFonts w:ascii="宋体" w:hAnsi="宋体" w:hint="eastAsia"/>
          <w:szCs w:val="24"/>
        </w:rPr>
        <w:lastRenderedPageBreak/>
        <w:t>学生因转专业等原因调整宿舍后，各学院应整合学院内部床位，同年级但不同学院的邻近宿舍可进行跨学院整合，尽可能保证宿舍资源充分利用。</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第九条</w:t>
      </w:r>
      <w:r w:rsidRPr="004D3945">
        <w:rPr>
          <w:rFonts w:ascii="宋体" w:hAnsi="宋体" w:hint="eastAsia"/>
          <w:szCs w:val="24"/>
        </w:rPr>
        <w:t xml:space="preserve"> 学生因赴外交流</w:t>
      </w:r>
      <w:r>
        <w:rPr>
          <w:rFonts w:ascii="宋体" w:hAnsi="宋体" w:hint="eastAsia"/>
          <w:szCs w:val="24"/>
        </w:rPr>
        <w:t>10</w:t>
      </w:r>
      <w:r w:rsidRPr="004D3945">
        <w:rPr>
          <w:rFonts w:ascii="宋体" w:hAnsi="宋体" w:hint="eastAsia"/>
          <w:szCs w:val="24"/>
        </w:rPr>
        <w:t>个月及以上、休学或其它原因离校的须主动办理退宿手续，按期搬离宿舍。</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第十条</w:t>
      </w:r>
      <w:r w:rsidRPr="004D3945">
        <w:rPr>
          <w:rFonts w:ascii="宋体" w:hAnsi="宋体" w:hint="eastAsia"/>
          <w:szCs w:val="24"/>
        </w:rPr>
        <w:t xml:space="preserve"> 因毕业、结业、退学、转学等原因终止学籍的学生，其在校住宿资格也随即终止，须主动办理退宿手续，搬离宿舍。因特殊原因办理毕业离校手续仍需短期住宿不超过</w:t>
      </w:r>
      <w:r>
        <w:rPr>
          <w:rFonts w:ascii="宋体" w:hAnsi="宋体" w:hint="eastAsia"/>
          <w:szCs w:val="24"/>
        </w:rPr>
        <w:t>2</w:t>
      </w:r>
      <w:r w:rsidRPr="004D3945">
        <w:rPr>
          <w:rFonts w:ascii="宋体" w:hAnsi="宋体" w:hint="eastAsia"/>
          <w:szCs w:val="24"/>
        </w:rPr>
        <w:t>周的，学校将酌情另行安排住宿，短期住宿期间不再享受在籍学生待遇。应按期退宿而未退出的或应办理退宿手续而未办理的，学校有权采取措施处置，所产生的后果由当事人自负。</w:t>
      </w:r>
    </w:p>
    <w:p w:rsid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第十一条</w:t>
      </w:r>
      <w:r w:rsidRPr="004D3945">
        <w:rPr>
          <w:rFonts w:ascii="宋体" w:hAnsi="宋体" w:hint="eastAsia"/>
          <w:szCs w:val="24"/>
        </w:rPr>
        <w:t xml:space="preserve"> 超过基本修业年限的学生，申请住宿时应服从学校宿舍调整安排。其中，本科生、硕士生优先安排入住至所在学院下一年级空床位，若无相应空床位，则由学校集中统一安排；博士生原则上可保留原宿舍继续住宿。超过最长修业年限的学 生，学校不再提供住宿。</w:t>
      </w:r>
    </w:p>
    <w:p w:rsidR="004D3945" w:rsidRPr="004D3945" w:rsidRDefault="004D3945" w:rsidP="004D3945">
      <w:pPr>
        <w:pStyle w:val="11"/>
        <w:autoSpaceDE w:val="0"/>
        <w:autoSpaceDN w:val="0"/>
        <w:adjustRightInd w:val="0"/>
        <w:spacing w:line="360" w:lineRule="auto"/>
        <w:ind w:firstLine="480"/>
        <w:rPr>
          <w:rFonts w:ascii="宋体" w:hAnsi="宋体"/>
          <w:szCs w:val="24"/>
        </w:rPr>
      </w:pPr>
    </w:p>
    <w:p w:rsidR="004D3945" w:rsidRPr="004D3945" w:rsidRDefault="004D3945" w:rsidP="004D3945">
      <w:pPr>
        <w:pStyle w:val="11"/>
        <w:autoSpaceDE w:val="0"/>
        <w:autoSpaceDN w:val="0"/>
        <w:adjustRightInd w:val="0"/>
        <w:spacing w:line="360" w:lineRule="auto"/>
        <w:ind w:firstLineChars="0" w:firstLine="0"/>
        <w:jc w:val="center"/>
        <w:rPr>
          <w:rFonts w:ascii="黑体" w:eastAsia="黑体" w:hAnsi="黑体"/>
          <w:szCs w:val="24"/>
        </w:rPr>
      </w:pPr>
      <w:r w:rsidRPr="004D3945">
        <w:rPr>
          <w:rFonts w:ascii="黑体" w:eastAsia="黑体" w:hAnsi="黑体" w:hint="eastAsia"/>
          <w:szCs w:val="24"/>
        </w:rPr>
        <w:t>第三章</w:t>
      </w:r>
      <w:r w:rsidRPr="004D3945">
        <w:rPr>
          <w:rFonts w:ascii="黑体" w:eastAsia="黑体" w:hAnsi="黑体" w:hint="eastAsia"/>
          <w:szCs w:val="24"/>
        </w:rPr>
        <w:tab/>
        <w:t>非在籍学生住宿原则和实施方案</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第十二条</w:t>
      </w:r>
      <w:r w:rsidRPr="004D3945">
        <w:rPr>
          <w:rFonts w:ascii="宋体" w:hAnsi="宋体" w:hint="eastAsia"/>
          <w:szCs w:val="24"/>
        </w:rPr>
        <w:t xml:space="preserve"> 凡与学校签订交流协议（以研究生院、教务处、国际学术交流处出具的证明为准）的校际交流生，由学校统一安排住宿。在房源允许的情况下，优先安排在空房间入住；若无可用房源，则安排至其交流所在学院的空床位入住。</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第十三条</w:t>
      </w:r>
      <w:r w:rsidRPr="004D3945">
        <w:rPr>
          <w:rFonts w:ascii="宋体" w:hAnsi="宋体" w:hint="eastAsia"/>
          <w:szCs w:val="24"/>
        </w:rPr>
        <w:t xml:space="preserve"> 各学院内部交流生，包括被学校录取尚未正式报到的新生、学院课题组联合培养学生等，各学院若在保证本校在籍学生和校际交流生住宿需求的基础上仍有空余床位，经学院、学校审核后，可利用学院空床位予以解决，排满为止。学校不为这部分学生单独提供空房间、空床位安排住宿。</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第十四条</w:t>
      </w:r>
      <w:r w:rsidRPr="004D3945">
        <w:rPr>
          <w:rFonts w:ascii="宋体" w:hAnsi="宋体" w:hint="eastAsia"/>
          <w:szCs w:val="24"/>
        </w:rPr>
        <w:t xml:space="preserve"> 非在籍学生住宿周期以交流协议或学校校历为准。学校原则上不为非在籍学生提供暑期住宿。在房源允许的情况下，学校优先为继续读研、读博的本校应届毕业生解决暑期临时宿舍。在房源紧张的情况下，学校不提供暑期临时宿舍,行李寄存等问题由学院自行解决。确有住宿需求的由各学院自行协调，可申请临时借住本校在籍学生的床位，经学院、学校审核后 办理临时住宿手续。</w:t>
      </w:r>
    </w:p>
    <w:p w:rsid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lastRenderedPageBreak/>
        <w:t>第十五条</w:t>
      </w:r>
      <w:r w:rsidRPr="004D3945">
        <w:rPr>
          <w:rFonts w:ascii="宋体" w:hAnsi="宋体" w:hint="eastAsia"/>
          <w:szCs w:val="24"/>
        </w:rPr>
        <w:t xml:space="preserve"> 非在籍学生的住宿收费标准参照本校在籍学生执行，住宿期间须遵守学校相关规章制度、服从所在学院和学校的管理，否则将取消住宿资格。</w:t>
      </w:r>
    </w:p>
    <w:p w:rsidR="004D3945" w:rsidRPr="004D3945" w:rsidRDefault="004D3945" w:rsidP="004D3945">
      <w:pPr>
        <w:pStyle w:val="11"/>
        <w:autoSpaceDE w:val="0"/>
        <w:autoSpaceDN w:val="0"/>
        <w:adjustRightInd w:val="0"/>
        <w:spacing w:line="360" w:lineRule="auto"/>
        <w:ind w:firstLine="480"/>
        <w:rPr>
          <w:rFonts w:ascii="宋体" w:hAnsi="宋体"/>
          <w:szCs w:val="24"/>
        </w:rPr>
      </w:pPr>
    </w:p>
    <w:p w:rsidR="004D3945" w:rsidRPr="004D3945" w:rsidRDefault="004D3945" w:rsidP="004D3945">
      <w:pPr>
        <w:pStyle w:val="11"/>
        <w:autoSpaceDE w:val="0"/>
        <w:autoSpaceDN w:val="0"/>
        <w:adjustRightInd w:val="0"/>
        <w:spacing w:line="360" w:lineRule="auto"/>
        <w:ind w:firstLineChars="0" w:firstLine="0"/>
        <w:jc w:val="center"/>
        <w:rPr>
          <w:rFonts w:ascii="黑体" w:eastAsia="黑体" w:hAnsi="黑体"/>
          <w:szCs w:val="24"/>
        </w:rPr>
      </w:pPr>
      <w:r w:rsidRPr="004D3945">
        <w:rPr>
          <w:rFonts w:ascii="黑体" w:eastAsia="黑体" w:hAnsi="黑体" w:hint="eastAsia"/>
          <w:szCs w:val="24"/>
        </w:rPr>
        <w:t>第四章</w:t>
      </w:r>
      <w:r w:rsidRPr="004D3945">
        <w:rPr>
          <w:rFonts w:ascii="黑体" w:eastAsia="黑体" w:hAnsi="黑体" w:hint="eastAsia"/>
          <w:szCs w:val="24"/>
        </w:rPr>
        <w:tab/>
        <w:t>附</w:t>
      </w:r>
      <w:r w:rsidRPr="004D3945">
        <w:rPr>
          <w:rFonts w:ascii="黑体" w:eastAsia="黑体" w:hAnsi="黑体" w:hint="eastAsia"/>
          <w:szCs w:val="24"/>
        </w:rPr>
        <w:tab/>
        <w:t>则</w:t>
      </w:r>
    </w:p>
    <w:p w:rsidR="004D3945" w:rsidRPr="004D3945" w:rsidRDefault="004D3945" w:rsidP="004D3945">
      <w:pPr>
        <w:pStyle w:val="11"/>
        <w:autoSpaceDE w:val="0"/>
        <w:autoSpaceDN w:val="0"/>
        <w:adjustRightInd w:val="0"/>
        <w:spacing w:line="360" w:lineRule="auto"/>
        <w:ind w:firstLine="482"/>
        <w:rPr>
          <w:rFonts w:ascii="宋体" w:hAnsi="宋体"/>
          <w:szCs w:val="24"/>
        </w:rPr>
      </w:pPr>
      <w:r w:rsidRPr="004D3945">
        <w:rPr>
          <w:rFonts w:ascii="宋体" w:hAnsi="宋体" w:hint="eastAsia"/>
          <w:b/>
          <w:szCs w:val="24"/>
        </w:rPr>
        <w:t>第十六条</w:t>
      </w:r>
      <w:r w:rsidRPr="004D3945">
        <w:rPr>
          <w:rFonts w:ascii="宋体" w:hAnsi="宋体" w:hint="eastAsia"/>
          <w:szCs w:val="24"/>
        </w:rPr>
        <w:t xml:space="preserve"> 本细则由学生生活指导中心负责解释。</w:t>
      </w:r>
    </w:p>
    <w:p w:rsidR="00F02120" w:rsidRDefault="004D3945" w:rsidP="004D3945">
      <w:pPr>
        <w:pStyle w:val="11"/>
        <w:autoSpaceDE w:val="0"/>
        <w:autoSpaceDN w:val="0"/>
        <w:adjustRightInd w:val="0"/>
        <w:spacing w:line="360" w:lineRule="auto"/>
        <w:ind w:firstLine="482"/>
        <w:rPr>
          <w:rFonts w:ascii="Times New Roman" w:hAnsi="Times New Roman"/>
          <w:szCs w:val="24"/>
        </w:rPr>
      </w:pPr>
      <w:r w:rsidRPr="004D3945">
        <w:rPr>
          <w:rFonts w:ascii="宋体" w:hAnsi="宋体" w:hint="eastAsia"/>
          <w:b/>
          <w:szCs w:val="24"/>
        </w:rPr>
        <w:t>第十七条</w:t>
      </w:r>
      <w:r w:rsidRPr="004D3945">
        <w:rPr>
          <w:rFonts w:ascii="宋体" w:hAnsi="宋体" w:hint="eastAsia"/>
          <w:szCs w:val="24"/>
        </w:rPr>
        <w:t xml:space="preserve"> 本细则自</w:t>
      </w:r>
      <w:r>
        <w:rPr>
          <w:rFonts w:ascii="宋体" w:hAnsi="宋体" w:hint="eastAsia"/>
          <w:szCs w:val="24"/>
        </w:rPr>
        <w:t>2019</w:t>
      </w:r>
      <w:r w:rsidRPr="004D3945">
        <w:rPr>
          <w:rFonts w:ascii="宋体" w:hAnsi="宋体" w:hint="eastAsia"/>
          <w:szCs w:val="24"/>
        </w:rPr>
        <w:t>年</w:t>
      </w:r>
      <w:r>
        <w:rPr>
          <w:rFonts w:ascii="宋体" w:hAnsi="宋体" w:hint="eastAsia"/>
          <w:szCs w:val="24"/>
        </w:rPr>
        <w:t>7</w:t>
      </w:r>
      <w:r w:rsidRPr="004D3945">
        <w:rPr>
          <w:rFonts w:ascii="宋体" w:hAnsi="宋体" w:hint="eastAsia"/>
          <w:szCs w:val="24"/>
        </w:rPr>
        <w:t>月</w:t>
      </w:r>
      <w:r>
        <w:rPr>
          <w:rFonts w:ascii="宋体" w:hAnsi="宋体" w:hint="eastAsia"/>
          <w:szCs w:val="24"/>
        </w:rPr>
        <w:t>1</w:t>
      </w:r>
      <w:r w:rsidRPr="004D3945">
        <w:rPr>
          <w:rFonts w:ascii="宋体" w:hAnsi="宋体" w:hint="eastAsia"/>
          <w:szCs w:val="24"/>
        </w:rPr>
        <w:t>日起施行。</w:t>
      </w:r>
      <w:r w:rsidR="00F02120">
        <w:rPr>
          <w:rFonts w:ascii="Times New Roman" w:hAnsi="Times New Roman"/>
          <w:szCs w:val="24"/>
        </w:rPr>
        <w:br w:type="page"/>
      </w:r>
    </w:p>
    <w:p w:rsidR="00230C27" w:rsidRPr="00E15C52" w:rsidRDefault="00314BA6" w:rsidP="0031725C">
      <w:pPr>
        <w:pStyle w:val="2"/>
      </w:pPr>
      <w:bookmarkStart w:id="62" w:name="_Toc451269290"/>
      <w:bookmarkStart w:id="63" w:name="_Toc451269367"/>
      <w:bookmarkStart w:id="64" w:name="_Toc52285643"/>
      <w:bookmarkStart w:id="65" w:name="_Toc97911106"/>
      <w:bookmarkEnd w:id="58"/>
      <w:bookmarkEnd w:id="59"/>
      <w:bookmarkEnd w:id="60"/>
      <w:r>
        <w:rPr>
          <w:rFonts w:hint="eastAsia"/>
        </w:rPr>
        <w:lastRenderedPageBreak/>
        <w:t>三</w:t>
      </w:r>
      <w:r w:rsidR="00960588" w:rsidRPr="00E15C52">
        <w:rPr>
          <w:rFonts w:hint="eastAsia"/>
        </w:rPr>
        <w:t>、</w:t>
      </w:r>
      <w:r w:rsidR="00230C27" w:rsidRPr="00E15C52">
        <w:rPr>
          <w:rFonts w:hint="eastAsia"/>
        </w:rPr>
        <w:t>南开大学宿舍卫生检查标准</w:t>
      </w:r>
      <w:bookmarkEnd w:id="62"/>
      <w:bookmarkEnd w:id="63"/>
      <w:bookmarkEnd w:id="64"/>
      <w:bookmarkEnd w:id="65"/>
    </w:p>
    <w:p w:rsidR="00314BA6" w:rsidRPr="00314BA6" w:rsidRDefault="00314BA6" w:rsidP="00314BA6">
      <w:pPr>
        <w:spacing w:line="360" w:lineRule="auto"/>
        <w:ind w:firstLineChars="200" w:firstLine="480"/>
        <w:rPr>
          <w:rFonts w:ascii="宋体" w:hAnsi="宋体"/>
          <w:szCs w:val="24"/>
        </w:rPr>
      </w:pPr>
      <w:bookmarkStart w:id="66" w:name="_Toc451269291"/>
      <w:bookmarkStart w:id="67" w:name="_Toc451269368"/>
      <w:r w:rsidRPr="00314BA6">
        <w:rPr>
          <w:rFonts w:ascii="宋体" w:hAnsi="宋体" w:hint="eastAsia"/>
          <w:szCs w:val="24"/>
        </w:rPr>
        <w:t>宿舍卫生检查总分为100分，评定90-100分为“优秀”，80-89分为“良好”，60-79分为“合格”，60分以下为“不合格”；若有乱接电线、网线，使用违规电器及饲养宠物等违反《南开大学学生住宿管理规定》或随意处置垃圾（包括在寝室门口长时间堆放、在公共区域乱丢和向窗外抛垃圾）的行为，直接评定为“不合格”。</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具体评分标准如下：</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1.有卫生值日表，卫生责任明确，并将寝室长姓名及卫生值日表贴于室内。（5分）</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2.寝室内及室内卫生间地面无垃圾、痰迹，垃圾桶清理及时，桌面、墙角无灰尘。（15分）</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3.寝室内、单元房厅里及室内卫生间墙面无球印、脚印、手印。（5分）</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4.寝室内、宿舍阳台及室内卫生间无私拉线，不悬挂有碍观瞻物品、不堆放杂物、易燃物和垃圾。（15分）</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5.床铺干净、平整，被子叠好，摆放有序。（10分）</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6.书桌、书架整洁，衣服、鞋帽、脸盆及洗漱用品摆放有序，室内卫生间及时排水冲水，马桶手盆等无堵塞。(20分)</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7.门窗、灯具和空调等公用物品清洁。（10分）</w:t>
      </w:r>
    </w:p>
    <w:p w:rsidR="00314BA6" w:rsidRPr="00314BA6" w:rsidRDefault="00314BA6" w:rsidP="00314BA6">
      <w:pPr>
        <w:spacing w:line="360" w:lineRule="auto"/>
        <w:ind w:firstLineChars="200" w:firstLine="480"/>
        <w:rPr>
          <w:rFonts w:ascii="宋体" w:hAnsi="宋体"/>
          <w:szCs w:val="24"/>
        </w:rPr>
      </w:pPr>
      <w:r w:rsidRPr="00314BA6">
        <w:rPr>
          <w:rFonts w:ascii="宋体" w:hAnsi="宋体" w:hint="eastAsia"/>
          <w:szCs w:val="24"/>
        </w:rPr>
        <w:t>8.室内空气清新无异味。（10分）</w:t>
      </w:r>
    </w:p>
    <w:p w:rsidR="00314BA6" w:rsidRDefault="00314BA6" w:rsidP="00314BA6">
      <w:pPr>
        <w:spacing w:line="360" w:lineRule="auto"/>
        <w:ind w:firstLineChars="200" w:firstLine="480"/>
        <w:rPr>
          <w:rFonts w:ascii="宋体" w:hAnsi="宋体"/>
          <w:szCs w:val="24"/>
        </w:rPr>
      </w:pPr>
      <w:r w:rsidRPr="00314BA6">
        <w:rPr>
          <w:rFonts w:ascii="宋体" w:hAnsi="宋体" w:hint="eastAsia"/>
          <w:szCs w:val="24"/>
        </w:rPr>
        <w:t>9.寝室门口整洁干净、无垃圾和杂物堆放。（10分）</w:t>
      </w:r>
    </w:p>
    <w:p w:rsidR="00230C27" w:rsidRPr="00E15C52" w:rsidRDefault="00E15C52" w:rsidP="00941308">
      <w:pPr>
        <w:pStyle w:val="2"/>
      </w:pPr>
      <w:r>
        <w:br w:type="page"/>
      </w:r>
      <w:bookmarkStart w:id="68" w:name="_Toc52285644"/>
      <w:bookmarkStart w:id="69" w:name="_Toc97911107"/>
      <w:r w:rsidR="00314BA6">
        <w:rPr>
          <w:rStyle w:val="20"/>
          <w:rFonts w:hint="eastAsia"/>
        </w:rPr>
        <w:lastRenderedPageBreak/>
        <w:t>四</w:t>
      </w:r>
      <w:r w:rsidR="00960588" w:rsidRPr="00314BA6">
        <w:rPr>
          <w:rStyle w:val="20"/>
          <w:rFonts w:hint="eastAsia"/>
        </w:rPr>
        <w:t>、</w:t>
      </w:r>
      <w:r w:rsidR="00230C27" w:rsidRPr="00314BA6">
        <w:rPr>
          <w:rStyle w:val="20"/>
          <w:rFonts w:hint="eastAsia"/>
        </w:rPr>
        <w:t>学生成长社区运动休闲空间使用规定</w:t>
      </w:r>
      <w:bookmarkEnd w:id="66"/>
      <w:bookmarkEnd w:id="67"/>
      <w:bookmarkEnd w:id="68"/>
      <w:bookmarkEnd w:id="69"/>
    </w:p>
    <w:p w:rsidR="00230C27" w:rsidRDefault="00230C27" w:rsidP="001D6254">
      <w:pPr>
        <w:spacing w:line="360" w:lineRule="auto"/>
        <w:ind w:firstLineChars="200" w:firstLine="480"/>
        <w:rPr>
          <w:rFonts w:ascii="宋体" w:hAnsi="宋体"/>
          <w:szCs w:val="24"/>
        </w:rPr>
      </w:pPr>
      <w:r w:rsidRPr="00E62824">
        <w:rPr>
          <w:rFonts w:ascii="宋体" w:hAnsi="宋体" w:hint="eastAsia"/>
          <w:szCs w:val="24"/>
        </w:rPr>
        <w:t>学生成长社区</w:t>
      </w:r>
      <w:r>
        <w:rPr>
          <w:rFonts w:ascii="宋体" w:hAnsi="宋体" w:hint="eastAsia"/>
          <w:szCs w:val="24"/>
        </w:rPr>
        <w:t>运动休闲空间</w:t>
      </w:r>
      <w:r w:rsidRPr="009604C4">
        <w:rPr>
          <w:rFonts w:ascii="宋体" w:hAnsi="宋体" w:hint="eastAsia"/>
          <w:szCs w:val="24"/>
        </w:rPr>
        <w:t>是</w:t>
      </w:r>
      <w:r>
        <w:rPr>
          <w:rFonts w:ascii="宋体" w:hAnsi="宋体" w:hint="eastAsia"/>
          <w:szCs w:val="24"/>
        </w:rPr>
        <w:t>专供同学们健身休闲</w:t>
      </w:r>
      <w:r w:rsidRPr="009604C4">
        <w:rPr>
          <w:rFonts w:ascii="宋体" w:hAnsi="宋体" w:hint="eastAsia"/>
          <w:szCs w:val="24"/>
        </w:rPr>
        <w:t>的公共场所。</w:t>
      </w:r>
      <w:r>
        <w:rPr>
          <w:rFonts w:ascii="宋体" w:hAnsi="宋体" w:hint="eastAsia"/>
          <w:szCs w:val="24"/>
        </w:rPr>
        <w:t>为了营造良好的休闲环境，丰富同学们的课余生活，保证各位同学能够文明、安全、有序地使用活动室内各项运动器材，特制定本使用规定，请同学们遵照执行：</w:t>
      </w:r>
    </w:p>
    <w:p w:rsidR="00230C27" w:rsidRPr="00451A9E" w:rsidRDefault="00230C27" w:rsidP="001D6254">
      <w:pPr>
        <w:pStyle w:val="ad"/>
        <w:numPr>
          <w:ilvl w:val="0"/>
          <w:numId w:val="5"/>
        </w:numPr>
        <w:spacing w:line="360" w:lineRule="auto"/>
        <w:ind w:firstLineChars="0"/>
        <w:rPr>
          <w:rFonts w:ascii="宋体" w:hAnsi="宋体"/>
          <w:szCs w:val="24"/>
        </w:rPr>
      </w:pPr>
      <w:r>
        <w:rPr>
          <w:rFonts w:ascii="宋体" w:hAnsi="宋体" w:hint="eastAsia"/>
          <w:szCs w:val="24"/>
        </w:rPr>
        <w:t>运动休闲空间</w:t>
      </w:r>
      <w:r w:rsidRPr="00625378">
        <w:rPr>
          <w:rFonts w:ascii="宋体" w:hAnsi="宋体" w:hint="eastAsia"/>
          <w:szCs w:val="24"/>
        </w:rPr>
        <w:t>只对学生开放，</w:t>
      </w:r>
      <w:r>
        <w:rPr>
          <w:rFonts w:ascii="宋体" w:hAnsi="宋体" w:hint="eastAsia"/>
          <w:szCs w:val="24"/>
        </w:rPr>
        <w:t>器材不外借，严禁一切外来</w:t>
      </w:r>
      <w:r w:rsidRPr="00625378">
        <w:rPr>
          <w:rFonts w:ascii="宋体" w:hAnsi="宋体" w:hint="eastAsia"/>
          <w:szCs w:val="24"/>
        </w:rPr>
        <w:t>人士</w:t>
      </w:r>
      <w:r w:rsidRPr="00451A9E">
        <w:rPr>
          <w:rFonts w:ascii="宋体" w:hAnsi="宋体" w:hint="eastAsia"/>
          <w:szCs w:val="24"/>
        </w:rPr>
        <w:t>入内。</w:t>
      </w:r>
    </w:p>
    <w:p w:rsidR="00230C27" w:rsidRDefault="00230C27" w:rsidP="001D6254">
      <w:pPr>
        <w:pStyle w:val="ad"/>
        <w:numPr>
          <w:ilvl w:val="0"/>
          <w:numId w:val="5"/>
        </w:numPr>
        <w:spacing w:line="360" w:lineRule="auto"/>
        <w:ind w:firstLineChars="0"/>
        <w:rPr>
          <w:rFonts w:ascii="宋体" w:hAnsi="宋体"/>
          <w:szCs w:val="24"/>
        </w:rPr>
      </w:pPr>
      <w:r>
        <w:rPr>
          <w:rFonts w:ascii="宋体" w:hAnsi="宋体" w:hint="eastAsia"/>
          <w:szCs w:val="24"/>
        </w:rPr>
        <w:t>禁止在活动室内禁止一切不文明行为，违反规定将按校规和相关法律惩处。</w:t>
      </w:r>
    </w:p>
    <w:p w:rsidR="00230C27" w:rsidRDefault="00230C27" w:rsidP="001D6254">
      <w:pPr>
        <w:pStyle w:val="ad"/>
        <w:numPr>
          <w:ilvl w:val="0"/>
          <w:numId w:val="5"/>
        </w:numPr>
        <w:spacing w:line="360" w:lineRule="auto"/>
        <w:ind w:firstLineChars="0"/>
        <w:rPr>
          <w:rFonts w:ascii="宋体" w:hAnsi="宋体"/>
          <w:szCs w:val="24"/>
        </w:rPr>
      </w:pPr>
      <w:r>
        <w:rPr>
          <w:rFonts w:ascii="宋体" w:hAnsi="宋体" w:hint="eastAsia"/>
          <w:szCs w:val="24"/>
        </w:rPr>
        <w:t>活动室内严禁吸烟，请自觉维护环境卫生，请勿乱扔果皮纸屑。</w:t>
      </w:r>
    </w:p>
    <w:p w:rsidR="00230C27" w:rsidRPr="00F44A7F" w:rsidRDefault="00230C27" w:rsidP="001D6254">
      <w:pPr>
        <w:pStyle w:val="ad"/>
        <w:numPr>
          <w:ilvl w:val="0"/>
          <w:numId w:val="5"/>
        </w:numPr>
        <w:spacing w:line="360" w:lineRule="auto"/>
        <w:ind w:firstLineChars="0"/>
        <w:rPr>
          <w:rFonts w:ascii="宋体" w:hAnsi="宋体"/>
          <w:szCs w:val="24"/>
        </w:rPr>
      </w:pPr>
      <w:r>
        <w:rPr>
          <w:rFonts w:ascii="宋体" w:hAnsi="宋体" w:hint="eastAsia"/>
          <w:szCs w:val="24"/>
        </w:rPr>
        <w:t>请在运动前详细了解健身器械操作说明，切忌违规操作。切勿使用正在维修过程中的健身器材，维修完</w:t>
      </w:r>
      <w:r w:rsidRPr="00F44A7F">
        <w:rPr>
          <w:rFonts w:ascii="宋体" w:hAnsi="宋体" w:hint="eastAsia"/>
          <w:szCs w:val="24"/>
        </w:rPr>
        <w:t>毕后方可使用。</w:t>
      </w:r>
    </w:p>
    <w:p w:rsidR="00230C27" w:rsidRDefault="00230C27" w:rsidP="001D6254">
      <w:pPr>
        <w:pStyle w:val="ad"/>
        <w:numPr>
          <w:ilvl w:val="0"/>
          <w:numId w:val="5"/>
        </w:numPr>
        <w:spacing w:line="360" w:lineRule="auto"/>
        <w:ind w:firstLineChars="0"/>
        <w:rPr>
          <w:rFonts w:ascii="宋体" w:hAnsi="宋体"/>
          <w:szCs w:val="24"/>
        </w:rPr>
      </w:pPr>
      <w:r>
        <w:rPr>
          <w:rFonts w:ascii="宋体" w:hAnsi="宋体" w:hint="eastAsia"/>
          <w:szCs w:val="24"/>
        </w:rPr>
        <w:t>健身时注意安全，请同学们在锻炼时循序渐进，不盲目加大运动量和动作幅度，避免肌肉拉伤和器械磕碰伤害。</w:t>
      </w:r>
    </w:p>
    <w:p w:rsidR="00230C27" w:rsidRDefault="00230C27" w:rsidP="001D6254">
      <w:pPr>
        <w:pStyle w:val="ad"/>
        <w:numPr>
          <w:ilvl w:val="0"/>
          <w:numId w:val="5"/>
        </w:numPr>
        <w:spacing w:line="360" w:lineRule="auto"/>
        <w:ind w:firstLineChars="0"/>
        <w:rPr>
          <w:rFonts w:ascii="宋体" w:hAnsi="宋体"/>
          <w:szCs w:val="24"/>
        </w:rPr>
      </w:pPr>
      <w:r w:rsidRPr="007010C4">
        <w:rPr>
          <w:rFonts w:ascii="宋体" w:hAnsi="宋体" w:hint="eastAsia"/>
          <w:szCs w:val="24"/>
        </w:rPr>
        <w:t>爱护器材，不允许在器材、墙壁、地面上涂抹乱画。</w:t>
      </w:r>
      <w:r w:rsidRPr="00F44A7F">
        <w:rPr>
          <w:rFonts w:ascii="宋体" w:hAnsi="宋体" w:hint="eastAsia"/>
          <w:szCs w:val="24"/>
        </w:rPr>
        <w:t>运动完毕，请将器材放回原处，摆放整齐。</w:t>
      </w:r>
    </w:p>
    <w:p w:rsidR="00230C27" w:rsidRDefault="00230C27" w:rsidP="001D6254">
      <w:pPr>
        <w:pStyle w:val="ad"/>
        <w:numPr>
          <w:ilvl w:val="0"/>
          <w:numId w:val="5"/>
        </w:numPr>
        <w:spacing w:line="360" w:lineRule="auto"/>
        <w:ind w:firstLineChars="0"/>
        <w:rPr>
          <w:rFonts w:ascii="宋体" w:hAnsi="宋体"/>
          <w:szCs w:val="24"/>
        </w:rPr>
      </w:pPr>
      <w:r w:rsidRPr="00F44A7F">
        <w:rPr>
          <w:rFonts w:ascii="宋体" w:hAnsi="宋体" w:hint="eastAsia"/>
          <w:szCs w:val="24"/>
        </w:rPr>
        <w:t>任何人不得将空间内运动器材搬离或带离，不得在空间内存放个人物品。</w:t>
      </w:r>
    </w:p>
    <w:p w:rsidR="00230C27" w:rsidRDefault="00230C27" w:rsidP="001D6254">
      <w:pPr>
        <w:pStyle w:val="11"/>
        <w:numPr>
          <w:ilvl w:val="0"/>
          <w:numId w:val="5"/>
        </w:numPr>
        <w:spacing w:line="360" w:lineRule="auto"/>
        <w:ind w:firstLineChars="0"/>
        <w:jc w:val="left"/>
        <w:rPr>
          <w:rFonts w:ascii="宋体" w:hAnsi="宋体"/>
          <w:szCs w:val="24"/>
        </w:rPr>
      </w:pPr>
      <w:r w:rsidRPr="00005A78">
        <w:rPr>
          <w:rFonts w:ascii="Times New Roman" w:hAnsi="Times New Roman"/>
          <w:szCs w:val="24"/>
        </w:rPr>
        <w:t>22:00</w:t>
      </w:r>
      <w:r w:rsidRPr="00005A78">
        <w:rPr>
          <w:rFonts w:ascii="Times New Roman" w:hAnsi="Times New Roman"/>
          <w:szCs w:val="24"/>
        </w:rPr>
        <w:t>至次日</w:t>
      </w:r>
      <w:r w:rsidRPr="00005A78">
        <w:rPr>
          <w:rFonts w:ascii="Times New Roman" w:hAnsi="Times New Roman"/>
          <w:szCs w:val="24"/>
        </w:rPr>
        <w:t>7:00</w:t>
      </w:r>
      <w:r w:rsidRPr="00005A78">
        <w:rPr>
          <w:rFonts w:ascii="Times New Roman" w:hAnsi="Times New Roman"/>
          <w:szCs w:val="24"/>
        </w:rPr>
        <w:t>、</w:t>
      </w:r>
      <w:r w:rsidRPr="00005A78">
        <w:rPr>
          <w:rFonts w:ascii="Times New Roman" w:hAnsi="Times New Roman"/>
          <w:szCs w:val="24"/>
        </w:rPr>
        <w:t>12:00</w:t>
      </w:r>
      <w:r w:rsidRPr="00005A78">
        <w:rPr>
          <w:rFonts w:ascii="Times New Roman" w:hAnsi="Times New Roman"/>
          <w:szCs w:val="24"/>
        </w:rPr>
        <w:t>至</w:t>
      </w:r>
      <w:r w:rsidRPr="00005A78">
        <w:rPr>
          <w:rFonts w:ascii="Times New Roman" w:hAnsi="Times New Roman"/>
          <w:szCs w:val="24"/>
        </w:rPr>
        <w:t>14:00</w:t>
      </w:r>
      <w:r w:rsidRPr="00005A78">
        <w:rPr>
          <w:rFonts w:ascii="Times New Roman" w:hAnsi="Times New Roman"/>
          <w:szCs w:val="24"/>
        </w:rPr>
        <w:t>为休息时间</w:t>
      </w:r>
      <w:r w:rsidRPr="00C570BA">
        <w:rPr>
          <w:rFonts w:ascii="宋体" w:hAnsi="宋体" w:hint="eastAsia"/>
          <w:szCs w:val="24"/>
        </w:rPr>
        <w:t>，</w:t>
      </w:r>
      <w:r>
        <w:rPr>
          <w:rFonts w:ascii="宋体" w:hAnsi="宋体" w:hint="eastAsia"/>
          <w:szCs w:val="24"/>
        </w:rPr>
        <w:t>为了不影响其他同学休息，此时间段内禁止使用器械。</w:t>
      </w:r>
    </w:p>
    <w:p w:rsidR="00230C27" w:rsidRPr="006D4B0E" w:rsidRDefault="00230C27" w:rsidP="001D6254">
      <w:pPr>
        <w:pStyle w:val="11"/>
        <w:numPr>
          <w:ilvl w:val="0"/>
          <w:numId w:val="5"/>
        </w:numPr>
        <w:spacing w:line="360" w:lineRule="auto"/>
        <w:ind w:firstLineChars="0"/>
        <w:jc w:val="left"/>
        <w:rPr>
          <w:rFonts w:ascii="宋体" w:hAnsi="宋体"/>
          <w:szCs w:val="24"/>
        </w:rPr>
      </w:pPr>
      <w:r>
        <w:rPr>
          <w:rFonts w:ascii="宋体" w:hAnsi="宋体" w:hint="eastAsia"/>
          <w:szCs w:val="24"/>
        </w:rPr>
        <w:t>请大家</w:t>
      </w:r>
      <w:r w:rsidRPr="00C570BA">
        <w:rPr>
          <w:rFonts w:ascii="宋体" w:hAnsi="宋体" w:hint="eastAsia"/>
          <w:szCs w:val="24"/>
        </w:rPr>
        <w:t>对运动健康及安全负责，由于错误使用器械及其他个人特质而造成的运动损害，由个人负责。使用器械即表示同意上述规定。</w:t>
      </w:r>
    </w:p>
    <w:p w:rsidR="00230C27" w:rsidRDefault="00230C27" w:rsidP="001D6254">
      <w:pPr>
        <w:spacing w:line="360" w:lineRule="auto"/>
        <w:jc w:val="right"/>
        <w:rPr>
          <w:rFonts w:ascii="宋体" w:hAnsi="宋体"/>
          <w:szCs w:val="24"/>
        </w:rPr>
      </w:pPr>
    </w:p>
    <w:p w:rsidR="00230C27" w:rsidRPr="005005F9" w:rsidRDefault="00230C27" w:rsidP="001D6254">
      <w:pPr>
        <w:spacing w:line="360" w:lineRule="auto"/>
        <w:jc w:val="right"/>
        <w:rPr>
          <w:rFonts w:ascii="宋体" w:hAnsi="宋体"/>
          <w:szCs w:val="24"/>
        </w:rPr>
      </w:pPr>
      <w:r w:rsidRPr="005005F9">
        <w:rPr>
          <w:rFonts w:ascii="宋体" w:hAnsi="宋体" w:hint="eastAsia"/>
          <w:szCs w:val="24"/>
        </w:rPr>
        <w:t>学生生活指导中心</w:t>
      </w:r>
    </w:p>
    <w:p w:rsidR="00230C27" w:rsidRPr="005005F9" w:rsidRDefault="00230C27" w:rsidP="001D6254">
      <w:pPr>
        <w:spacing w:line="360" w:lineRule="auto"/>
        <w:jc w:val="right"/>
        <w:rPr>
          <w:rFonts w:ascii="宋体" w:hAnsi="宋体"/>
          <w:szCs w:val="24"/>
        </w:rPr>
      </w:pPr>
      <w:r w:rsidRPr="005005F9">
        <w:rPr>
          <w:rFonts w:ascii="宋体" w:hAnsi="宋体" w:hint="eastAsia"/>
          <w:szCs w:val="24"/>
        </w:rPr>
        <w:t>2016年4月6日</w:t>
      </w:r>
      <w:r>
        <w:rPr>
          <w:rFonts w:ascii="宋体" w:hAnsi="宋体"/>
          <w:szCs w:val="24"/>
        </w:rPr>
        <w:br w:type="page"/>
      </w:r>
    </w:p>
    <w:p w:rsidR="00230C27" w:rsidRPr="00E15C52" w:rsidRDefault="00314BA6" w:rsidP="0031725C">
      <w:pPr>
        <w:pStyle w:val="2"/>
      </w:pPr>
      <w:bookmarkStart w:id="70" w:name="_Toc451269292"/>
      <w:bookmarkStart w:id="71" w:name="_Toc451269369"/>
      <w:bookmarkStart w:id="72" w:name="_Toc52285645"/>
      <w:bookmarkStart w:id="73" w:name="_Toc97911108"/>
      <w:r>
        <w:rPr>
          <w:rFonts w:hint="eastAsia"/>
        </w:rPr>
        <w:lastRenderedPageBreak/>
        <w:t>五</w:t>
      </w:r>
      <w:r w:rsidR="00960588" w:rsidRPr="00E15C52">
        <w:rPr>
          <w:rFonts w:hint="eastAsia"/>
        </w:rPr>
        <w:t>、</w:t>
      </w:r>
      <w:r w:rsidR="00230C27" w:rsidRPr="00E15C52">
        <w:rPr>
          <w:rFonts w:hint="eastAsia"/>
        </w:rPr>
        <w:t>学生成长社区共享空间管理规定</w:t>
      </w:r>
      <w:bookmarkEnd w:id="70"/>
      <w:bookmarkEnd w:id="71"/>
      <w:bookmarkEnd w:id="72"/>
      <w:bookmarkEnd w:id="73"/>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为了充分利用宿舍公共空间，为同学们提供多样化的宿舍生活功能区，现将共享空间面向本楼全体同学开放使用，希望大家能共同维护，自觉遵守相关规定：</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1.</w:t>
      </w:r>
      <w:r w:rsidR="00B62FB1">
        <w:rPr>
          <w:rFonts w:ascii="宋体" w:hAnsi="宋体"/>
          <w:szCs w:val="24"/>
        </w:rPr>
        <w:t xml:space="preserve"> </w:t>
      </w:r>
      <w:r w:rsidRPr="009543C4">
        <w:rPr>
          <w:rFonts w:ascii="宋体" w:hAnsi="宋体" w:hint="eastAsia"/>
          <w:szCs w:val="24"/>
        </w:rPr>
        <w:t>“学生成长社区共享空间”开放时间</w:t>
      </w:r>
      <w:r w:rsidRPr="00005A78">
        <w:rPr>
          <w:szCs w:val="24"/>
        </w:rPr>
        <w:t>为：</w:t>
      </w:r>
      <w:r w:rsidRPr="00005A78">
        <w:rPr>
          <w:szCs w:val="24"/>
        </w:rPr>
        <w:t>8:00—23:30</w:t>
      </w:r>
      <w:r w:rsidRPr="00005A78">
        <w:rPr>
          <w:szCs w:val="24"/>
        </w:rPr>
        <w:t>。</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2.</w:t>
      </w:r>
      <w:r w:rsidR="00B62FB1">
        <w:rPr>
          <w:rFonts w:ascii="宋体" w:hAnsi="宋体"/>
          <w:szCs w:val="24"/>
        </w:rPr>
        <w:t xml:space="preserve"> </w:t>
      </w:r>
      <w:r w:rsidRPr="009543C4">
        <w:rPr>
          <w:rFonts w:ascii="宋体" w:hAnsi="宋体" w:hint="eastAsia"/>
          <w:szCs w:val="24"/>
        </w:rPr>
        <w:t>使用时无需到一楼服务台登记，但部分房间须在其《使用记录表》上填写使用记录。</w:t>
      </w:r>
    </w:p>
    <w:p w:rsidR="00230C27" w:rsidRPr="009543C4" w:rsidRDefault="00230C27" w:rsidP="001D6254">
      <w:pPr>
        <w:spacing w:line="360" w:lineRule="auto"/>
        <w:ind w:firstLineChars="200" w:firstLine="480"/>
        <w:rPr>
          <w:rFonts w:ascii="宋体" w:hAnsi="宋体"/>
          <w:szCs w:val="24"/>
        </w:rPr>
      </w:pPr>
      <w:r w:rsidRPr="009543C4">
        <w:rPr>
          <w:rFonts w:ascii="宋体" w:hAnsi="宋体"/>
          <w:szCs w:val="24"/>
        </w:rPr>
        <w:t>3</w:t>
      </w:r>
      <w:r w:rsidRPr="009543C4">
        <w:rPr>
          <w:rFonts w:ascii="宋体" w:hAnsi="宋体" w:hint="eastAsia"/>
          <w:szCs w:val="24"/>
        </w:rPr>
        <w:t>.</w:t>
      </w:r>
      <w:r w:rsidR="00B62FB1">
        <w:rPr>
          <w:rFonts w:ascii="宋体" w:hAnsi="宋体"/>
          <w:szCs w:val="24"/>
        </w:rPr>
        <w:t xml:space="preserve"> </w:t>
      </w:r>
      <w:r w:rsidRPr="009543C4">
        <w:rPr>
          <w:rFonts w:ascii="宋体" w:hAnsi="宋体" w:hint="eastAsia"/>
          <w:szCs w:val="24"/>
        </w:rPr>
        <w:t>在管理员巡查时须配合出示证件；</w:t>
      </w:r>
    </w:p>
    <w:p w:rsidR="00230C27" w:rsidRPr="009543C4" w:rsidRDefault="00230C27" w:rsidP="001D6254">
      <w:pPr>
        <w:spacing w:line="360" w:lineRule="auto"/>
        <w:ind w:firstLineChars="200" w:firstLine="480"/>
        <w:rPr>
          <w:rFonts w:ascii="宋体" w:hAnsi="宋体"/>
          <w:szCs w:val="24"/>
        </w:rPr>
      </w:pPr>
      <w:r w:rsidRPr="009543C4">
        <w:rPr>
          <w:rFonts w:ascii="宋体" w:hAnsi="宋体"/>
          <w:szCs w:val="24"/>
        </w:rPr>
        <w:t>4</w:t>
      </w:r>
      <w:r w:rsidRPr="009543C4">
        <w:rPr>
          <w:rFonts w:ascii="宋体" w:hAnsi="宋体" w:hint="eastAsia"/>
          <w:szCs w:val="24"/>
        </w:rPr>
        <w:t>.</w:t>
      </w:r>
      <w:r w:rsidR="00B62FB1">
        <w:rPr>
          <w:rFonts w:ascii="宋体" w:hAnsi="宋体"/>
          <w:szCs w:val="24"/>
        </w:rPr>
        <w:t xml:space="preserve"> </w:t>
      </w:r>
      <w:r w:rsidRPr="009543C4">
        <w:rPr>
          <w:rFonts w:ascii="宋体" w:hAnsi="宋体" w:hint="eastAsia"/>
          <w:szCs w:val="24"/>
        </w:rPr>
        <w:t>使用结束时桌椅归位，清洁卫生；</w:t>
      </w:r>
    </w:p>
    <w:p w:rsidR="00230C27" w:rsidRPr="009543C4" w:rsidRDefault="00230C27" w:rsidP="001D6254">
      <w:pPr>
        <w:spacing w:line="360" w:lineRule="auto"/>
        <w:ind w:firstLineChars="200" w:firstLine="480"/>
        <w:rPr>
          <w:rFonts w:ascii="宋体" w:hAnsi="宋体"/>
          <w:szCs w:val="24"/>
        </w:rPr>
      </w:pPr>
      <w:r w:rsidRPr="009543C4">
        <w:rPr>
          <w:rFonts w:ascii="宋体" w:hAnsi="宋体"/>
          <w:szCs w:val="24"/>
        </w:rPr>
        <w:t>5</w:t>
      </w:r>
      <w:r w:rsidRPr="009543C4">
        <w:rPr>
          <w:rFonts w:ascii="宋体" w:hAnsi="宋体" w:hint="eastAsia"/>
          <w:szCs w:val="24"/>
        </w:rPr>
        <w:t>.</w:t>
      </w:r>
      <w:r w:rsidR="00B62FB1">
        <w:rPr>
          <w:rFonts w:ascii="宋体" w:hAnsi="宋体"/>
          <w:szCs w:val="24"/>
        </w:rPr>
        <w:t xml:space="preserve"> </w:t>
      </w:r>
      <w:r w:rsidRPr="009543C4">
        <w:rPr>
          <w:rFonts w:ascii="宋体" w:hAnsi="宋体" w:hint="eastAsia"/>
          <w:szCs w:val="24"/>
        </w:rPr>
        <w:t>在“学生共享空间”举办活动均须遵守相关法律法规。</w:t>
      </w:r>
    </w:p>
    <w:p w:rsidR="00230C27" w:rsidRPr="009543C4" w:rsidRDefault="00230C27" w:rsidP="001D6254">
      <w:pPr>
        <w:spacing w:line="360" w:lineRule="auto"/>
        <w:ind w:firstLineChars="200" w:firstLine="480"/>
        <w:rPr>
          <w:rFonts w:ascii="宋体" w:hAnsi="宋体"/>
          <w:szCs w:val="24"/>
        </w:rPr>
      </w:pPr>
      <w:r w:rsidRPr="009543C4">
        <w:rPr>
          <w:rFonts w:ascii="宋体" w:hAnsi="宋体"/>
          <w:szCs w:val="24"/>
        </w:rPr>
        <w:t>6</w:t>
      </w:r>
      <w:r w:rsidRPr="009543C4">
        <w:rPr>
          <w:rFonts w:ascii="宋体" w:hAnsi="宋体" w:hint="eastAsia"/>
          <w:szCs w:val="24"/>
        </w:rPr>
        <w:t>.</w:t>
      </w:r>
      <w:r w:rsidR="00B62FB1">
        <w:rPr>
          <w:rFonts w:ascii="宋体" w:hAnsi="宋体"/>
          <w:szCs w:val="24"/>
        </w:rPr>
        <w:t xml:space="preserve"> </w:t>
      </w:r>
      <w:r w:rsidRPr="009543C4">
        <w:rPr>
          <w:rFonts w:ascii="宋体" w:hAnsi="宋体" w:hint="eastAsia"/>
          <w:szCs w:val="24"/>
        </w:rPr>
        <w:t>使用人须爱护“学生共享空间”设施设备，请勿携带食品入内，保持环境卫生，安全、规范使用电器设备，并服从值班人员管理。</w:t>
      </w:r>
    </w:p>
    <w:p w:rsidR="00230C27" w:rsidRPr="009543C4" w:rsidRDefault="00230C27" w:rsidP="001D6254">
      <w:pPr>
        <w:spacing w:line="360" w:lineRule="auto"/>
        <w:ind w:firstLineChars="200" w:firstLine="480"/>
        <w:rPr>
          <w:rFonts w:ascii="宋体" w:hAnsi="宋体"/>
          <w:szCs w:val="24"/>
        </w:rPr>
      </w:pPr>
      <w:r w:rsidRPr="009543C4">
        <w:rPr>
          <w:rFonts w:ascii="宋体" w:hAnsi="宋体"/>
          <w:szCs w:val="24"/>
        </w:rPr>
        <w:t>7</w:t>
      </w:r>
      <w:r w:rsidRPr="009543C4">
        <w:rPr>
          <w:rFonts w:ascii="宋体" w:hAnsi="宋体" w:hint="eastAsia"/>
          <w:szCs w:val="24"/>
        </w:rPr>
        <w:t>.</w:t>
      </w:r>
      <w:r w:rsidR="00B62FB1">
        <w:rPr>
          <w:rFonts w:ascii="宋体" w:hAnsi="宋体"/>
          <w:szCs w:val="24"/>
        </w:rPr>
        <w:t xml:space="preserve"> </w:t>
      </w:r>
      <w:r w:rsidRPr="009543C4">
        <w:rPr>
          <w:rFonts w:ascii="宋体" w:hAnsi="宋体" w:hint="eastAsia"/>
          <w:szCs w:val="24"/>
        </w:rPr>
        <w:t>使用过程中请自觉遵守各房间张贴的“使用规则”，并如实填写使用记录。</w:t>
      </w:r>
    </w:p>
    <w:p w:rsidR="00230C27" w:rsidRPr="009543C4" w:rsidRDefault="00230C27" w:rsidP="001D6254">
      <w:pPr>
        <w:spacing w:line="360" w:lineRule="auto"/>
        <w:ind w:firstLineChars="200" w:firstLine="480"/>
        <w:rPr>
          <w:rFonts w:ascii="宋体" w:hAnsi="宋体"/>
          <w:szCs w:val="24"/>
        </w:rPr>
      </w:pPr>
      <w:r w:rsidRPr="009543C4">
        <w:rPr>
          <w:rFonts w:ascii="宋体" w:hAnsi="宋体"/>
          <w:szCs w:val="24"/>
        </w:rPr>
        <w:t>8</w:t>
      </w:r>
      <w:r w:rsidRPr="009543C4">
        <w:rPr>
          <w:rFonts w:ascii="宋体" w:hAnsi="宋体" w:hint="eastAsia"/>
          <w:szCs w:val="24"/>
        </w:rPr>
        <w:t>.</w:t>
      </w:r>
      <w:r w:rsidR="00B62FB1">
        <w:rPr>
          <w:rFonts w:ascii="宋体" w:hAnsi="宋体"/>
          <w:szCs w:val="24"/>
        </w:rPr>
        <w:t xml:space="preserve"> </w:t>
      </w:r>
      <w:r w:rsidRPr="009543C4">
        <w:rPr>
          <w:rFonts w:ascii="宋体" w:hAnsi="宋体" w:hint="eastAsia"/>
          <w:szCs w:val="24"/>
        </w:rPr>
        <w:t>校外人员进入本楼，须先到门卫室登记。</w:t>
      </w:r>
    </w:p>
    <w:p w:rsidR="00230C27" w:rsidRPr="009543C4" w:rsidRDefault="00230C27" w:rsidP="001D6254">
      <w:pPr>
        <w:spacing w:line="360" w:lineRule="auto"/>
        <w:ind w:firstLineChars="200" w:firstLine="480"/>
        <w:rPr>
          <w:rFonts w:ascii="宋体" w:hAnsi="宋体"/>
          <w:szCs w:val="24"/>
        </w:rPr>
      </w:pPr>
      <w:r w:rsidRPr="009543C4">
        <w:rPr>
          <w:rFonts w:ascii="宋体" w:hAnsi="宋体"/>
          <w:szCs w:val="24"/>
        </w:rPr>
        <w:t>9</w:t>
      </w:r>
      <w:r w:rsidRPr="009543C4">
        <w:rPr>
          <w:rFonts w:ascii="宋体" w:hAnsi="宋体" w:hint="eastAsia"/>
          <w:szCs w:val="24"/>
        </w:rPr>
        <w:t>.</w:t>
      </w:r>
      <w:r w:rsidR="00B62FB1">
        <w:rPr>
          <w:rFonts w:ascii="宋体" w:hAnsi="宋体"/>
          <w:szCs w:val="24"/>
        </w:rPr>
        <w:t xml:space="preserve"> </w:t>
      </w:r>
      <w:r w:rsidRPr="009543C4">
        <w:rPr>
          <w:rFonts w:ascii="宋体" w:hAnsi="宋体" w:hint="eastAsia"/>
          <w:szCs w:val="24"/>
        </w:rPr>
        <w:t>本楼全楼禁止吸烟。</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10.</w:t>
      </w:r>
      <w:r w:rsidR="00B62FB1">
        <w:rPr>
          <w:rFonts w:ascii="宋体" w:hAnsi="宋体"/>
          <w:szCs w:val="24"/>
        </w:rPr>
        <w:t xml:space="preserve"> </w:t>
      </w:r>
      <w:r w:rsidRPr="009543C4">
        <w:rPr>
          <w:rFonts w:ascii="宋体" w:hAnsi="宋体" w:hint="eastAsia"/>
          <w:szCs w:val="24"/>
        </w:rPr>
        <w:t>当发现公共设施损坏时，请及时报告楼长或到值班员处登记。</w:t>
      </w:r>
    </w:p>
    <w:p w:rsidR="00230C27" w:rsidRPr="009543C4" w:rsidRDefault="00230C27" w:rsidP="001D6254">
      <w:pPr>
        <w:spacing w:line="360" w:lineRule="auto"/>
        <w:ind w:firstLineChars="200" w:firstLine="480"/>
        <w:rPr>
          <w:rFonts w:ascii="宋体" w:hAnsi="宋体"/>
          <w:szCs w:val="24"/>
        </w:rPr>
      </w:pPr>
    </w:p>
    <w:p w:rsidR="00230C27" w:rsidRPr="009543C4" w:rsidRDefault="00230C27" w:rsidP="001D6254">
      <w:pPr>
        <w:spacing w:line="360" w:lineRule="auto"/>
        <w:ind w:firstLineChars="200" w:firstLine="480"/>
        <w:jc w:val="right"/>
        <w:rPr>
          <w:rFonts w:ascii="宋体" w:hAnsi="宋体"/>
          <w:szCs w:val="24"/>
        </w:rPr>
      </w:pPr>
      <w:r w:rsidRPr="009543C4">
        <w:rPr>
          <w:rFonts w:ascii="宋体" w:hAnsi="宋体" w:hint="eastAsia"/>
          <w:szCs w:val="24"/>
        </w:rPr>
        <w:t>学生生活指导中心</w:t>
      </w:r>
    </w:p>
    <w:p w:rsidR="00230C27" w:rsidRPr="009543C4" w:rsidRDefault="00230C27" w:rsidP="001D6254">
      <w:pPr>
        <w:spacing w:line="360" w:lineRule="auto"/>
        <w:ind w:firstLineChars="200" w:firstLine="480"/>
        <w:jc w:val="right"/>
        <w:rPr>
          <w:rFonts w:ascii="宋体" w:hAnsi="宋体"/>
          <w:szCs w:val="24"/>
        </w:rPr>
      </w:pPr>
      <w:r w:rsidRPr="009543C4">
        <w:rPr>
          <w:rFonts w:ascii="宋体" w:hAnsi="宋体" w:hint="eastAsia"/>
          <w:szCs w:val="24"/>
        </w:rPr>
        <w:t>2015年12月15日</w:t>
      </w:r>
    </w:p>
    <w:p w:rsidR="00230C27" w:rsidRDefault="00230C27" w:rsidP="00230C27">
      <w:pPr>
        <w:widowControl/>
        <w:jc w:val="left"/>
        <w:rPr>
          <w:rFonts w:ascii="宋体" w:hAnsi="宋体"/>
          <w:szCs w:val="24"/>
        </w:rPr>
      </w:pPr>
      <w:r>
        <w:rPr>
          <w:rFonts w:ascii="宋体" w:hAnsi="宋体"/>
          <w:szCs w:val="24"/>
        </w:rPr>
        <w:br w:type="page"/>
      </w:r>
    </w:p>
    <w:p w:rsidR="00230C27" w:rsidRPr="00E15C52" w:rsidRDefault="00AC349A" w:rsidP="0031725C">
      <w:pPr>
        <w:pStyle w:val="2"/>
      </w:pPr>
      <w:bookmarkStart w:id="74" w:name="_Toc451269293"/>
      <w:bookmarkStart w:id="75" w:name="_Toc451269370"/>
      <w:bookmarkStart w:id="76" w:name="_Toc52285646"/>
      <w:bookmarkStart w:id="77" w:name="_Toc97911109"/>
      <w:r>
        <w:rPr>
          <w:rFonts w:hint="eastAsia"/>
        </w:rPr>
        <w:lastRenderedPageBreak/>
        <w:t>六</w:t>
      </w:r>
      <w:r w:rsidR="00960588" w:rsidRPr="00E15C52">
        <w:rPr>
          <w:rFonts w:hint="eastAsia"/>
        </w:rPr>
        <w:t>、</w:t>
      </w:r>
      <w:r w:rsidR="00230C27" w:rsidRPr="00E15C52">
        <w:rPr>
          <w:rFonts w:hint="eastAsia"/>
        </w:rPr>
        <w:t>学生成长社区自习室管理办法</w:t>
      </w:r>
      <w:bookmarkEnd w:id="74"/>
      <w:bookmarkEnd w:id="75"/>
      <w:bookmarkEnd w:id="76"/>
      <w:bookmarkEnd w:id="77"/>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学生宿舍自习室是同学们学习的公共场所。为维护整洁有序、文明健康的学习环境，保障同学们的权利，特制定本办法。</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1.</w:t>
      </w:r>
      <w:r w:rsidR="00005A78">
        <w:rPr>
          <w:rFonts w:ascii="宋体" w:hAnsi="宋体"/>
          <w:szCs w:val="24"/>
        </w:rPr>
        <w:t xml:space="preserve"> </w:t>
      </w:r>
      <w:r w:rsidRPr="009543C4">
        <w:rPr>
          <w:rFonts w:ascii="宋体" w:hAnsi="宋体" w:hint="eastAsia"/>
          <w:szCs w:val="24"/>
        </w:rPr>
        <w:t>宿舍自习室仅供南开大学学生自习使用，禁止外来人员使用。</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2.</w:t>
      </w:r>
      <w:r w:rsidR="00005A78">
        <w:rPr>
          <w:rFonts w:ascii="宋体" w:hAnsi="宋体"/>
          <w:szCs w:val="24"/>
        </w:rPr>
        <w:t xml:space="preserve"> </w:t>
      </w:r>
      <w:r w:rsidRPr="009543C4">
        <w:rPr>
          <w:rFonts w:ascii="宋体" w:hAnsi="宋体" w:hint="eastAsia"/>
          <w:szCs w:val="24"/>
        </w:rPr>
        <w:t>宿舍自习室是学习的场所，禁止在其内举行任何形式的聚会和活动。请不要在室内张贴海报、通知等宣传品。</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3.</w:t>
      </w:r>
      <w:r w:rsidR="00005A78">
        <w:rPr>
          <w:rFonts w:ascii="宋体" w:hAnsi="宋体"/>
          <w:szCs w:val="24"/>
        </w:rPr>
        <w:t xml:space="preserve"> </w:t>
      </w:r>
      <w:r w:rsidRPr="009543C4">
        <w:rPr>
          <w:rFonts w:ascii="宋体" w:hAnsi="宋体" w:hint="eastAsia"/>
          <w:szCs w:val="24"/>
        </w:rPr>
        <w:t>请不要在自习室占座。在学生多、座位有限的情况下，请排队入室。离开座位30分钟视为占座行为，占座物品将被清理。</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4.</w:t>
      </w:r>
      <w:r w:rsidR="00005A78">
        <w:rPr>
          <w:rFonts w:ascii="宋体" w:hAnsi="宋体"/>
          <w:szCs w:val="24"/>
        </w:rPr>
        <w:t xml:space="preserve"> </w:t>
      </w:r>
      <w:r w:rsidRPr="009543C4">
        <w:rPr>
          <w:rFonts w:ascii="宋体" w:hAnsi="宋体" w:hint="eastAsia"/>
          <w:szCs w:val="24"/>
        </w:rPr>
        <w:t>请自觉保持室内安静，禁止大声喧哗或交头接耳，进入自习室请将手机调至静音状态。</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5.</w:t>
      </w:r>
      <w:r w:rsidR="00005A78">
        <w:rPr>
          <w:rFonts w:ascii="宋体" w:hAnsi="宋体"/>
          <w:szCs w:val="24"/>
        </w:rPr>
        <w:t xml:space="preserve"> </w:t>
      </w:r>
      <w:r w:rsidRPr="009543C4">
        <w:rPr>
          <w:rFonts w:ascii="宋体" w:hAnsi="宋体" w:hint="eastAsia"/>
          <w:szCs w:val="24"/>
        </w:rPr>
        <w:t>请自觉维护自习室公共环境卫生，禁止在自习室用餐或吃零食，禁止随地吐痰、丢弃垃圾、遗弃废旧物品等不文明行为。</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6.</w:t>
      </w:r>
      <w:r w:rsidR="00005A78">
        <w:rPr>
          <w:rFonts w:ascii="宋体" w:hAnsi="宋体"/>
          <w:szCs w:val="24"/>
        </w:rPr>
        <w:t xml:space="preserve"> </w:t>
      </w:r>
      <w:r w:rsidRPr="009543C4">
        <w:rPr>
          <w:rFonts w:ascii="宋体" w:hAnsi="宋体" w:hint="eastAsia"/>
          <w:szCs w:val="24"/>
        </w:rPr>
        <w:t>请自觉爱护自习室公共设施，禁止随意挪动桌椅或将桌椅带出自习室。</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7.</w:t>
      </w:r>
      <w:r w:rsidR="00005A78">
        <w:rPr>
          <w:rFonts w:ascii="宋体" w:hAnsi="宋体"/>
          <w:szCs w:val="24"/>
        </w:rPr>
        <w:t xml:space="preserve"> </w:t>
      </w:r>
      <w:r w:rsidRPr="009543C4">
        <w:rPr>
          <w:rFonts w:ascii="宋体" w:hAnsi="宋体" w:hint="eastAsia"/>
          <w:szCs w:val="24"/>
        </w:rPr>
        <w:t>请随身带走个人物品，贵重物品请妥善保管，若有损坏丢失，责任自负。</w:t>
      </w:r>
    </w:p>
    <w:p w:rsidR="00230C27" w:rsidRPr="009543C4" w:rsidRDefault="00230C27" w:rsidP="001D6254">
      <w:pPr>
        <w:spacing w:line="360" w:lineRule="auto"/>
        <w:ind w:firstLineChars="200" w:firstLine="480"/>
        <w:rPr>
          <w:rFonts w:ascii="宋体" w:hAnsi="宋体"/>
          <w:szCs w:val="24"/>
        </w:rPr>
      </w:pPr>
      <w:r w:rsidRPr="009543C4">
        <w:rPr>
          <w:rFonts w:ascii="宋体" w:hAnsi="宋体" w:hint="eastAsia"/>
          <w:szCs w:val="24"/>
        </w:rPr>
        <w:t>8.</w:t>
      </w:r>
      <w:r w:rsidR="00005A78">
        <w:rPr>
          <w:rFonts w:ascii="宋体" w:hAnsi="宋体"/>
          <w:szCs w:val="24"/>
        </w:rPr>
        <w:t xml:space="preserve"> </w:t>
      </w:r>
      <w:r w:rsidRPr="009543C4">
        <w:rPr>
          <w:rFonts w:ascii="宋体" w:hAnsi="宋体" w:hint="eastAsia"/>
          <w:szCs w:val="24"/>
        </w:rPr>
        <w:t>请大家文明上自习，衣着整洁，行为端庄，在自习室禁止脱鞋等不文明行为。</w:t>
      </w:r>
    </w:p>
    <w:p w:rsidR="00230C27" w:rsidRDefault="00230C27" w:rsidP="001D6254">
      <w:pPr>
        <w:spacing w:line="360" w:lineRule="auto"/>
        <w:ind w:firstLineChars="200" w:firstLine="480"/>
        <w:rPr>
          <w:rFonts w:ascii="宋体" w:hAnsi="宋体"/>
          <w:szCs w:val="24"/>
        </w:rPr>
      </w:pPr>
      <w:r w:rsidRPr="009543C4">
        <w:rPr>
          <w:rFonts w:ascii="宋体" w:hAnsi="宋体" w:hint="eastAsia"/>
          <w:szCs w:val="24"/>
        </w:rPr>
        <w:t>本办法自发布之日起执行，请大家遵守以上条款，积极配合自习室的管理运行，共同维护良好的学习秩序。</w:t>
      </w:r>
    </w:p>
    <w:p w:rsidR="001D6254" w:rsidRPr="009543C4" w:rsidRDefault="001D6254" w:rsidP="001D6254">
      <w:pPr>
        <w:spacing w:line="360" w:lineRule="auto"/>
        <w:ind w:firstLineChars="200" w:firstLine="480"/>
        <w:rPr>
          <w:rFonts w:ascii="宋体" w:hAnsi="宋体"/>
          <w:szCs w:val="24"/>
        </w:rPr>
      </w:pPr>
    </w:p>
    <w:p w:rsidR="00230C27" w:rsidRPr="009543C4" w:rsidRDefault="00230C27" w:rsidP="001D6254">
      <w:pPr>
        <w:spacing w:line="360" w:lineRule="auto"/>
        <w:ind w:firstLineChars="200" w:firstLine="480"/>
        <w:jc w:val="right"/>
        <w:rPr>
          <w:rFonts w:ascii="宋体" w:hAnsi="宋体"/>
          <w:szCs w:val="24"/>
        </w:rPr>
      </w:pPr>
      <w:r w:rsidRPr="009543C4">
        <w:rPr>
          <w:rFonts w:ascii="宋体" w:hAnsi="宋体" w:hint="eastAsia"/>
          <w:szCs w:val="24"/>
        </w:rPr>
        <w:t>学生生活指导中心</w:t>
      </w:r>
    </w:p>
    <w:p w:rsidR="001D6254" w:rsidRDefault="00230C27" w:rsidP="001D6254">
      <w:pPr>
        <w:spacing w:line="360" w:lineRule="auto"/>
        <w:ind w:firstLineChars="200" w:firstLine="480"/>
        <w:jc w:val="right"/>
        <w:rPr>
          <w:rFonts w:ascii="宋体" w:hAnsi="宋体"/>
          <w:szCs w:val="24"/>
        </w:rPr>
      </w:pPr>
      <w:r w:rsidRPr="009543C4">
        <w:rPr>
          <w:rFonts w:ascii="宋体" w:hAnsi="宋体" w:hint="eastAsia"/>
          <w:szCs w:val="24"/>
        </w:rPr>
        <w:t>2016年5月</w:t>
      </w:r>
      <w:r w:rsidR="001D6254">
        <w:rPr>
          <w:rFonts w:ascii="宋体" w:hAnsi="宋体"/>
          <w:szCs w:val="24"/>
        </w:rPr>
        <w:br w:type="page"/>
      </w:r>
    </w:p>
    <w:p w:rsidR="00230C27" w:rsidRPr="00E15C52" w:rsidRDefault="00E16B97" w:rsidP="0031725C">
      <w:pPr>
        <w:pStyle w:val="2"/>
      </w:pPr>
      <w:bookmarkStart w:id="78" w:name="_Toc451269294"/>
      <w:bookmarkStart w:id="79" w:name="_Toc451269371"/>
      <w:bookmarkStart w:id="80" w:name="_Toc52285647"/>
      <w:bookmarkStart w:id="81" w:name="_Toc97911110"/>
      <w:r>
        <w:rPr>
          <w:rFonts w:hint="eastAsia"/>
        </w:rPr>
        <w:lastRenderedPageBreak/>
        <w:t>七</w:t>
      </w:r>
      <w:r w:rsidR="00960588" w:rsidRPr="00E15C52">
        <w:rPr>
          <w:rFonts w:hint="eastAsia"/>
        </w:rPr>
        <w:t>、</w:t>
      </w:r>
      <w:r w:rsidR="00230C27" w:rsidRPr="00E15C52">
        <w:rPr>
          <w:rFonts w:hint="eastAsia"/>
        </w:rPr>
        <w:t>学生成长社区共享厨房使用规定</w:t>
      </w:r>
      <w:bookmarkEnd w:id="78"/>
      <w:bookmarkEnd w:id="79"/>
      <w:bookmarkEnd w:id="80"/>
      <w:bookmarkEnd w:id="81"/>
    </w:p>
    <w:p w:rsidR="00230C27" w:rsidRDefault="00230C27" w:rsidP="001D6254">
      <w:pPr>
        <w:spacing w:line="360" w:lineRule="auto"/>
        <w:ind w:firstLineChars="177" w:firstLine="425"/>
        <w:rPr>
          <w:rFonts w:ascii="宋体" w:hAnsi="宋体"/>
          <w:szCs w:val="24"/>
        </w:rPr>
      </w:pPr>
      <w:r>
        <w:rPr>
          <w:rFonts w:ascii="宋体" w:hAnsi="宋体" w:hint="eastAsia"/>
          <w:szCs w:val="24"/>
        </w:rPr>
        <w:t>学生成长社区共享厨房是同学们保存和加工食品，改善饮食质量的专用公共场所。为了使同学们获得舒适卫生的食物加工环境，请同学自觉遵守相关规定：</w:t>
      </w:r>
    </w:p>
    <w:p w:rsidR="00230C27" w:rsidRDefault="00230C27" w:rsidP="001D6254">
      <w:pPr>
        <w:pStyle w:val="11"/>
        <w:spacing w:line="360" w:lineRule="auto"/>
        <w:ind w:firstLine="480"/>
        <w:rPr>
          <w:rFonts w:ascii="宋体" w:hAnsi="宋体"/>
          <w:szCs w:val="24"/>
        </w:rPr>
      </w:pPr>
      <w:r>
        <w:rPr>
          <w:rFonts w:ascii="宋体" w:hAnsi="宋体" w:hint="eastAsia"/>
          <w:szCs w:val="24"/>
        </w:rPr>
        <w:t>1.</w:t>
      </w:r>
      <w:r w:rsidR="00005A78">
        <w:rPr>
          <w:rFonts w:ascii="宋体" w:hAnsi="宋体"/>
          <w:szCs w:val="24"/>
        </w:rPr>
        <w:t xml:space="preserve"> </w:t>
      </w:r>
      <w:r>
        <w:rPr>
          <w:rFonts w:ascii="宋体" w:hAnsi="宋体" w:hint="eastAsia"/>
          <w:szCs w:val="24"/>
        </w:rPr>
        <w:t>请严格遵守厨房的开关时间（每天6:00-24:00），开放时间内保持室内通风，不允许从事其他</w:t>
      </w:r>
      <w:r w:rsidRPr="00D77A00">
        <w:rPr>
          <w:rFonts w:ascii="宋体" w:hAnsi="宋体" w:hint="eastAsia"/>
          <w:szCs w:val="24"/>
        </w:rPr>
        <w:t>活动，切勿制造噪音影响他人休息。</w:t>
      </w:r>
    </w:p>
    <w:p w:rsidR="00230C27" w:rsidRDefault="00230C27" w:rsidP="001D6254">
      <w:pPr>
        <w:pStyle w:val="11"/>
        <w:spacing w:line="360" w:lineRule="auto"/>
        <w:ind w:firstLine="480"/>
        <w:rPr>
          <w:rFonts w:ascii="宋体" w:hAnsi="宋体"/>
          <w:szCs w:val="24"/>
        </w:rPr>
      </w:pPr>
      <w:r>
        <w:rPr>
          <w:rFonts w:ascii="宋体" w:hAnsi="宋体" w:hint="eastAsia"/>
          <w:szCs w:val="24"/>
        </w:rPr>
        <w:t>2.</w:t>
      </w:r>
      <w:r w:rsidR="00005A78">
        <w:rPr>
          <w:rFonts w:ascii="宋体" w:hAnsi="宋体"/>
          <w:szCs w:val="24"/>
        </w:rPr>
        <w:t xml:space="preserve"> </w:t>
      </w:r>
      <w:r w:rsidRPr="00D77A00">
        <w:rPr>
          <w:rFonts w:ascii="宋体" w:hAnsi="宋体" w:hint="eastAsia"/>
          <w:szCs w:val="24"/>
        </w:rPr>
        <w:t>维护厨房卫生，不准随地吐痰和乱丢食品包装物和食品残渣等垃圾，使</w:t>
      </w:r>
      <w:r>
        <w:rPr>
          <w:rFonts w:ascii="宋体" w:hAnsi="宋体" w:hint="eastAsia"/>
          <w:szCs w:val="24"/>
        </w:rPr>
        <w:t>用后应</w:t>
      </w:r>
      <w:r w:rsidRPr="00D77A00">
        <w:rPr>
          <w:rFonts w:ascii="宋体" w:hAnsi="宋体" w:hint="eastAsia"/>
          <w:szCs w:val="24"/>
        </w:rPr>
        <w:t>及时带走垃圾，恢复厨房地板、墙壁、灶台的干净整洁。</w:t>
      </w:r>
    </w:p>
    <w:p w:rsidR="00230C27" w:rsidRDefault="00230C27" w:rsidP="001D6254">
      <w:pPr>
        <w:pStyle w:val="11"/>
        <w:spacing w:line="360" w:lineRule="auto"/>
        <w:ind w:firstLine="480"/>
        <w:rPr>
          <w:rFonts w:ascii="宋体" w:hAnsi="宋体"/>
          <w:szCs w:val="24"/>
        </w:rPr>
      </w:pPr>
      <w:r>
        <w:rPr>
          <w:rFonts w:ascii="宋体" w:hAnsi="宋体" w:hint="eastAsia"/>
          <w:szCs w:val="24"/>
        </w:rPr>
        <w:t>3.</w:t>
      </w:r>
      <w:r w:rsidR="00005A78">
        <w:rPr>
          <w:rFonts w:ascii="宋体" w:hAnsi="宋体"/>
          <w:szCs w:val="24"/>
        </w:rPr>
        <w:t xml:space="preserve"> </w:t>
      </w:r>
      <w:r>
        <w:rPr>
          <w:rFonts w:ascii="宋体" w:hAnsi="宋体" w:hint="eastAsia"/>
          <w:szCs w:val="24"/>
        </w:rPr>
        <w:t>厨房公用器具的使用要遵守安全操作流程，使用完毕关好设备的开关，如遇异常情况需立即联络宿舍值班员。</w:t>
      </w:r>
    </w:p>
    <w:p w:rsidR="00230C27" w:rsidRDefault="00230C27" w:rsidP="001D6254">
      <w:pPr>
        <w:pStyle w:val="11"/>
        <w:spacing w:line="360" w:lineRule="auto"/>
        <w:ind w:firstLine="480"/>
        <w:rPr>
          <w:rFonts w:ascii="宋体" w:hAnsi="宋体"/>
          <w:szCs w:val="24"/>
        </w:rPr>
      </w:pPr>
      <w:r>
        <w:rPr>
          <w:rFonts w:ascii="宋体" w:hAnsi="宋体" w:hint="eastAsia"/>
          <w:szCs w:val="24"/>
        </w:rPr>
        <w:t>4.</w:t>
      </w:r>
      <w:r w:rsidR="00005A78">
        <w:rPr>
          <w:rFonts w:ascii="宋体" w:hAnsi="宋体"/>
          <w:szCs w:val="24"/>
        </w:rPr>
        <w:t xml:space="preserve"> </w:t>
      </w:r>
      <w:r>
        <w:rPr>
          <w:rFonts w:ascii="宋体" w:hAnsi="宋体" w:hint="eastAsia"/>
          <w:szCs w:val="24"/>
        </w:rPr>
        <w:t>厨房内公用器具摆放有序，不得擅自改变位置同时注意保养和正常使用，如有损坏请</w:t>
      </w:r>
      <w:r w:rsidRPr="00D77A00">
        <w:rPr>
          <w:rFonts w:ascii="宋体" w:hAnsi="宋体" w:hint="eastAsia"/>
          <w:szCs w:val="24"/>
        </w:rPr>
        <w:t>及时向宿舍值班员报修。</w:t>
      </w:r>
    </w:p>
    <w:p w:rsidR="00230C27" w:rsidRDefault="00230C27" w:rsidP="001D6254">
      <w:pPr>
        <w:pStyle w:val="11"/>
        <w:spacing w:line="360" w:lineRule="auto"/>
        <w:ind w:firstLine="480"/>
        <w:rPr>
          <w:rFonts w:ascii="宋体" w:hAnsi="宋体"/>
          <w:szCs w:val="24"/>
        </w:rPr>
      </w:pPr>
      <w:r>
        <w:rPr>
          <w:rFonts w:ascii="宋体" w:hAnsi="宋体" w:hint="eastAsia"/>
          <w:szCs w:val="24"/>
        </w:rPr>
        <w:t>5.</w:t>
      </w:r>
      <w:r w:rsidR="00005A78">
        <w:rPr>
          <w:rFonts w:ascii="宋体" w:hAnsi="宋体"/>
          <w:szCs w:val="24"/>
        </w:rPr>
        <w:t xml:space="preserve"> </w:t>
      </w:r>
      <w:r>
        <w:rPr>
          <w:rFonts w:ascii="宋体" w:hAnsi="宋体" w:hint="eastAsia"/>
          <w:szCs w:val="24"/>
        </w:rPr>
        <w:t>冰箱应</w:t>
      </w:r>
      <w:r w:rsidRPr="00D77A00">
        <w:rPr>
          <w:rFonts w:ascii="宋体" w:hAnsi="宋体" w:hint="eastAsia"/>
          <w:szCs w:val="24"/>
        </w:rPr>
        <w:t>随开随关，存放物品要确保无毒无害无异味，存放时间不宜太长，注意分类存放，防止变质。在冰箱存放个人物品前，应至宿舍值班室领取标记粘贴，在标记贴上写清相关个人信息，物品存放时间不得超过7天，超过7天物业有权利清理冰箱内部。冰箱内物品丢失由个人负责。</w:t>
      </w:r>
    </w:p>
    <w:p w:rsidR="00230C27" w:rsidRPr="00D77A00" w:rsidRDefault="00230C27" w:rsidP="001D6254">
      <w:pPr>
        <w:pStyle w:val="11"/>
        <w:spacing w:line="360" w:lineRule="auto"/>
        <w:ind w:firstLine="480"/>
        <w:rPr>
          <w:rFonts w:ascii="宋体" w:hAnsi="宋体"/>
          <w:szCs w:val="24"/>
        </w:rPr>
      </w:pPr>
      <w:r>
        <w:rPr>
          <w:rFonts w:ascii="宋体" w:hAnsi="宋体" w:hint="eastAsia"/>
          <w:szCs w:val="24"/>
        </w:rPr>
        <w:t>6.</w:t>
      </w:r>
      <w:r w:rsidR="00005A78">
        <w:rPr>
          <w:rFonts w:ascii="宋体" w:hAnsi="宋体"/>
          <w:szCs w:val="24"/>
        </w:rPr>
        <w:t xml:space="preserve"> </w:t>
      </w:r>
      <w:r>
        <w:rPr>
          <w:rFonts w:ascii="宋体" w:hAnsi="宋体" w:hint="eastAsia"/>
          <w:szCs w:val="24"/>
        </w:rPr>
        <w:t>请</w:t>
      </w:r>
      <w:r w:rsidRPr="00D77A00">
        <w:rPr>
          <w:rFonts w:ascii="宋体" w:hAnsi="宋体" w:hint="eastAsia"/>
          <w:szCs w:val="24"/>
        </w:rPr>
        <w:t>节约用水用电，盥洗池内不得清洗食物、餐具之外的物品，使用后要将池内残存物清理干净。</w:t>
      </w:r>
    </w:p>
    <w:p w:rsidR="00230C27" w:rsidRPr="00EB06E5" w:rsidRDefault="00230C27" w:rsidP="001D6254">
      <w:pPr>
        <w:pStyle w:val="11"/>
        <w:spacing w:line="360" w:lineRule="auto"/>
        <w:ind w:left="420" w:firstLineChars="0" w:firstLine="0"/>
        <w:rPr>
          <w:rFonts w:ascii="宋体" w:hAnsi="宋体"/>
          <w:szCs w:val="24"/>
        </w:rPr>
      </w:pPr>
      <w:r>
        <w:rPr>
          <w:rFonts w:ascii="宋体" w:hAnsi="宋体" w:hint="eastAsia"/>
          <w:szCs w:val="24"/>
        </w:rPr>
        <w:t>7.</w:t>
      </w:r>
      <w:r w:rsidR="00005A78">
        <w:rPr>
          <w:rFonts w:ascii="宋体" w:hAnsi="宋体"/>
          <w:szCs w:val="24"/>
        </w:rPr>
        <w:t xml:space="preserve"> </w:t>
      </w:r>
      <w:r>
        <w:rPr>
          <w:rFonts w:ascii="宋体" w:hAnsi="宋体" w:hint="eastAsia"/>
          <w:szCs w:val="24"/>
        </w:rPr>
        <w:t>请保管好私人物品，个人物品</w:t>
      </w:r>
      <w:r w:rsidRPr="00EB06E5">
        <w:rPr>
          <w:rFonts w:ascii="宋体" w:hAnsi="宋体" w:hint="eastAsia"/>
          <w:szCs w:val="24"/>
        </w:rPr>
        <w:t>用毕</w:t>
      </w:r>
      <w:r>
        <w:rPr>
          <w:rFonts w:ascii="宋体" w:hAnsi="宋体" w:hint="eastAsia"/>
          <w:szCs w:val="24"/>
        </w:rPr>
        <w:t>请</w:t>
      </w:r>
      <w:r w:rsidRPr="00EB06E5">
        <w:rPr>
          <w:rFonts w:ascii="宋体" w:hAnsi="宋体" w:hint="eastAsia"/>
          <w:szCs w:val="24"/>
        </w:rPr>
        <w:t>随身带走，以防丢失。</w:t>
      </w:r>
    </w:p>
    <w:p w:rsidR="00230C27" w:rsidRDefault="00230C27" w:rsidP="001D6254">
      <w:pPr>
        <w:pStyle w:val="11"/>
        <w:spacing w:line="360" w:lineRule="auto"/>
        <w:ind w:left="420" w:firstLineChars="0" w:firstLine="0"/>
        <w:rPr>
          <w:rFonts w:ascii="宋体" w:hAnsi="宋体"/>
          <w:szCs w:val="24"/>
        </w:rPr>
      </w:pPr>
      <w:r>
        <w:rPr>
          <w:rFonts w:ascii="宋体" w:hAnsi="宋体" w:hint="eastAsia"/>
          <w:szCs w:val="24"/>
        </w:rPr>
        <w:t>8.</w:t>
      </w:r>
      <w:r w:rsidR="00005A78">
        <w:rPr>
          <w:rFonts w:ascii="宋体" w:hAnsi="宋体"/>
          <w:szCs w:val="24"/>
        </w:rPr>
        <w:t xml:space="preserve"> </w:t>
      </w:r>
      <w:r w:rsidRPr="00EB06E5">
        <w:rPr>
          <w:rFonts w:ascii="宋体" w:hAnsi="宋体" w:hint="eastAsia"/>
          <w:szCs w:val="24"/>
        </w:rPr>
        <w:t>个人携带的厨具，须征得物业同意，方可使用。</w:t>
      </w:r>
    </w:p>
    <w:p w:rsidR="00230C27" w:rsidRPr="00EB06E5" w:rsidRDefault="00230C27" w:rsidP="001D6254">
      <w:pPr>
        <w:pStyle w:val="11"/>
        <w:spacing w:line="360" w:lineRule="auto"/>
        <w:ind w:left="420" w:firstLineChars="0" w:firstLine="0"/>
        <w:rPr>
          <w:rFonts w:ascii="宋体" w:hAnsi="宋体"/>
          <w:szCs w:val="24"/>
        </w:rPr>
      </w:pPr>
      <w:r>
        <w:rPr>
          <w:rFonts w:ascii="宋体" w:hAnsi="宋体" w:hint="eastAsia"/>
          <w:szCs w:val="24"/>
        </w:rPr>
        <w:t>9.</w:t>
      </w:r>
      <w:r w:rsidR="00005A78">
        <w:rPr>
          <w:rFonts w:ascii="宋体" w:hAnsi="宋体"/>
          <w:szCs w:val="24"/>
        </w:rPr>
        <w:t xml:space="preserve"> </w:t>
      </w:r>
      <w:r>
        <w:rPr>
          <w:rFonts w:ascii="宋体" w:hAnsi="宋体" w:hint="eastAsia"/>
          <w:szCs w:val="24"/>
        </w:rPr>
        <w:t>使用者需对食品安全及操作安全负责，使用</w:t>
      </w:r>
      <w:r w:rsidRPr="00EB06E5">
        <w:rPr>
          <w:rFonts w:ascii="宋体" w:hAnsi="宋体" w:hint="eastAsia"/>
          <w:szCs w:val="24"/>
        </w:rPr>
        <w:t>即表示同意上述规定。</w:t>
      </w:r>
    </w:p>
    <w:p w:rsidR="001D6254" w:rsidRDefault="00230C27" w:rsidP="001D6254">
      <w:pPr>
        <w:spacing w:line="360" w:lineRule="auto"/>
        <w:ind w:left="1"/>
        <w:rPr>
          <w:rFonts w:ascii="宋体" w:hAnsi="宋体"/>
          <w:szCs w:val="24"/>
        </w:rPr>
      </w:pPr>
      <w:r>
        <w:rPr>
          <w:rFonts w:ascii="宋体" w:hAnsi="宋体" w:hint="eastAsia"/>
          <w:szCs w:val="24"/>
        </w:rPr>
        <w:t xml:space="preserve">                                                   </w:t>
      </w:r>
    </w:p>
    <w:p w:rsidR="00230C27" w:rsidRDefault="00230C27" w:rsidP="001D6254">
      <w:pPr>
        <w:spacing w:line="360" w:lineRule="auto"/>
        <w:ind w:left="1"/>
        <w:jc w:val="right"/>
        <w:rPr>
          <w:rFonts w:ascii="宋体" w:hAnsi="宋体"/>
          <w:szCs w:val="24"/>
        </w:rPr>
      </w:pPr>
      <w:r>
        <w:rPr>
          <w:rFonts w:ascii="宋体" w:hAnsi="宋体" w:hint="eastAsia"/>
          <w:szCs w:val="24"/>
        </w:rPr>
        <w:t xml:space="preserve"> 学生生活指导中心</w:t>
      </w:r>
    </w:p>
    <w:p w:rsidR="002E1007" w:rsidRDefault="00230C27" w:rsidP="001D6254">
      <w:pPr>
        <w:spacing w:line="360" w:lineRule="auto"/>
        <w:ind w:left="1"/>
        <w:jc w:val="right"/>
        <w:rPr>
          <w:rFonts w:ascii="宋体" w:hAnsi="宋体"/>
          <w:szCs w:val="24"/>
        </w:rPr>
      </w:pPr>
      <w:r>
        <w:rPr>
          <w:rFonts w:ascii="宋体" w:hAnsi="宋体" w:hint="eastAsia"/>
          <w:szCs w:val="24"/>
        </w:rPr>
        <w:t xml:space="preserve">                                                     2016年4月6日</w:t>
      </w:r>
    </w:p>
    <w:p w:rsidR="00384887" w:rsidRPr="00862E24" w:rsidRDefault="002E1007" w:rsidP="0031725C">
      <w:pPr>
        <w:pStyle w:val="2"/>
      </w:pPr>
      <w:r w:rsidRPr="00862E24">
        <w:br w:type="page"/>
      </w:r>
      <w:bookmarkStart w:id="82" w:name="_Toc52285648"/>
      <w:bookmarkStart w:id="83" w:name="_Toc97911111"/>
      <w:r w:rsidR="00E16B97">
        <w:rPr>
          <w:rFonts w:hint="eastAsia"/>
        </w:rPr>
        <w:lastRenderedPageBreak/>
        <w:t>八</w:t>
      </w:r>
      <w:r w:rsidR="00384887" w:rsidRPr="00862E24">
        <w:rPr>
          <w:rFonts w:hint="eastAsia"/>
        </w:rPr>
        <w:t>、南开</w:t>
      </w:r>
      <w:r w:rsidR="00384887" w:rsidRPr="00862E24">
        <w:t>大学学生自行</w:t>
      </w:r>
      <w:r w:rsidR="001C48AB">
        <w:t>在校外</w:t>
      </w:r>
      <w:r w:rsidR="00384887" w:rsidRPr="00862E24">
        <w:t>租房居住管理规定</w:t>
      </w:r>
      <w:bookmarkEnd w:id="82"/>
      <w:r w:rsidR="00914B82">
        <w:rPr>
          <w:rFonts w:hint="eastAsia"/>
        </w:rPr>
        <w:t>（暂行</w:t>
      </w:r>
      <w:r w:rsidR="00914B82">
        <w:t>）</w:t>
      </w:r>
      <w:bookmarkEnd w:id="83"/>
    </w:p>
    <w:p w:rsidR="00C26E6F" w:rsidRPr="00C26E6F" w:rsidRDefault="00C26E6F" w:rsidP="00C26E6F">
      <w:pPr>
        <w:spacing w:line="360" w:lineRule="auto"/>
        <w:ind w:firstLineChars="200" w:firstLine="480"/>
        <w:rPr>
          <w:szCs w:val="24"/>
        </w:rPr>
      </w:pPr>
      <w:r w:rsidRPr="00C26E6F">
        <w:rPr>
          <w:rFonts w:hint="eastAsia"/>
          <w:szCs w:val="24"/>
        </w:rPr>
        <w:t>为贯彻落实教育部《关于切实加强高校学生住宿管理的通知》等文件精神，切实保障学生人身和财产安全，维护正常教学和生活秩序，进一步加强和规范学生自行</w:t>
      </w:r>
      <w:r w:rsidR="001C48AB">
        <w:rPr>
          <w:rFonts w:hint="eastAsia"/>
          <w:szCs w:val="24"/>
        </w:rPr>
        <w:t>在校外</w:t>
      </w:r>
      <w:r w:rsidRPr="00C26E6F">
        <w:rPr>
          <w:rFonts w:hint="eastAsia"/>
          <w:szCs w:val="24"/>
        </w:rPr>
        <w:t>租房居住管理，特制定本规定。</w:t>
      </w:r>
    </w:p>
    <w:p w:rsidR="00C26E6F" w:rsidRPr="00C26E6F" w:rsidRDefault="00C26E6F" w:rsidP="00C26E6F">
      <w:pPr>
        <w:spacing w:line="360" w:lineRule="auto"/>
        <w:ind w:firstLineChars="200" w:firstLine="480"/>
        <w:rPr>
          <w:szCs w:val="24"/>
        </w:rPr>
      </w:pPr>
      <w:r w:rsidRPr="00C26E6F">
        <w:rPr>
          <w:rFonts w:hint="eastAsia"/>
          <w:szCs w:val="24"/>
        </w:rPr>
        <w:t>一、我校全日制本科学生应在学校统一安排的学生宿舍住宿，原则上不允许学生自行</w:t>
      </w:r>
      <w:r w:rsidR="001C48AB">
        <w:rPr>
          <w:rFonts w:hint="eastAsia"/>
          <w:szCs w:val="24"/>
        </w:rPr>
        <w:t>在校外</w:t>
      </w:r>
      <w:r w:rsidRPr="00C26E6F">
        <w:rPr>
          <w:rFonts w:hint="eastAsia"/>
          <w:szCs w:val="24"/>
        </w:rPr>
        <w:t>租房居住。</w:t>
      </w:r>
    </w:p>
    <w:p w:rsidR="00C26E6F" w:rsidRPr="00C26E6F" w:rsidRDefault="00C26E6F" w:rsidP="00C26E6F">
      <w:pPr>
        <w:spacing w:line="360" w:lineRule="auto"/>
        <w:ind w:firstLineChars="200" w:firstLine="480"/>
        <w:rPr>
          <w:szCs w:val="24"/>
        </w:rPr>
      </w:pPr>
      <w:r w:rsidRPr="00C26E6F">
        <w:rPr>
          <w:rFonts w:hint="eastAsia"/>
          <w:szCs w:val="24"/>
        </w:rPr>
        <w:t>二、因特殊原因</w:t>
      </w:r>
      <w:r w:rsidR="006D2FA0">
        <w:rPr>
          <w:rFonts w:hint="eastAsia"/>
          <w:szCs w:val="24"/>
        </w:rPr>
        <w:t>确需</w:t>
      </w:r>
      <w:r w:rsidRPr="00C26E6F">
        <w:rPr>
          <w:rFonts w:hint="eastAsia"/>
          <w:szCs w:val="24"/>
        </w:rPr>
        <w:t>自行</w:t>
      </w:r>
      <w:r w:rsidR="001C48AB">
        <w:rPr>
          <w:rFonts w:hint="eastAsia"/>
          <w:szCs w:val="24"/>
        </w:rPr>
        <w:t>在校外</w:t>
      </w:r>
      <w:r w:rsidRPr="00C26E6F">
        <w:rPr>
          <w:rFonts w:hint="eastAsia"/>
          <w:szCs w:val="24"/>
        </w:rPr>
        <w:t>租房居住</w:t>
      </w:r>
      <w:r w:rsidR="00011EB2">
        <w:rPr>
          <w:rFonts w:hint="eastAsia"/>
          <w:szCs w:val="24"/>
        </w:rPr>
        <w:t>的</w:t>
      </w:r>
      <w:r w:rsidRPr="00C26E6F">
        <w:rPr>
          <w:rFonts w:hint="eastAsia"/>
          <w:szCs w:val="24"/>
        </w:rPr>
        <w:t>，办理程序如下：</w:t>
      </w:r>
    </w:p>
    <w:p w:rsidR="00C26E6F" w:rsidRPr="00C26E6F" w:rsidRDefault="00C26E6F" w:rsidP="00C26E6F">
      <w:pPr>
        <w:spacing w:line="360" w:lineRule="auto"/>
        <w:ind w:firstLineChars="200" w:firstLine="480"/>
        <w:rPr>
          <w:szCs w:val="24"/>
        </w:rPr>
      </w:pPr>
      <w:r w:rsidRPr="00C26E6F">
        <w:rPr>
          <w:rFonts w:hint="eastAsia"/>
          <w:szCs w:val="24"/>
        </w:rPr>
        <w:t>（一）学生本人</w:t>
      </w:r>
      <w:r w:rsidR="00914B82">
        <w:rPr>
          <w:rFonts w:hint="eastAsia"/>
          <w:szCs w:val="24"/>
        </w:rPr>
        <w:t>及</w:t>
      </w:r>
      <w:r w:rsidR="00914B82">
        <w:rPr>
          <w:szCs w:val="24"/>
        </w:rPr>
        <w:t>家长</w:t>
      </w:r>
      <w:r w:rsidR="00914B82">
        <w:rPr>
          <w:rFonts w:hint="eastAsia"/>
          <w:szCs w:val="24"/>
        </w:rPr>
        <w:t>共同</w:t>
      </w:r>
      <w:r w:rsidRPr="00C26E6F">
        <w:rPr>
          <w:rFonts w:hint="eastAsia"/>
          <w:szCs w:val="24"/>
        </w:rPr>
        <w:t>填写《南开大学学生自行</w:t>
      </w:r>
      <w:r w:rsidR="001C48AB">
        <w:rPr>
          <w:rFonts w:hint="eastAsia"/>
          <w:szCs w:val="24"/>
        </w:rPr>
        <w:t>在校外</w:t>
      </w:r>
      <w:r w:rsidRPr="00C26E6F">
        <w:rPr>
          <w:rFonts w:hint="eastAsia"/>
          <w:szCs w:val="24"/>
        </w:rPr>
        <w:t>租房居住申请表》</w:t>
      </w:r>
      <w:r w:rsidR="007E21D8">
        <w:rPr>
          <w:rFonts w:hint="eastAsia"/>
          <w:szCs w:val="24"/>
        </w:rPr>
        <w:t>（以下简称</w:t>
      </w:r>
      <w:r w:rsidR="007E21D8">
        <w:rPr>
          <w:szCs w:val="24"/>
        </w:rPr>
        <w:t>“</w:t>
      </w:r>
      <w:r w:rsidR="007E21D8">
        <w:rPr>
          <w:rFonts w:hint="eastAsia"/>
          <w:szCs w:val="24"/>
        </w:rPr>
        <w:t>申请</w:t>
      </w:r>
      <w:r w:rsidR="007E21D8">
        <w:rPr>
          <w:szCs w:val="24"/>
        </w:rPr>
        <w:t>表</w:t>
      </w:r>
      <w:r w:rsidR="007E21D8">
        <w:rPr>
          <w:szCs w:val="24"/>
        </w:rPr>
        <w:t>”</w:t>
      </w:r>
      <w:r w:rsidR="007E21D8">
        <w:rPr>
          <w:szCs w:val="24"/>
        </w:rPr>
        <w:t>）</w:t>
      </w:r>
      <w:r w:rsidRPr="00C26E6F">
        <w:rPr>
          <w:rFonts w:hint="eastAsia"/>
          <w:szCs w:val="24"/>
        </w:rPr>
        <w:t>；</w:t>
      </w:r>
    </w:p>
    <w:p w:rsidR="00C26E6F" w:rsidRPr="00C26E6F" w:rsidRDefault="00C26E6F" w:rsidP="00C26E6F">
      <w:pPr>
        <w:spacing w:line="360" w:lineRule="auto"/>
        <w:ind w:firstLineChars="200" w:firstLine="480"/>
        <w:rPr>
          <w:szCs w:val="24"/>
        </w:rPr>
      </w:pPr>
      <w:r w:rsidRPr="00C26E6F">
        <w:rPr>
          <w:rFonts w:hint="eastAsia"/>
          <w:szCs w:val="24"/>
        </w:rPr>
        <w:t>（二）学生</w:t>
      </w:r>
      <w:r w:rsidR="008C1EAB">
        <w:rPr>
          <w:rFonts w:hint="eastAsia"/>
          <w:szCs w:val="24"/>
        </w:rPr>
        <w:t>和</w:t>
      </w:r>
      <w:r w:rsidR="006D2FA0">
        <w:rPr>
          <w:rFonts w:hint="eastAsia"/>
          <w:szCs w:val="24"/>
        </w:rPr>
        <w:t>家长共同与</w:t>
      </w:r>
      <w:r w:rsidRPr="00C26E6F">
        <w:rPr>
          <w:rFonts w:hint="eastAsia"/>
          <w:szCs w:val="24"/>
        </w:rPr>
        <w:t>所在学院签订《南开大学学生自行</w:t>
      </w:r>
      <w:r w:rsidR="001C48AB">
        <w:rPr>
          <w:rFonts w:hint="eastAsia"/>
          <w:szCs w:val="24"/>
        </w:rPr>
        <w:t>在校外</w:t>
      </w:r>
      <w:r w:rsidRPr="00C26E6F">
        <w:rPr>
          <w:rFonts w:hint="eastAsia"/>
          <w:szCs w:val="24"/>
        </w:rPr>
        <w:t>租房居住承诺书》；</w:t>
      </w:r>
    </w:p>
    <w:p w:rsidR="00C26E6F" w:rsidRPr="00C26E6F" w:rsidRDefault="00C26E6F" w:rsidP="00C26E6F">
      <w:pPr>
        <w:spacing w:line="360" w:lineRule="auto"/>
        <w:ind w:firstLineChars="200" w:firstLine="480"/>
        <w:rPr>
          <w:szCs w:val="24"/>
        </w:rPr>
      </w:pPr>
      <w:r w:rsidRPr="00C26E6F">
        <w:rPr>
          <w:rFonts w:hint="eastAsia"/>
          <w:szCs w:val="24"/>
        </w:rPr>
        <w:t>（三）学院辅导员和学生工作负责人在</w:t>
      </w:r>
      <w:r w:rsidR="00CF1B81" w:rsidRPr="00CF1B81">
        <w:rPr>
          <w:rFonts w:hint="eastAsia"/>
          <w:szCs w:val="24"/>
        </w:rPr>
        <w:t>《申请表》</w:t>
      </w:r>
      <w:r w:rsidRPr="00C26E6F">
        <w:rPr>
          <w:rFonts w:hint="eastAsia"/>
          <w:szCs w:val="24"/>
        </w:rPr>
        <w:t>上审核签字并加盖</w:t>
      </w:r>
      <w:r w:rsidR="00CF1B81">
        <w:rPr>
          <w:rFonts w:hint="eastAsia"/>
          <w:szCs w:val="24"/>
        </w:rPr>
        <w:t>院系</w:t>
      </w:r>
      <w:r w:rsidRPr="00C26E6F">
        <w:rPr>
          <w:rFonts w:hint="eastAsia"/>
          <w:szCs w:val="24"/>
        </w:rPr>
        <w:t>公章，</w:t>
      </w:r>
      <w:r w:rsidR="006D2FA0">
        <w:rPr>
          <w:rFonts w:hint="eastAsia"/>
          <w:szCs w:val="24"/>
        </w:rPr>
        <w:t>同时</w:t>
      </w:r>
      <w:r w:rsidR="00CF1B81">
        <w:rPr>
          <w:rFonts w:hint="eastAsia"/>
          <w:szCs w:val="24"/>
        </w:rPr>
        <w:t>将</w:t>
      </w:r>
      <w:r w:rsidRPr="00C26E6F">
        <w:rPr>
          <w:rFonts w:hint="eastAsia"/>
          <w:szCs w:val="24"/>
        </w:rPr>
        <w:t>原件存档；</w:t>
      </w:r>
    </w:p>
    <w:p w:rsidR="00C26E6F" w:rsidRPr="00C26E6F" w:rsidRDefault="00011EB2" w:rsidP="00011EB2">
      <w:pPr>
        <w:spacing w:line="360" w:lineRule="auto"/>
        <w:ind w:firstLineChars="200" w:firstLine="480"/>
        <w:rPr>
          <w:szCs w:val="24"/>
        </w:rPr>
      </w:pPr>
      <w:r>
        <w:rPr>
          <w:rFonts w:hint="eastAsia"/>
          <w:szCs w:val="24"/>
        </w:rPr>
        <w:t>（四）</w:t>
      </w:r>
      <w:r w:rsidR="00C05426" w:rsidRPr="00C05426">
        <w:rPr>
          <w:rFonts w:hint="eastAsia"/>
          <w:szCs w:val="24"/>
        </w:rPr>
        <w:t>学生到宿舍楼值班室退还房间钥匙</w:t>
      </w:r>
      <w:r w:rsidR="0012622B">
        <w:rPr>
          <w:rFonts w:hint="eastAsia"/>
          <w:szCs w:val="24"/>
        </w:rPr>
        <w:t>，持</w:t>
      </w:r>
      <w:r w:rsidR="00C05426" w:rsidRPr="00C05426">
        <w:rPr>
          <w:rFonts w:hint="eastAsia"/>
          <w:szCs w:val="24"/>
        </w:rPr>
        <w:t>退宿验收单</w:t>
      </w:r>
      <w:r w:rsidR="0012622B">
        <w:rPr>
          <w:rFonts w:hint="eastAsia"/>
          <w:szCs w:val="24"/>
        </w:rPr>
        <w:t>、</w:t>
      </w:r>
      <w:r w:rsidRPr="00CF1B81">
        <w:rPr>
          <w:rFonts w:hint="eastAsia"/>
          <w:szCs w:val="24"/>
        </w:rPr>
        <w:t>《申请表》</w:t>
      </w:r>
      <w:r w:rsidRPr="00C26E6F">
        <w:rPr>
          <w:rFonts w:hint="eastAsia"/>
          <w:szCs w:val="24"/>
        </w:rPr>
        <w:t>复印件</w:t>
      </w:r>
      <w:r w:rsidR="0012622B">
        <w:rPr>
          <w:rFonts w:hint="eastAsia"/>
          <w:szCs w:val="24"/>
        </w:rPr>
        <w:t>及</w:t>
      </w:r>
      <w:r w:rsidR="0012622B" w:rsidRPr="00C05426">
        <w:rPr>
          <w:rFonts w:hint="eastAsia"/>
          <w:szCs w:val="24"/>
        </w:rPr>
        <w:t>一卡通（或学生证）</w:t>
      </w:r>
      <w:r w:rsidRPr="00C26E6F">
        <w:rPr>
          <w:rFonts w:hint="eastAsia"/>
          <w:szCs w:val="24"/>
        </w:rPr>
        <w:t>到</w:t>
      </w:r>
      <w:r w:rsidR="00C05426" w:rsidRPr="00C05426">
        <w:rPr>
          <w:rFonts w:hint="eastAsia"/>
          <w:szCs w:val="24"/>
        </w:rPr>
        <w:t>学生生活指导中心</w:t>
      </w:r>
      <w:r>
        <w:rPr>
          <w:rFonts w:hint="eastAsia"/>
          <w:szCs w:val="24"/>
        </w:rPr>
        <w:t>办理退费手续</w:t>
      </w:r>
      <w:r w:rsidR="00C26E6F" w:rsidRPr="00C26E6F">
        <w:rPr>
          <w:rFonts w:hint="eastAsia"/>
          <w:szCs w:val="24"/>
        </w:rPr>
        <w:t>；</w:t>
      </w:r>
    </w:p>
    <w:p w:rsidR="00C26E6F" w:rsidRPr="00C26E6F" w:rsidRDefault="00C26E6F" w:rsidP="00C26E6F">
      <w:pPr>
        <w:spacing w:line="360" w:lineRule="auto"/>
        <w:ind w:firstLineChars="200" w:firstLine="480"/>
        <w:rPr>
          <w:szCs w:val="24"/>
        </w:rPr>
      </w:pPr>
      <w:r w:rsidRPr="00C26E6F">
        <w:rPr>
          <w:rFonts w:hint="eastAsia"/>
          <w:szCs w:val="24"/>
        </w:rPr>
        <w:t>（</w:t>
      </w:r>
      <w:r w:rsidR="00011EB2">
        <w:rPr>
          <w:rFonts w:hint="eastAsia"/>
          <w:szCs w:val="24"/>
        </w:rPr>
        <w:t>六</w:t>
      </w:r>
      <w:r w:rsidRPr="00C26E6F">
        <w:rPr>
          <w:rFonts w:hint="eastAsia"/>
          <w:szCs w:val="24"/>
        </w:rPr>
        <w:t>）学生按上述要求</w:t>
      </w:r>
      <w:r w:rsidR="001C48AB">
        <w:rPr>
          <w:rFonts w:hint="eastAsia"/>
          <w:szCs w:val="24"/>
        </w:rPr>
        <w:t>在校外</w:t>
      </w:r>
      <w:r w:rsidRPr="00C26E6F">
        <w:rPr>
          <w:rFonts w:hint="eastAsia"/>
          <w:szCs w:val="24"/>
        </w:rPr>
        <w:t>租房居住后，应主动到租房所在地公安派出所办理暂住登记，并将暂住证复印件交</w:t>
      </w:r>
      <w:r w:rsidR="00011EB2">
        <w:rPr>
          <w:rFonts w:hint="eastAsia"/>
          <w:szCs w:val="24"/>
        </w:rPr>
        <w:t>到</w:t>
      </w:r>
      <w:r w:rsidRPr="00C26E6F">
        <w:rPr>
          <w:rFonts w:hint="eastAsia"/>
          <w:szCs w:val="24"/>
        </w:rPr>
        <w:t>学院存档。</w:t>
      </w:r>
    </w:p>
    <w:p w:rsidR="00C26E6F" w:rsidRPr="00C26E6F" w:rsidRDefault="00C26E6F" w:rsidP="00C26E6F">
      <w:pPr>
        <w:spacing w:line="360" w:lineRule="auto"/>
        <w:ind w:firstLineChars="200" w:firstLine="480"/>
        <w:rPr>
          <w:szCs w:val="24"/>
        </w:rPr>
      </w:pPr>
      <w:r w:rsidRPr="00C26E6F">
        <w:rPr>
          <w:rFonts w:hint="eastAsia"/>
          <w:szCs w:val="24"/>
        </w:rPr>
        <w:t>三、各学院要建立自行</w:t>
      </w:r>
      <w:r w:rsidR="001C48AB">
        <w:rPr>
          <w:rFonts w:hint="eastAsia"/>
          <w:szCs w:val="24"/>
        </w:rPr>
        <w:t>在校外</w:t>
      </w:r>
      <w:r w:rsidRPr="00C26E6F">
        <w:rPr>
          <w:rFonts w:hint="eastAsia"/>
          <w:szCs w:val="24"/>
        </w:rPr>
        <w:t>租房居住学生档案，妥善保存自行</w:t>
      </w:r>
      <w:r w:rsidR="001C48AB">
        <w:rPr>
          <w:rFonts w:hint="eastAsia"/>
          <w:szCs w:val="24"/>
        </w:rPr>
        <w:t>在校外</w:t>
      </w:r>
      <w:r w:rsidRPr="00C26E6F">
        <w:rPr>
          <w:rFonts w:hint="eastAsia"/>
          <w:szCs w:val="24"/>
        </w:rPr>
        <w:t>租房居住学生的申请表、承诺书原件及其他相关资料。各学院于每年</w:t>
      </w:r>
      <w:r w:rsidRPr="00C26E6F">
        <w:rPr>
          <w:rFonts w:hint="eastAsia"/>
          <w:szCs w:val="24"/>
        </w:rPr>
        <w:t>4</w:t>
      </w:r>
      <w:r w:rsidRPr="00C26E6F">
        <w:rPr>
          <w:rFonts w:hint="eastAsia"/>
          <w:szCs w:val="24"/>
        </w:rPr>
        <w:t>月底和</w:t>
      </w:r>
      <w:r w:rsidRPr="00C26E6F">
        <w:rPr>
          <w:rFonts w:hint="eastAsia"/>
          <w:szCs w:val="24"/>
        </w:rPr>
        <w:t>10</w:t>
      </w:r>
      <w:r w:rsidRPr="00C26E6F">
        <w:rPr>
          <w:rFonts w:hint="eastAsia"/>
          <w:szCs w:val="24"/>
        </w:rPr>
        <w:t>月底将本学院学生自行</w:t>
      </w:r>
      <w:r w:rsidR="001C48AB">
        <w:rPr>
          <w:rFonts w:hint="eastAsia"/>
          <w:szCs w:val="24"/>
        </w:rPr>
        <w:t>在校外</w:t>
      </w:r>
      <w:r w:rsidRPr="00C26E6F">
        <w:rPr>
          <w:rFonts w:hint="eastAsia"/>
          <w:szCs w:val="24"/>
        </w:rPr>
        <w:t>租房居住情况报学生生活指导中心备案。</w:t>
      </w:r>
    </w:p>
    <w:p w:rsidR="00C26E6F" w:rsidRPr="00C26E6F" w:rsidRDefault="00C26E6F" w:rsidP="00C26E6F">
      <w:pPr>
        <w:spacing w:line="360" w:lineRule="auto"/>
        <w:ind w:firstLineChars="200" w:firstLine="480"/>
        <w:rPr>
          <w:szCs w:val="24"/>
        </w:rPr>
      </w:pPr>
      <w:r w:rsidRPr="00C26E6F">
        <w:rPr>
          <w:rFonts w:hint="eastAsia"/>
          <w:szCs w:val="24"/>
        </w:rPr>
        <w:t>四、自行</w:t>
      </w:r>
      <w:r w:rsidR="001C48AB">
        <w:rPr>
          <w:rFonts w:hint="eastAsia"/>
          <w:szCs w:val="24"/>
        </w:rPr>
        <w:t>在校外</w:t>
      </w:r>
      <w:r w:rsidRPr="00C26E6F">
        <w:rPr>
          <w:rFonts w:hint="eastAsia"/>
          <w:szCs w:val="24"/>
        </w:rPr>
        <w:t>租房居住的学生要遵守学校的各项规章制度，正常参加学校及学院的教学活动和集体活动；要主动定期向所在学院汇报习、生活、安全等基本情况。学院对自行</w:t>
      </w:r>
      <w:r w:rsidR="001C48AB">
        <w:rPr>
          <w:rFonts w:hint="eastAsia"/>
          <w:szCs w:val="24"/>
        </w:rPr>
        <w:t>在校外</w:t>
      </w:r>
      <w:r w:rsidRPr="00C26E6F">
        <w:rPr>
          <w:rFonts w:hint="eastAsia"/>
          <w:szCs w:val="24"/>
        </w:rPr>
        <w:t>租房居住的学生要切实做好安全教育及引导工作。</w:t>
      </w:r>
    </w:p>
    <w:p w:rsidR="00C26E6F" w:rsidRPr="00C26E6F" w:rsidRDefault="00C26E6F" w:rsidP="00C26E6F">
      <w:pPr>
        <w:spacing w:line="360" w:lineRule="auto"/>
        <w:ind w:firstLineChars="200" w:firstLine="480"/>
        <w:rPr>
          <w:szCs w:val="24"/>
        </w:rPr>
      </w:pPr>
      <w:r w:rsidRPr="00C26E6F">
        <w:rPr>
          <w:rFonts w:hint="eastAsia"/>
          <w:szCs w:val="24"/>
        </w:rPr>
        <w:t>五、学生自行</w:t>
      </w:r>
      <w:r w:rsidR="001C48AB">
        <w:rPr>
          <w:rFonts w:hint="eastAsia"/>
          <w:szCs w:val="24"/>
        </w:rPr>
        <w:t>在校外</w:t>
      </w:r>
      <w:r w:rsidRPr="00C26E6F">
        <w:rPr>
          <w:rFonts w:hint="eastAsia"/>
          <w:szCs w:val="24"/>
        </w:rPr>
        <w:t>租房居住应选择正规大型的房屋中介，保证租房交易的快捷、安全。同时，在校外租房居住，要注意自身安全，注意节约水电，防火防盗，合理安排作息，保障身心健康，租房期间所发生的一切问题，一律由学生本人及其家长负责。</w:t>
      </w:r>
    </w:p>
    <w:p w:rsidR="00C26E6F" w:rsidRPr="00C26E6F" w:rsidRDefault="00C26E6F" w:rsidP="00C26E6F">
      <w:pPr>
        <w:spacing w:line="360" w:lineRule="auto"/>
        <w:ind w:firstLineChars="200" w:firstLine="480"/>
        <w:rPr>
          <w:szCs w:val="24"/>
        </w:rPr>
      </w:pPr>
      <w:r w:rsidRPr="00C26E6F">
        <w:rPr>
          <w:rFonts w:hint="eastAsia"/>
          <w:szCs w:val="24"/>
        </w:rPr>
        <w:lastRenderedPageBreak/>
        <w:t>六、各学院要切实加强学生</w:t>
      </w:r>
      <w:r w:rsidR="001C48AB">
        <w:rPr>
          <w:rFonts w:hint="eastAsia"/>
          <w:szCs w:val="24"/>
        </w:rPr>
        <w:t>在校外</w:t>
      </w:r>
      <w:r w:rsidRPr="00C26E6F">
        <w:rPr>
          <w:rFonts w:hint="eastAsia"/>
          <w:szCs w:val="24"/>
        </w:rPr>
        <w:t>租房的管理，以高度的责任心，严肃执行教育部和学校有关规定，决不能留下管理和教育工作的死角和空白点。各学院要采取有力措施，定期按班级、寝室组织拉网式排查，对未经批准自行</w:t>
      </w:r>
      <w:r w:rsidR="001C48AB">
        <w:rPr>
          <w:rFonts w:hint="eastAsia"/>
          <w:szCs w:val="24"/>
        </w:rPr>
        <w:t>在校外</w:t>
      </w:r>
      <w:r w:rsidRPr="00C26E6F">
        <w:rPr>
          <w:rFonts w:hint="eastAsia"/>
          <w:szCs w:val="24"/>
        </w:rPr>
        <w:t>租房居住的学生，要会同家长认真做好其思想教育引导，向其耐心说明可能产生的后果和个人应承担的责任，并责令其一周内返回学校统一安排的学生宿舍住宿。对学生本人和家长仍执意坚持自行</w:t>
      </w:r>
      <w:r w:rsidR="001C48AB">
        <w:rPr>
          <w:rFonts w:hint="eastAsia"/>
          <w:szCs w:val="24"/>
        </w:rPr>
        <w:t>在校外</w:t>
      </w:r>
      <w:r w:rsidRPr="00C26E6F">
        <w:rPr>
          <w:rFonts w:hint="eastAsia"/>
          <w:szCs w:val="24"/>
        </w:rPr>
        <w:t>租房居住的，必须严格要求其按程序办理核准手续，签订</w:t>
      </w:r>
      <w:r w:rsidR="001C48AB">
        <w:rPr>
          <w:rFonts w:hint="eastAsia"/>
          <w:szCs w:val="24"/>
        </w:rPr>
        <w:t>在校外</w:t>
      </w:r>
      <w:r w:rsidRPr="00C26E6F">
        <w:rPr>
          <w:rFonts w:hint="eastAsia"/>
          <w:szCs w:val="24"/>
        </w:rPr>
        <w:t>租房居住承诺书。对既不改正，又不办理核准手续的，要采取果断措施，强制搬回宿舍，并酌情依规给予相应纪律处分。</w:t>
      </w:r>
    </w:p>
    <w:p w:rsidR="00384887" w:rsidRDefault="00C26E6F" w:rsidP="00C26E6F">
      <w:pPr>
        <w:spacing w:line="360" w:lineRule="auto"/>
        <w:ind w:firstLineChars="200" w:firstLine="480"/>
        <w:rPr>
          <w:szCs w:val="24"/>
        </w:rPr>
      </w:pPr>
      <w:r w:rsidRPr="00C26E6F">
        <w:rPr>
          <w:rFonts w:hint="eastAsia"/>
          <w:szCs w:val="24"/>
        </w:rPr>
        <w:t>七、学校统一安排住宿的全日制研究生自行</w:t>
      </w:r>
      <w:r w:rsidR="001C48AB">
        <w:rPr>
          <w:rFonts w:hint="eastAsia"/>
          <w:szCs w:val="24"/>
        </w:rPr>
        <w:t>在校外</w:t>
      </w:r>
      <w:r w:rsidRPr="00C26E6F">
        <w:rPr>
          <w:rFonts w:hint="eastAsia"/>
          <w:szCs w:val="24"/>
        </w:rPr>
        <w:t>租房居住管理参照本规定执行。</w:t>
      </w:r>
    </w:p>
    <w:p w:rsidR="00384887" w:rsidRDefault="00384887" w:rsidP="00C26E6F">
      <w:pPr>
        <w:spacing w:line="360" w:lineRule="auto"/>
        <w:ind w:firstLineChars="200" w:firstLine="480"/>
        <w:rPr>
          <w:szCs w:val="24"/>
        </w:rPr>
      </w:pPr>
    </w:p>
    <w:p w:rsidR="00384887" w:rsidRDefault="00384887" w:rsidP="00C26E6F">
      <w:pPr>
        <w:spacing w:line="360" w:lineRule="auto"/>
        <w:jc w:val="right"/>
        <w:rPr>
          <w:rFonts w:ascii="宋体" w:hAnsi="宋体"/>
          <w:szCs w:val="24"/>
        </w:rPr>
      </w:pPr>
      <w:r>
        <w:rPr>
          <w:rFonts w:ascii="宋体" w:hAnsi="宋体" w:hint="eastAsia"/>
          <w:szCs w:val="24"/>
        </w:rPr>
        <w:t>学生生活指导中心</w:t>
      </w:r>
    </w:p>
    <w:p w:rsidR="00C26E6F" w:rsidRDefault="00384887" w:rsidP="00C26E6F">
      <w:pPr>
        <w:spacing w:line="360" w:lineRule="auto"/>
        <w:jc w:val="right"/>
        <w:rPr>
          <w:rFonts w:ascii="宋体" w:hAnsi="宋体"/>
          <w:szCs w:val="24"/>
        </w:rPr>
      </w:pPr>
      <w:r>
        <w:rPr>
          <w:rFonts w:ascii="宋体" w:hAnsi="宋体" w:hint="eastAsia"/>
          <w:szCs w:val="24"/>
        </w:rPr>
        <w:t xml:space="preserve">                                         </w:t>
      </w:r>
      <w:r w:rsidR="00011EB2">
        <w:rPr>
          <w:rFonts w:ascii="宋体" w:hAnsi="宋体" w:hint="eastAsia"/>
          <w:szCs w:val="24"/>
        </w:rPr>
        <w:t xml:space="preserve">             2020</w:t>
      </w:r>
      <w:r>
        <w:rPr>
          <w:rFonts w:ascii="宋体" w:hAnsi="宋体" w:hint="eastAsia"/>
          <w:szCs w:val="24"/>
        </w:rPr>
        <w:t>年</w:t>
      </w:r>
      <w:r w:rsidR="00011EB2">
        <w:rPr>
          <w:rFonts w:ascii="宋体" w:hAnsi="宋体"/>
          <w:szCs w:val="24"/>
        </w:rPr>
        <w:t>1</w:t>
      </w:r>
      <w:r w:rsidR="006C42F6">
        <w:rPr>
          <w:rFonts w:ascii="宋体" w:hAnsi="宋体"/>
          <w:szCs w:val="24"/>
        </w:rPr>
        <w:t>1</w:t>
      </w:r>
      <w:r>
        <w:rPr>
          <w:rFonts w:ascii="宋体" w:hAnsi="宋体" w:hint="eastAsia"/>
          <w:szCs w:val="24"/>
        </w:rPr>
        <w:t>月</w:t>
      </w:r>
      <w:r w:rsidR="006C42F6">
        <w:rPr>
          <w:rFonts w:ascii="宋体" w:hAnsi="宋体"/>
          <w:szCs w:val="24"/>
        </w:rPr>
        <w:t>20</w:t>
      </w:r>
      <w:r>
        <w:rPr>
          <w:rFonts w:ascii="宋体" w:hAnsi="宋体" w:hint="eastAsia"/>
          <w:szCs w:val="24"/>
        </w:rPr>
        <w:t>日</w:t>
      </w:r>
      <w:r w:rsidR="00C26E6F">
        <w:rPr>
          <w:rFonts w:ascii="宋体" w:hAnsi="宋体"/>
          <w:szCs w:val="24"/>
        </w:rPr>
        <w:br w:type="page"/>
      </w:r>
    </w:p>
    <w:p w:rsidR="00C26E6F" w:rsidRDefault="00C26E6F" w:rsidP="00C26E6F">
      <w:pPr>
        <w:jc w:val="center"/>
        <w:rPr>
          <w:b/>
          <w:bCs/>
          <w:sz w:val="32"/>
          <w:szCs w:val="40"/>
        </w:rPr>
      </w:pPr>
      <w:r>
        <w:rPr>
          <w:rFonts w:hint="eastAsia"/>
          <w:b/>
          <w:bCs/>
          <w:sz w:val="32"/>
          <w:szCs w:val="40"/>
        </w:rPr>
        <w:lastRenderedPageBreak/>
        <w:t>南开大学学生自行</w:t>
      </w:r>
      <w:r w:rsidR="001C48AB">
        <w:rPr>
          <w:rFonts w:hint="eastAsia"/>
          <w:b/>
          <w:bCs/>
          <w:sz w:val="32"/>
          <w:szCs w:val="40"/>
        </w:rPr>
        <w:t>在校外</w:t>
      </w:r>
      <w:r>
        <w:rPr>
          <w:rFonts w:hint="eastAsia"/>
          <w:b/>
          <w:bCs/>
          <w:sz w:val="32"/>
          <w:szCs w:val="40"/>
        </w:rPr>
        <w:t>租房居住申请表</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1701"/>
        <w:gridCol w:w="2834"/>
      </w:tblGrid>
      <w:tr w:rsidR="00C26E6F" w:rsidRPr="001C48AB" w:rsidTr="00482A4E">
        <w:trPr>
          <w:trHeight w:hRule="exact" w:val="510"/>
          <w:jc w:val="center"/>
        </w:trPr>
        <w:tc>
          <w:tcPr>
            <w:tcW w:w="1696" w:type="dxa"/>
            <w:vAlign w:val="center"/>
          </w:tcPr>
          <w:p w:rsidR="00C26E6F" w:rsidRPr="001C48AB" w:rsidRDefault="00482A4E" w:rsidP="00482A4E">
            <w:pPr>
              <w:spacing w:line="400" w:lineRule="exact"/>
              <w:jc w:val="center"/>
              <w:rPr>
                <w:rFonts w:ascii="宋体" w:hAnsi="宋体" w:cs="华文仿宋"/>
                <w:szCs w:val="24"/>
              </w:rPr>
            </w:pPr>
            <w:r w:rsidRPr="001C48AB">
              <w:rPr>
                <w:rFonts w:ascii="宋体" w:hAnsi="宋体" w:cs="华文仿宋" w:hint="eastAsia"/>
                <w:szCs w:val="24"/>
              </w:rPr>
              <w:t>姓    名</w:t>
            </w:r>
          </w:p>
        </w:tc>
        <w:tc>
          <w:tcPr>
            <w:tcW w:w="2410" w:type="dxa"/>
            <w:vAlign w:val="center"/>
          </w:tcPr>
          <w:p w:rsidR="00C26E6F" w:rsidRPr="001C48AB" w:rsidRDefault="00C26E6F" w:rsidP="00482A4E">
            <w:pPr>
              <w:spacing w:line="400" w:lineRule="exact"/>
              <w:jc w:val="center"/>
              <w:rPr>
                <w:rFonts w:ascii="宋体" w:hAnsi="宋体" w:cs="华文仿宋"/>
                <w:szCs w:val="24"/>
              </w:rPr>
            </w:pPr>
          </w:p>
        </w:tc>
        <w:tc>
          <w:tcPr>
            <w:tcW w:w="1701" w:type="dxa"/>
            <w:vAlign w:val="center"/>
          </w:tcPr>
          <w:p w:rsidR="00C26E6F" w:rsidRPr="001C48AB" w:rsidRDefault="001C48AB" w:rsidP="001C48AB">
            <w:pPr>
              <w:spacing w:line="400" w:lineRule="exact"/>
              <w:jc w:val="center"/>
              <w:rPr>
                <w:rFonts w:ascii="宋体" w:hAnsi="宋体" w:cs="华文仿宋"/>
                <w:szCs w:val="24"/>
              </w:rPr>
            </w:pPr>
            <w:r w:rsidRPr="001C48AB">
              <w:rPr>
                <w:rFonts w:ascii="宋体" w:hAnsi="宋体" w:cs="华文仿宋" w:hint="eastAsia"/>
                <w:szCs w:val="24"/>
              </w:rPr>
              <w:t>性    别</w:t>
            </w:r>
          </w:p>
        </w:tc>
        <w:tc>
          <w:tcPr>
            <w:tcW w:w="2834" w:type="dxa"/>
            <w:vAlign w:val="center"/>
          </w:tcPr>
          <w:p w:rsidR="00C26E6F" w:rsidRPr="001C48AB" w:rsidRDefault="00C26E6F" w:rsidP="00482A4E">
            <w:pPr>
              <w:spacing w:line="400" w:lineRule="exact"/>
              <w:jc w:val="center"/>
              <w:rPr>
                <w:rFonts w:ascii="宋体" w:hAnsi="宋体" w:cs="华文仿宋"/>
                <w:szCs w:val="24"/>
              </w:rPr>
            </w:pPr>
          </w:p>
        </w:tc>
      </w:tr>
      <w:tr w:rsidR="00C26E6F" w:rsidRPr="001C48AB" w:rsidTr="00482A4E">
        <w:trPr>
          <w:trHeight w:hRule="exact" w:val="510"/>
          <w:jc w:val="center"/>
        </w:trPr>
        <w:tc>
          <w:tcPr>
            <w:tcW w:w="1696" w:type="dxa"/>
            <w:vAlign w:val="center"/>
          </w:tcPr>
          <w:p w:rsidR="00C26E6F" w:rsidRPr="001C48AB" w:rsidRDefault="001C48AB" w:rsidP="00482A4E">
            <w:pPr>
              <w:spacing w:line="400" w:lineRule="exact"/>
              <w:jc w:val="center"/>
              <w:rPr>
                <w:rFonts w:ascii="宋体" w:hAnsi="宋体" w:cs="华文仿宋"/>
                <w:szCs w:val="24"/>
              </w:rPr>
            </w:pPr>
            <w:r w:rsidRPr="001C48AB">
              <w:rPr>
                <w:rFonts w:ascii="宋体" w:hAnsi="宋体" w:cs="华文仿宋" w:hint="eastAsia"/>
                <w:szCs w:val="24"/>
              </w:rPr>
              <w:t>学    院</w:t>
            </w:r>
          </w:p>
        </w:tc>
        <w:tc>
          <w:tcPr>
            <w:tcW w:w="2410" w:type="dxa"/>
            <w:vAlign w:val="center"/>
          </w:tcPr>
          <w:p w:rsidR="00C26E6F" w:rsidRPr="001C48AB" w:rsidRDefault="00C26E6F" w:rsidP="00482A4E">
            <w:pPr>
              <w:spacing w:line="400" w:lineRule="exact"/>
              <w:jc w:val="center"/>
              <w:rPr>
                <w:rFonts w:ascii="宋体" w:hAnsi="宋体" w:cs="华文仿宋"/>
                <w:szCs w:val="24"/>
              </w:rPr>
            </w:pPr>
          </w:p>
        </w:tc>
        <w:tc>
          <w:tcPr>
            <w:tcW w:w="1701" w:type="dxa"/>
            <w:vAlign w:val="center"/>
          </w:tcPr>
          <w:p w:rsidR="00C26E6F" w:rsidRPr="001C48AB" w:rsidRDefault="00C26E6F" w:rsidP="00482A4E">
            <w:pPr>
              <w:spacing w:line="400" w:lineRule="exact"/>
              <w:jc w:val="center"/>
              <w:rPr>
                <w:rFonts w:ascii="宋体" w:hAnsi="宋体" w:cs="华文仿宋"/>
                <w:szCs w:val="24"/>
              </w:rPr>
            </w:pPr>
            <w:r w:rsidRPr="001C48AB">
              <w:rPr>
                <w:rFonts w:ascii="宋体" w:hAnsi="宋体" w:cs="华文仿宋" w:hint="eastAsia"/>
                <w:szCs w:val="24"/>
              </w:rPr>
              <w:t>学</w:t>
            </w:r>
            <w:r w:rsidR="00F83EA6" w:rsidRPr="001C48AB">
              <w:rPr>
                <w:rFonts w:ascii="宋体" w:hAnsi="宋体" w:cs="华文仿宋" w:hint="eastAsia"/>
                <w:szCs w:val="24"/>
              </w:rPr>
              <w:t xml:space="preserve">    </w:t>
            </w:r>
            <w:r w:rsidRPr="001C48AB">
              <w:rPr>
                <w:rFonts w:ascii="宋体" w:hAnsi="宋体" w:cs="华文仿宋" w:hint="eastAsia"/>
                <w:szCs w:val="24"/>
              </w:rPr>
              <w:t>号</w:t>
            </w:r>
          </w:p>
        </w:tc>
        <w:tc>
          <w:tcPr>
            <w:tcW w:w="2834" w:type="dxa"/>
            <w:vAlign w:val="center"/>
          </w:tcPr>
          <w:p w:rsidR="00C26E6F" w:rsidRPr="001C48AB" w:rsidRDefault="00C26E6F" w:rsidP="00482A4E">
            <w:pPr>
              <w:spacing w:line="400" w:lineRule="exact"/>
              <w:jc w:val="center"/>
              <w:rPr>
                <w:rFonts w:ascii="宋体" w:hAnsi="宋体" w:cs="华文仿宋"/>
                <w:szCs w:val="24"/>
              </w:rPr>
            </w:pPr>
          </w:p>
        </w:tc>
      </w:tr>
      <w:tr w:rsidR="00C26E6F" w:rsidRPr="001C48AB" w:rsidTr="00482A4E">
        <w:trPr>
          <w:trHeight w:hRule="exact" w:val="510"/>
          <w:jc w:val="center"/>
        </w:trPr>
        <w:tc>
          <w:tcPr>
            <w:tcW w:w="1696" w:type="dxa"/>
            <w:vAlign w:val="center"/>
          </w:tcPr>
          <w:p w:rsidR="00C26E6F" w:rsidRPr="001C48AB" w:rsidRDefault="00C26E6F" w:rsidP="00482A4E">
            <w:pPr>
              <w:spacing w:line="400" w:lineRule="exact"/>
              <w:jc w:val="center"/>
              <w:rPr>
                <w:rFonts w:ascii="宋体" w:hAnsi="宋体" w:cs="华文仿宋"/>
                <w:szCs w:val="24"/>
              </w:rPr>
            </w:pPr>
            <w:r w:rsidRPr="001C48AB">
              <w:rPr>
                <w:rFonts w:ascii="宋体" w:hAnsi="宋体" w:cs="华文仿宋" w:hint="eastAsia"/>
                <w:szCs w:val="24"/>
              </w:rPr>
              <w:t>专业班级</w:t>
            </w:r>
          </w:p>
        </w:tc>
        <w:tc>
          <w:tcPr>
            <w:tcW w:w="2410" w:type="dxa"/>
            <w:vAlign w:val="center"/>
          </w:tcPr>
          <w:p w:rsidR="00C26E6F" w:rsidRPr="001C48AB" w:rsidRDefault="00C26E6F" w:rsidP="00482A4E">
            <w:pPr>
              <w:spacing w:line="400" w:lineRule="exact"/>
              <w:jc w:val="center"/>
              <w:rPr>
                <w:rFonts w:ascii="宋体" w:hAnsi="宋体" w:cs="华文仿宋"/>
                <w:szCs w:val="24"/>
              </w:rPr>
            </w:pPr>
          </w:p>
        </w:tc>
        <w:tc>
          <w:tcPr>
            <w:tcW w:w="1701" w:type="dxa"/>
            <w:vAlign w:val="center"/>
          </w:tcPr>
          <w:p w:rsidR="00C26E6F" w:rsidRPr="001C48AB" w:rsidRDefault="00C26E6F" w:rsidP="00482A4E">
            <w:pPr>
              <w:spacing w:line="400" w:lineRule="exact"/>
              <w:jc w:val="center"/>
              <w:rPr>
                <w:rFonts w:ascii="宋体" w:hAnsi="宋体" w:cs="华文仿宋"/>
                <w:szCs w:val="24"/>
              </w:rPr>
            </w:pPr>
            <w:r w:rsidRPr="001C48AB">
              <w:rPr>
                <w:rFonts w:ascii="宋体" w:hAnsi="宋体" w:cs="华文仿宋" w:hint="eastAsia"/>
                <w:szCs w:val="24"/>
              </w:rPr>
              <w:t>学生电话</w:t>
            </w:r>
          </w:p>
        </w:tc>
        <w:tc>
          <w:tcPr>
            <w:tcW w:w="2834" w:type="dxa"/>
            <w:vAlign w:val="center"/>
          </w:tcPr>
          <w:p w:rsidR="00C26E6F" w:rsidRPr="001C48AB" w:rsidRDefault="00C26E6F" w:rsidP="00482A4E">
            <w:pPr>
              <w:spacing w:line="400" w:lineRule="exact"/>
              <w:jc w:val="center"/>
              <w:rPr>
                <w:rFonts w:ascii="宋体" w:hAnsi="宋体" w:cs="华文仿宋"/>
                <w:szCs w:val="24"/>
              </w:rPr>
            </w:pPr>
          </w:p>
        </w:tc>
      </w:tr>
      <w:tr w:rsidR="00C26E6F" w:rsidRPr="001C48AB" w:rsidTr="00482A4E">
        <w:trPr>
          <w:trHeight w:hRule="exact" w:val="510"/>
          <w:jc w:val="center"/>
        </w:trPr>
        <w:tc>
          <w:tcPr>
            <w:tcW w:w="1696" w:type="dxa"/>
            <w:vAlign w:val="center"/>
          </w:tcPr>
          <w:p w:rsidR="00C26E6F" w:rsidRPr="001C48AB" w:rsidRDefault="00C26E6F" w:rsidP="00482A4E">
            <w:pPr>
              <w:spacing w:line="400" w:lineRule="exact"/>
              <w:jc w:val="center"/>
              <w:rPr>
                <w:rFonts w:ascii="宋体" w:hAnsi="宋体" w:cs="华文仿宋"/>
                <w:szCs w:val="24"/>
              </w:rPr>
            </w:pPr>
            <w:r w:rsidRPr="001C48AB">
              <w:rPr>
                <w:rFonts w:ascii="宋体" w:hAnsi="宋体" w:cs="华文仿宋" w:hint="eastAsia"/>
                <w:szCs w:val="24"/>
              </w:rPr>
              <w:t>家长姓名</w:t>
            </w:r>
          </w:p>
        </w:tc>
        <w:tc>
          <w:tcPr>
            <w:tcW w:w="2410" w:type="dxa"/>
            <w:vAlign w:val="center"/>
          </w:tcPr>
          <w:p w:rsidR="00C26E6F" w:rsidRPr="001C48AB" w:rsidRDefault="00C26E6F" w:rsidP="00482A4E">
            <w:pPr>
              <w:spacing w:line="400" w:lineRule="exact"/>
              <w:jc w:val="center"/>
              <w:rPr>
                <w:rFonts w:ascii="宋体" w:hAnsi="宋体" w:cs="华文仿宋"/>
                <w:szCs w:val="24"/>
              </w:rPr>
            </w:pPr>
          </w:p>
        </w:tc>
        <w:tc>
          <w:tcPr>
            <w:tcW w:w="1701" w:type="dxa"/>
            <w:vAlign w:val="center"/>
          </w:tcPr>
          <w:p w:rsidR="00C26E6F" w:rsidRPr="001C48AB" w:rsidRDefault="00C26E6F" w:rsidP="00482A4E">
            <w:pPr>
              <w:spacing w:line="400" w:lineRule="exact"/>
              <w:jc w:val="center"/>
              <w:rPr>
                <w:rFonts w:ascii="宋体" w:hAnsi="宋体" w:cs="华文仿宋"/>
                <w:szCs w:val="24"/>
              </w:rPr>
            </w:pPr>
            <w:r w:rsidRPr="001C48AB">
              <w:rPr>
                <w:rFonts w:ascii="宋体" w:hAnsi="宋体" w:cs="华文仿宋" w:hint="eastAsia"/>
                <w:szCs w:val="24"/>
              </w:rPr>
              <w:t>家长电话</w:t>
            </w:r>
          </w:p>
        </w:tc>
        <w:tc>
          <w:tcPr>
            <w:tcW w:w="2834" w:type="dxa"/>
            <w:vAlign w:val="center"/>
          </w:tcPr>
          <w:p w:rsidR="00C26E6F" w:rsidRPr="001C48AB" w:rsidRDefault="00C26E6F" w:rsidP="00482A4E">
            <w:pPr>
              <w:spacing w:line="400" w:lineRule="exact"/>
              <w:jc w:val="center"/>
              <w:rPr>
                <w:rFonts w:ascii="宋体" w:hAnsi="宋体" w:cs="华文仿宋"/>
                <w:szCs w:val="24"/>
              </w:rPr>
            </w:pPr>
          </w:p>
        </w:tc>
      </w:tr>
      <w:tr w:rsidR="00C26E6F" w:rsidRPr="001C48AB" w:rsidTr="00482A4E">
        <w:trPr>
          <w:trHeight w:hRule="exact" w:val="510"/>
          <w:jc w:val="center"/>
        </w:trPr>
        <w:tc>
          <w:tcPr>
            <w:tcW w:w="1696" w:type="dxa"/>
            <w:vAlign w:val="center"/>
          </w:tcPr>
          <w:p w:rsidR="00C26E6F" w:rsidRPr="001C48AB" w:rsidRDefault="008C1EAB" w:rsidP="00482A4E">
            <w:pPr>
              <w:spacing w:line="400" w:lineRule="exact"/>
              <w:jc w:val="center"/>
              <w:rPr>
                <w:rFonts w:ascii="宋体" w:hAnsi="宋体" w:cs="华文仿宋"/>
                <w:szCs w:val="24"/>
              </w:rPr>
            </w:pPr>
            <w:r>
              <w:rPr>
                <w:rFonts w:ascii="宋体" w:hAnsi="宋体" w:cs="华文仿宋" w:hint="eastAsia"/>
                <w:szCs w:val="24"/>
              </w:rPr>
              <w:t>租房居住地址</w:t>
            </w:r>
          </w:p>
        </w:tc>
        <w:tc>
          <w:tcPr>
            <w:tcW w:w="6945" w:type="dxa"/>
            <w:gridSpan w:val="3"/>
            <w:vAlign w:val="center"/>
          </w:tcPr>
          <w:p w:rsidR="00C26E6F" w:rsidRPr="001C48AB" w:rsidRDefault="00C26E6F" w:rsidP="00482A4E">
            <w:pPr>
              <w:spacing w:line="400" w:lineRule="exact"/>
              <w:rPr>
                <w:rFonts w:ascii="宋体" w:hAnsi="宋体" w:cs="华文仿宋"/>
                <w:szCs w:val="24"/>
              </w:rPr>
            </w:pPr>
          </w:p>
        </w:tc>
      </w:tr>
      <w:tr w:rsidR="00482A4E" w:rsidRPr="001C48AB" w:rsidTr="00482A4E">
        <w:trPr>
          <w:trHeight w:hRule="exact" w:val="510"/>
          <w:jc w:val="center"/>
        </w:trPr>
        <w:tc>
          <w:tcPr>
            <w:tcW w:w="4106" w:type="dxa"/>
            <w:gridSpan w:val="2"/>
            <w:vAlign w:val="center"/>
          </w:tcPr>
          <w:p w:rsidR="00482A4E" w:rsidRPr="001C48AB" w:rsidRDefault="00482A4E" w:rsidP="00482A4E">
            <w:pPr>
              <w:spacing w:line="400" w:lineRule="exact"/>
              <w:jc w:val="center"/>
              <w:rPr>
                <w:rFonts w:ascii="宋体" w:hAnsi="宋体" w:cs="华文仿宋"/>
                <w:szCs w:val="24"/>
              </w:rPr>
            </w:pPr>
            <w:r w:rsidRPr="001C48AB">
              <w:rPr>
                <w:rFonts w:ascii="宋体" w:hAnsi="宋体" w:cs="华文仿宋" w:hint="eastAsia"/>
                <w:szCs w:val="24"/>
              </w:rPr>
              <w:t>居住地</w:t>
            </w:r>
            <w:r w:rsidRPr="001C48AB">
              <w:rPr>
                <w:rFonts w:ascii="宋体" w:hAnsi="宋体" w:cs="华文仿宋"/>
                <w:szCs w:val="24"/>
              </w:rPr>
              <w:t>紧急联系人</w:t>
            </w:r>
            <w:r w:rsidRPr="001C48AB">
              <w:rPr>
                <w:rFonts w:ascii="宋体" w:hAnsi="宋体" w:cs="华文仿宋" w:hint="eastAsia"/>
                <w:szCs w:val="24"/>
              </w:rPr>
              <w:t>及</w:t>
            </w:r>
            <w:r w:rsidRPr="001C48AB">
              <w:rPr>
                <w:rFonts w:ascii="宋体" w:hAnsi="宋体" w:cs="华文仿宋"/>
                <w:szCs w:val="24"/>
              </w:rPr>
              <w:t>联系方式</w:t>
            </w:r>
          </w:p>
        </w:tc>
        <w:tc>
          <w:tcPr>
            <w:tcW w:w="4535" w:type="dxa"/>
            <w:gridSpan w:val="2"/>
            <w:vAlign w:val="center"/>
          </w:tcPr>
          <w:p w:rsidR="00482A4E" w:rsidRPr="001C48AB" w:rsidRDefault="008C1EAB" w:rsidP="00482A4E">
            <w:pPr>
              <w:spacing w:line="400" w:lineRule="exact"/>
              <w:rPr>
                <w:rFonts w:ascii="宋体" w:hAnsi="宋体" w:cs="华文仿宋"/>
                <w:szCs w:val="24"/>
              </w:rPr>
            </w:pPr>
            <w:r w:rsidRPr="008C1EAB">
              <w:rPr>
                <w:rFonts w:ascii="宋体" w:hAnsi="宋体" w:cs="华文仿宋" w:hint="eastAsia"/>
                <w:color w:val="FF0000"/>
                <w:szCs w:val="24"/>
              </w:rPr>
              <w:t>（</w:t>
            </w:r>
            <w:r>
              <w:rPr>
                <w:rFonts w:ascii="宋体" w:hAnsi="宋体" w:cs="华文仿宋" w:hint="eastAsia"/>
                <w:color w:val="FF0000"/>
                <w:szCs w:val="24"/>
              </w:rPr>
              <w:t>一般为</w:t>
            </w:r>
            <w:r w:rsidRPr="008C1EAB">
              <w:rPr>
                <w:rFonts w:ascii="宋体" w:hAnsi="宋体" w:cs="华文仿宋" w:hint="eastAsia"/>
                <w:color w:val="FF0000"/>
                <w:szCs w:val="24"/>
              </w:rPr>
              <w:t>房东</w:t>
            </w:r>
            <w:r w:rsidRPr="008C1EAB">
              <w:rPr>
                <w:rFonts w:ascii="宋体" w:hAnsi="宋体" w:cs="华文仿宋"/>
                <w:color w:val="FF0000"/>
                <w:szCs w:val="24"/>
              </w:rPr>
              <w:t>或</w:t>
            </w:r>
            <w:r w:rsidRPr="008C1EAB">
              <w:rPr>
                <w:rFonts w:ascii="宋体" w:hAnsi="宋体" w:cs="华文仿宋" w:hint="eastAsia"/>
                <w:color w:val="FF0000"/>
                <w:szCs w:val="24"/>
              </w:rPr>
              <w:t>合租室友</w:t>
            </w:r>
            <w:r w:rsidRPr="008C1EAB">
              <w:rPr>
                <w:rFonts w:ascii="宋体" w:hAnsi="宋体" w:cs="华文仿宋"/>
                <w:color w:val="FF0000"/>
                <w:szCs w:val="24"/>
              </w:rPr>
              <w:t>）</w:t>
            </w:r>
          </w:p>
        </w:tc>
      </w:tr>
      <w:tr w:rsidR="00C26E6F" w:rsidRPr="001C48AB" w:rsidTr="00482A4E">
        <w:trPr>
          <w:trHeight w:val="567"/>
          <w:jc w:val="center"/>
        </w:trPr>
        <w:tc>
          <w:tcPr>
            <w:tcW w:w="1696" w:type="dxa"/>
            <w:vAlign w:val="center"/>
          </w:tcPr>
          <w:p w:rsidR="00C26E6F" w:rsidRPr="001C48AB" w:rsidRDefault="00C26E6F" w:rsidP="007C4603">
            <w:pPr>
              <w:jc w:val="center"/>
              <w:rPr>
                <w:rFonts w:ascii="宋体" w:hAnsi="宋体" w:cs="华文仿宋"/>
                <w:szCs w:val="24"/>
              </w:rPr>
            </w:pPr>
            <w:r w:rsidRPr="001C48AB">
              <w:rPr>
                <w:rFonts w:ascii="宋体" w:hAnsi="宋体" w:cs="华文仿宋" w:hint="eastAsia"/>
                <w:szCs w:val="24"/>
              </w:rPr>
              <w:t>申请理由</w:t>
            </w:r>
          </w:p>
        </w:tc>
        <w:tc>
          <w:tcPr>
            <w:tcW w:w="6945" w:type="dxa"/>
            <w:gridSpan w:val="3"/>
            <w:vAlign w:val="center"/>
          </w:tcPr>
          <w:p w:rsidR="00C26E6F" w:rsidRPr="001C48AB" w:rsidRDefault="00C26E6F" w:rsidP="00D17452">
            <w:pPr>
              <w:spacing w:afterLines="50" w:after="156"/>
              <w:rPr>
                <w:rFonts w:ascii="宋体" w:hAnsi="宋体" w:cs="华文仿宋"/>
                <w:szCs w:val="24"/>
              </w:rPr>
            </w:pPr>
          </w:p>
          <w:p w:rsidR="00C26E6F" w:rsidRPr="001C48AB" w:rsidRDefault="00C26E6F" w:rsidP="00D17452">
            <w:pPr>
              <w:spacing w:afterLines="50" w:after="156"/>
              <w:ind w:right="480"/>
              <w:rPr>
                <w:rFonts w:ascii="宋体" w:hAnsi="宋体" w:cs="华文仿宋"/>
                <w:szCs w:val="24"/>
              </w:rPr>
            </w:pPr>
          </w:p>
          <w:p w:rsidR="00482A4E" w:rsidRPr="001C48AB" w:rsidRDefault="00482A4E" w:rsidP="00D17452">
            <w:pPr>
              <w:spacing w:afterLines="50" w:after="156"/>
              <w:ind w:right="480"/>
              <w:rPr>
                <w:rFonts w:ascii="宋体" w:hAnsi="宋体" w:cs="华文仿宋"/>
                <w:szCs w:val="24"/>
              </w:rPr>
            </w:pPr>
          </w:p>
          <w:p w:rsidR="00C26E6F" w:rsidRPr="001C48AB" w:rsidRDefault="00C26E6F" w:rsidP="00D17452">
            <w:pPr>
              <w:spacing w:afterLines="50" w:after="156"/>
              <w:jc w:val="right"/>
              <w:rPr>
                <w:rFonts w:ascii="宋体" w:hAnsi="宋体" w:cs="华文仿宋"/>
                <w:szCs w:val="24"/>
              </w:rPr>
            </w:pPr>
            <w:r w:rsidRPr="001C48AB">
              <w:rPr>
                <w:rFonts w:ascii="宋体" w:hAnsi="宋体" w:cs="华文仿宋" w:hint="eastAsia"/>
                <w:szCs w:val="24"/>
              </w:rPr>
              <w:t xml:space="preserve">申请人签字：         年  月  日  </w:t>
            </w:r>
          </w:p>
        </w:tc>
      </w:tr>
      <w:tr w:rsidR="00C26E6F" w:rsidRPr="001C48AB" w:rsidTr="00482A4E">
        <w:trPr>
          <w:trHeight w:val="567"/>
          <w:jc w:val="center"/>
        </w:trPr>
        <w:tc>
          <w:tcPr>
            <w:tcW w:w="1696" w:type="dxa"/>
            <w:vAlign w:val="center"/>
          </w:tcPr>
          <w:p w:rsidR="00C26E6F" w:rsidRPr="001C48AB" w:rsidRDefault="00C26E6F" w:rsidP="007C4603">
            <w:pPr>
              <w:jc w:val="center"/>
              <w:rPr>
                <w:rFonts w:ascii="宋体" w:hAnsi="宋体" w:cs="华文仿宋"/>
                <w:szCs w:val="24"/>
              </w:rPr>
            </w:pPr>
            <w:r w:rsidRPr="001C48AB">
              <w:rPr>
                <w:rFonts w:ascii="宋体" w:hAnsi="宋体" w:cs="华文仿宋" w:hint="eastAsia"/>
                <w:szCs w:val="24"/>
              </w:rPr>
              <w:t>家长意见</w:t>
            </w:r>
          </w:p>
        </w:tc>
        <w:tc>
          <w:tcPr>
            <w:tcW w:w="6945" w:type="dxa"/>
            <w:gridSpan w:val="3"/>
            <w:vAlign w:val="center"/>
          </w:tcPr>
          <w:p w:rsidR="00482A4E" w:rsidRPr="001C48AB" w:rsidRDefault="00482A4E" w:rsidP="00D17452">
            <w:pPr>
              <w:spacing w:beforeLines="50" w:before="156"/>
              <w:rPr>
                <w:rFonts w:ascii="宋体" w:hAnsi="宋体" w:cs="华文仿宋"/>
                <w:color w:val="FF0000"/>
                <w:sz w:val="22"/>
                <w:szCs w:val="24"/>
              </w:rPr>
            </w:pPr>
            <w:r w:rsidRPr="001C48AB">
              <w:rPr>
                <w:rFonts w:ascii="宋体" w:hAnsi="宋体" w:cs="华文仿宋" w:hint="eastAsia"/>
                <w:color w:val="FF0000"/>
                <w:sz w:val="22"/>
                <w:szCs w:val="24"/>
              </w:rPr>
              <w:t>（</w:t>
            </w:r>
            <w:r w:rsidR="008C1EAB" w:rsidRPr="008C1EAB">
              <w:rPr>
                <w:rFonts w:ascii="宋体" w:hAnsi="宋体" w:cs="华文仿宋" w:hint="eastAsia"/>
                <w:color w:val="FF0000"/>
                <w:sz w:val="22"/>
                <w:szCs w:val="24"/>
              </w:rPr>
              <w:t>家长意见须由家长亲笔签名，或须由家长通过</w:t>
            </w:r>
            <w:r w:rsidR="008C1EAB">
              <w:rPr>
                <w:rFonts w:ascii="宋体" w:hAnsi="宋体" w:cs="华文仿宋" w:hint="eastAsia"/>
                <w:color w:val="FF0000"/>
                <w:sz w:val="22"/>
                <w:szCs w:val="24"/>
              </w:rPr>
              <w:t>“明确表达同意或署名的短信、微信、文书截图”等方式确认方为有效</w:t>
            </w:r>
            <w:r w:rsidR="001C48AB">
              <w:rPr>
                <w:rFonts w:ascii="宋体" w:hAnsi="宋体" w:cs="华文仿宋" w:hint="eastAsia"/>
                <w:color w:val="FF0000"/>
                <w:sz w:val="22"/>
                <w:szCs w:val="24"/>
              </w:rPr>
              <w:t>）</w:t>
            </w:r>
          </w:p>
          <w:p w:rsidR="00F70255" w:rsidRPr="001C48AB" w:rsidRDefault="00F70255" w:rsidP="00D17452">
            <w:pPr>
              <w:spacing w:afterLines="50" w:after="156"/>
              <w:rPr>
                <w:rFonts w:ascii="宋体" w:hAnsi="宋体" w:cs="华文仿宋"/>
                <w:szCs w:val="24"/>
              </w:rPr>
            </w:pPr>
          </w:p>
          <w:p w:rsidR="00C26E6F" w:rsidRPr="001C48AB" w:rsidRDefault="00F70255" w:rsidP="00D17452">
            <w:pPr>
              <w:spacing w:afterLines="50" w:after="156"/>
              <w:jc w:val="right"/>
              <w:rPr>
                <w:rFonts w:ascii="宋体" w:hAnsi="宋体" w:cs="华文仿宋"/>
                <w:szCs w:val="24"/>
              </w:rPr>
            </w:pPr>
            <w:r w:rsidRPr="001C48AB">
              <w:rPr>
                <w:rFonts w:ascii="宋体" w:hAnsi="宋体" w:cs="华文仿宋" w:hint="eastAsia"/>
                <w:szCs w:val="24"/>
              </w:rPr>
              <w:t>家长</w:t>
            </w:r>
            <w:r w:rsidR="00C26E6F" w:rsidRPr="001C48AB">
              <w:rPr>
                <w:rFonts w:ascii="宋体" w:hAnsi="宋体" w:cs="华文仿宋" w:hint="eastAsia"/>
                <w:szCs w:val="24"/>
              </w:rPr>
              <w:t xml:space="preserve">签字：    </w:t>
            </w:r>
            <w:r w:rsidRPr="001C48AB">
              <w:rPr>
                <w:rFonts w:ascii="宋体" w:hAnsi="宋体" w:cs="华文仿宋"/>
                <w:szCs w:val="24"/>
              </w:rPr>
              <w:t xml:space="preserve"> </w:t>
            </w:r>
            <w:r w:rsidR="00C26E6F" w:rsidRPr="001C48AB">
              <w:rPr>
                <w:rFonts w:ascii="宋体" w:hAnsi="宋体" w:cs="华文仿宋" w:hint="eastAsia"/>
                <w:szCs w:val="24"/>
              </w:rPr>
              <w:t xml:space="preserve">     年  月  日</w:t>
            </w:r>
          </w:p>
        </w:tc>
      </w:tr>
      <w:tr w:rsidR="00C26E6F" w:rsidRPr="001C48AB" w:rsidTr="00482A4E">
        <w:trPr>
          <w:trHeight w:val="567"/>
          <w:jc w:val="center"/>
        </w:trPr>
        <w:tc>
          <w:tcPr>
            <w:tcW w:w="1696" w:type="dxa"/>
            <w:vAlign w:val="center"/>
          </w:tcPr>
          <w:p w:rsidR="00C26E6F" w:rsidRPr="001C48AB" w:rsidRDefault="00C26E6F" w:rsidP="00482A4E">
            <w:pPr>
              <w:spacing w:line="400" w:lineRule="exact"/>
              <w:jc w:val="center"/>
              <w:rPr>
                <w:rFonts w:ascii="宋体" w:hAnsi="宋体" w:cs="华文仿宋"/>
                <w:szCs w:val="24"/>
              </w:rPr>
            </w:pPr>
            <w:r w:rsidRPr="001C48AB">
              <w:rPr>
                <w:rFonts w:ascii="宋体" w:hAnsi="宋体" w:cs="华文仿宋" w:hint="eastAsia"/>
                <w:szCs w:val="24"/>
              </w:rPr>
              <w:t>辅导员谈心谈话意见</w:t>
            </w:r>
          </w:p>
        </w:tc>
        <w:tc>
          <w:tcPr>
            <w:tcW w:w="6945" w:type="dxa"/>
            <w:gridSpan w:val="3"/>
            <w:vAlign w:val="center"/>
          </w:tcPr>
          <w:p w:rsidR="00C26E6F" w:rsidRPr="001C48AB" w:rsidRDefault="00C26E6F" w:rsidP="00D17452">
            <w:pPr>
              <w:spacing w:afterLines="50" w:after="156"/>
              <w:rPr>
                <w:rFonts w:ascii="宋体" w:hAnsi="宋体" w:cs="华文仿宋"/>
                <w:szCs w:val="24"/>
              </w:rPr>
            </w:pPr>
          </w:p>
          <w:p w:rsidR="00C26E6F" w:rsidRPr="001C48AB" w:rsidRDefault="00C26E6F" w:rsidP="00D17452">
            <w:pPr>
              <w:spacing w:afterLines="50" w:after="156"/>
              <w:rPr>
                <w:rFonts w:ascii="宋体" w:hAnsi="宋体" w:cs="华文仿宋"/>
                <w:szCs w:val="24"/>
              </w:rPr>
            </w:pPr>
          </w:p>
          <w:p w:rsidR="00935038" w:rsidRPr="001C48AB" w:rsidRDefault="00935038" w:rsidP="00D17452">
            <w:pPr>
              <w:spacing w:afterLines="50" w:after="156"/>
              <w:rPr>
                <w:rFonts w:ascii="宋体" w:hAnsi="宋体" w:cs="华文仿宋"/>
                <w:szCs w:val="24"/>
              </w:rPr>
            </w:pPr>
          </w:p>
          <w:p w:rsidR="00C26E6F" w:rsidRPr="001C48AB" w:rsidRDefault="00C26E6F" w:rsidP="00D17452">
            <w:pPr>
              <w:spacing w:afterLines="50" w:after="156"/>
              <w:jc w:val="right"/>
              <w:rPr>
                <w:rFonts w:ascii="宋体" w:hAnsi="宋体" w:cs="华文仿宋"/>
                <w:szCs w:val="24"/>
              </w:rPr>
            </w:pPr>
            <w:r w:rsidRPr="001C48AB">
              <w:rPr>
                <w:rFonts w:ascii="宋体" w:hAnsi="宋体" w:cs="华文仿宋" w:hint="eastAsia"/>
                <w:szCs w:val="24"/>
              </w:rPr>
              <w:t>辅导员签字：         年  月  日</w:t>
            </w:r>
          </w:p>
        </w:tc>
      </w:tr>
      <w:tr w:rsidR="00C26E6F" w:rsidRPr="001C48AB" w:rsidTr="00482A4E">
        <w:trPr>
          <w:trHeight w:val="1611"/>
          <w:jc w:val="center"/>
        </w:trPr>
        <w:tc>
          <w:tcPr>
            <w:tcW w:w="1696" w:type="dxa"/>
            <w:vAlign w:val="center"/>
          </w:tcPr>
          <w:p w:rsidR="00C26E6F" w:rsidRPr="001C48AB" w:rsidRDefault="00F63706" w:rsidP="00482A4E">
            <w:pPr>
              <w:jc w:val="center"/>
              <w:rPr>
                <w:rFonts w:ascii="宋体" w:hAnsi="宋体" w:cs="华文仿宋"/>
                <w:szCs w:val="24"/>
              </w:rPr>
            </w:pPr>
            <w:r w:rsidRPr="001C48AB">
              <w:rPr>
                <w:rFonts w:ascii="宋体" w:hAnsi="宋体" w:cs="华文仿宋" w:hint="eastAsia"/>
                <w:szCs w:val="24"/>
              </w:rPr>
              <w:t>院系</w:t>
            </w:r>
            <w:r w:rsidR="00C26E6F" w:rsidRPr="001C48AB">
              <w:rPr>
                <w:rFonts w:ascii="宋体" w:hAnsi="宋体" w:cs="华文仿宋" w:hint="eastAsia"/>
                <w:szCs w:val="24"/>
              </w:rPr>
              <w:t>意见</w:t>
            </w:r>
          </w:p>
        </w:tc>
        <w:tc>
          <w:tcPr>
            <w:tcW w:w="6945" w:type="dxa"/>
            <w:gridSpan w:val="3"/>
            <w:vAlign w:val="center"/>
          </w:tcPr>
          <w:p w:rsidR="00F70255" w:rsidRPr="001C48AB" w:rsidRDefault="00F70255" w:rsidP="00482A4E">
            <w:pPr>
              <w:spacing w:line="400" w:lineRule="exact"/>
              <w:rPr>
                <w:rFonts w:ascii="宋体" w:hAnsi="宋体" w:cs="华文仿宋"/>
                <w:szCs w:val="24"/>
              </w:rPr>
            </w:pPr>
          </w:p>
          <w:p w:rsidR="00482A4E" w:rsidRPr="001C48AB" w:rsidRDefault="00482A4E" w:rsidP="007C4603">
            <w:pPr>
              <w:rPr>
                <w:rFonts w:ascii="宋体" w:hAnsi="宋体" w:cs="华文仿宋"/>
                <w:szCs w:val="24"/>
              </w:rPr>
            </w:pPr>
          </w:p>
          <w:p w:rsidR="00F70255" w:rsidRPr="001C48AB" w:rsidRDefault="002434C4" w:rsidP="00F70255">
            <w:pPr>
              <w:wordWrap w:val="0"/>
              <w:jc w:val="right"/>
              <w:rPr>
                <w:rFonts w:ascii="宋体" w:hAnsi="宋体" w:cs="华文仿宋"/>
                <w:szCs w:val="24"/>
              </w:rPr>
            </w:pPr>
            <w:r w:rsidRPr="001C48AB">
              <w:rPr>
                <w:rFonts w:ascii="宋体" w:hAnsi="宋体" w:cs="华文仿宋" w:hint="eastAsia"/>
                <w:szCs w:val="24"/>
              </w:rPr>
              <w:t>学生</w:t>
            </w:r>
            <w:r w:rsidRPr="001C48AB">
              <w:rPr>
                <w:rFonts w:ascii="宋体" w:hAnsi="宋体" w:cs="华文仿宋"/>
                <w:szCs w:val="24"/>
              </w:rPr>
              <w:t>工作</w:t>
            </w:r>
            <w:r w:rsidR="00C26E6F" w:rsidRPr="001C48AB">
              <w:rPr>
                <w:rFonts w:ascii="宋体" w:hAnsi="宋体" w:cs="华文仿宋" w:hint="eastAsia"/>
                <w:szCs w:val="24"/>
              </w:rPr>
              <w:t>负责人签字：</w:t>
            </w:r>
            <w:r w:rsidR="00F83EA6" w:rsidRPr="001C48AB">
              <w:rPr>
                <w:rFonts w:ascii="宋体" w:hAnsi="宋体" w:cs="华文仿宋" w:hint="eastAsia"/>
                <w:szCs w:val="24"/>
              </w:rPr>
              <w:t xml:space="preserve"> </w:t>
            </w:r>
            <w:r w:rsidR="00C26E6F" w:rsidRPr="001C48AB">
              <w:rPr>
                <w:rFonts w:ascii="宋体" w:hAnsi="宋体" w:cs="华文仿宋" w:hint="eastAsia"/>
                <w:szCs w:val="24"/>
              </w:rPr>
              <w:t xml:space="preserve"> </w:t>
            </w:r>
            <w:r w:rsidR="00F83EA6" w:rsidRPr="001C48AB">
              <w:rPr>
                <w:rFonts w:ascii="宋体" w:hAnsi="宋体" w:cs="华文仿宋"/>
                <w:szCs w:val="24"/>
              </w:rPr>
              <w:t xml:space="preserve">     </w:t>
            </w:r>
            <w:r w:rsidR="00F70255" w:rsidRPr="001C48AB">
              <w:rPr>
                <w:rFonts w:ascii="宋体" w:hAnsi="宋体" w:cs="华文仿宋"/>
                <w:szCs w:val="24"/>
              </w:rPr>
              <w:t xml:space="preserve">  </w:t>
            </w:r>
            <w:r w:rsidR="00C26E6F" w:rsidRPr="001C48AB">
              <w:rPr>
                <w:rFonts w:ascii="宋体" w:hAnsi="宋体" w:cs="华文仿宋" w:hint="eastAsia"/>
                <w:szCs w:val="24"/>
              </w:rPr>
              <w:t xml:space="preserve">      </w:t>
            </w:r>
          </w:p>
          <w:p w:rsidR="00C26E6F" w:rsidRPr="001C48AB" w:rsidRDefault="00F70255" w:rsidP="00D17452">
            <w:pPr>
              <w:wordWrap w:val="0"/>
              <w:spacing w:afterLines="50" w:after="156"/>
              <w:jc w:val="right"/>
              <w:rPr>
                <w:rFonts w:ascii="宋体" w:hAnsi="宋体" w:cs="华文仿宋"/>
                <w:szCs w:val="24"/>
              </w:rPr>
            </w:pPr>
            <w:r w:rsidRPr="001C48AB">
              <w:rPr>
                <w:rFonts w:ascii="宋体" w:hAnsi="宋体" w:cs="华文仿宋" w:hint="eastAsia"/>
                <w:szCs w:val="24"/>
              </w:rPr>
              <w:t>（院系</w:t>
            </w:r>
            <w:r w:rsidRPr="001C48AB">
              <w:rPr>
                <w:rFonts w:ascii="宋体" w:hAnsi="宋体" w:cs="华文仿宋"/>
                <w:szCs w:val="24"/>
              </w:rPr>
              <w:t>盖章</w:t>
            </w:r>
            <w:r w:rsidRPr="001C48AB">
              <w:rPr>
                <w:rFonts w:ascii="宋体" w:hAnsi="宋体" w:cs="华文仿宋" w:hint="eastAsia"/>
                <w:szCs w:val="24"/>
              </w:rPr>
              <w:t>）</w:t>
            </w:r>
            <w:r w:rsidR="00C26E6F" w:rsidRPr="001C48AB">
              <w:rPr>
                <w:rFonts w:ascii="宋体" w:hAnsi="宋体" w:cs="华文仿宋" w:hint="eastAsia"/>
                <w:szCs w:val="24"/>
              </w:rPr>
              <w:t xml:space="preserve"> </w:t>
            </w:r>
            <w:r w:rsidR="00DC23B5">
              <w:rPr>
                <w:rFonts w:ascii="宋体" w:hAnsi="宋体" w:cs="华文仿宋"/>
                <w:szCs w:val="24"/>
              </w:rPr>
              <w:t xml:space="preserve">  </w:t>
            </w:r>
            <w:r w:rsidR="00F83EA6" w:rsidRPr="001C48AB">
              <w:rPr>
                <w:rFonts w:ascii="宋体" w:hAnsi="宋体" w:cs="华文仿宋"/>
                <w:szCs w:val="24"/>
              </w:rPr>
              <w:t xml:space="preserve"> </w:t>
            </w:r>
            <w:r w:rsidRPr="001C48AB">
              <w:rPr>
                <w:rFonts w:ascii="宋体" w:hAnsi="宋体" w:cs="华文仿宋"/>
                <w:szCs w:val="24"/>
              </w:rPr>
              <w:t xml:space="preserve">  </w:t>
            </w:r>
            <w:r w:rsidR="00C26E6F" w:rsidRPr="001C48AB">
              <w:rPr>
                <w:rFonts w:ascii="宋体" w:hAnsi="宋体" w:cs="华文仿宋" w:hint="eastAsia"/>
                <w:szCs w:val="24"/>
              </w:rPr>
              <w:t xml:space="preserve">   </w:t>
            </w:r>
            <w:r w:rsidR="00F83EA6" w:rsidRPr="001C48AB">
              <w:rPr>
                <w:rFonts w:ascii="宋体" w:hAnsi="宋体" w:cs="华文仿宋" w:hint="eastAsia"/>
                <w:szCs w:val="24"/>
              </w:rPr>
              <w:t>年  月  日</w:t>
            </w:r>
          </w:p>
        </w:tc>
      </w:tr>
      <w:tr w:rsidR="00482A4E" w:rsidRPr="001C48AB" w:rsidTr="001C48AB">
        <w:trPr>
          <w:trHeight w:hRule="exact" w:val="851"/>
          <w:jc w:val="center"/>
        </w:trPr>
        <w:tc>
          <w:tcPr>
            <w:tcW w:w="1696" w:type="dxa"/>
            <w:vAlign w:val="center"/>
          </w:tcPr>
          <w:p w:rsidR="00482A4E" w:rsidRPr="001C48AB" w:rsidRDefault="00482A4E" w:rsidP="00482A4E">
            <w:pPr>
              <w:jc w:val="center"/>
              <w:rPr>
                <w:rFonts w:ascii="宋体" w:hAnsi="宋体" w:cs="华文仿宋"/>
                <w:szCs w:val="24"/>
              </w:rPr>
            </w:pPr>
            <w:r w:rsidRPr="001C48AB">
              <w:rPr>
                <w:rFonts w:ascii="宋体" w:hAnsi="宋体" w:cs="华文仿宋" w:hint="eastAsia"/>
                <w:szCs w:val="24"/>
              </w:rPr>
              <w:t>存档材料</w:t>
            </w:r>
          </w:p>
        </w:tc>
        <w:tc>
          <w:tcPr>
            <w:tcW w:w="6945" w:type="dxa"/>
            <w:gridSpan w:val="3"/>
            <w:vAlign w:val="center"/>
          </w:tcPr>
          <w:p w:rsidR="00482A4E" w:rsidRPr="001C48AB" w:rsidRDefault="00482A4E" w:rsidP="00482A4E">
            <w:pPr>
              <w:spacing w:line="400" w:lineRule="exact"/>
              <w:rPr>
                <w:rFonts w:ascii="宋体" w:hAnsi="宋体" w:cs="华文仿宋"/>
                <w:szCs w:val="24"/>
              </w:rPr>
            </w:pPr>
            <w:r w:rsidRPr="001C48AB">
              <w:rPr>
                <w:rFonts w:ascii="宋体" w:hAnsi="宋体" w:cs="华文仿宋" w:hint="eastAsia"/>
                <w:szCs w:val="24"/>
              </w:rPr>
              <w:t>□申请表</w:t>
            </w:r>
            <w:r w:rsidR="007E21D8">
              <w:rPr>
                <w:rFonts w:ascii="宋体" w:hAnsi="宋体" w:cs="华文仿宋" w:hint="eastAsia"/>
                <w:szCs w:val="24"/>
              </w:rPr>
              <w:t xml:space="preserve">原件 </w:t>
            </w:r>
            <w:r w:rsidRPr="001C48AB">
              <w:rPr>
                <w:rFonts w:ascii="宋体" w:hAnsi="宋体" w:cs="华文仿宋" w:hint="eastAsia"/>
                <w:szCs w:val="24"/>
              </w:rPr>
              <w:t xml:space="preserve"> </w:t>
            </w:r>
            <w:r w:rsidR="001C48AB" w:rsidRPr="001C48AB">
              <w:rPr>
                <w:rFonts w:ascii="宋体" w:hAnsi="宋体" w:cs="华文仿宋"/>
                <w:szCs w:val="24"/>
              </w:rPr>
              <w:t xml:space="preserve">  </w:t>
            </w:r>
            <w:r w:rsidR="007E21D8">
              <w:rPr>
                <w:rFonts w:ascii="宋体" w:hAnsi="宋体" w:cs="华文仿宋"/>
                <w:szCs w:val="24"/>
              </w:rPr>
              <w:t xml:space="preserve"> </w:t>
            </w:r>
            <w:r w:rsidRPr="001C48AB">
              <w:rPr>
                <w:rFonts w:ascii="宋体" w:hAnsi="宋体" w:cs="华文仿宋" w:hint="eastAsia"/>
                <w:szCs w:val="24"/>
              </w:rPr>
              <w:t xml:space="preserve">□承诺书原件 </w:t>
            </w:r>
            <w:r w:rsidR="001C48AB" w:rsidRPr="001C48AB">
              <w:rPr>
                <w:rFonts w:ascii="宋体" w:hAnsi="宋体" w:cs="华文仿宋"/>
                <w:szCs w:val="24"/>
              </w:rPr>
              <w:t xml:space="preserve"> </w:t>
            </w:r>
            <w:r w:rsidR="007E21D8">
              <w:rPr>
                <w:rFonts w:ascii="宋体" w:hAnsi="宋体" w:cs="华文仿宋"/>
                <w:szCs w:val="24"/>
              </w:rPr>
              <w:t xml:space="preserve">  </w:t>
            </w:r>
            <w:r w:rsidR="001C48AB" w:rsidRPr="001C48AB">
              <w:rPr>
                <w:rFonts w:ascii="宋体" w:hAnsi="宋体" w:cs="华文仿宋"/>
                <w:szCs w:val="24"/>
              </w:rPr>
              <w:t xml:space="preserve">  </w:t>
            </w:r>
            <w:r w:rsidRPr="001C48AB">
              <w:rPr>
                <w:rFonts w:ascii="宋体" w:hAnsi="宋体" w:cs="华文仿宋" w:hint="eastAsia"/>
                <w:szCs w:val="24"/>
              </w:rPr>
              <w:t>□暂住证明</w:t>
            </w:r>
          </w:p>
          <w:p w:rsidR="00482A4E" w:rsidRPr="001C48AB" w:rsidRDefault="007E21D8" w:rsidP="00482A4E">
            <w:pPr>
              <w:spacing w:line="400" w:lineRule="exact"/>
              <w:rPr>
                <w:rFonts w:ascii="宋体" w:hAnsi="宋体" w:cs="华文仿宋"/>
                <w:szCs w:val="24"/>
              </w:rPr>
            </w:pPr>
            <w:r>
              <w:rPr>
                <w:rFonts w:ascii="宋体" w:hAnsi="宋体" w:cs="华文仿宋" w:hint="eastAsia"/>
                <w:szCs w:val="24"/>
              </w:rPr>
              <w:t>□其他</w:t>
            </w:r>
            <w:r w:rsidR="00482A4E" w:rsidRPr="001C48AB">
              <w:rPr>
                <w:rFonts w:ascii="宋体" w:hAnsi="宋体" w:cs="华文仿宋" w:hint="eastAsia"/>
                <w:szCs w:val="24"/>
              </w:rPr>
              <w:t>资料</w:t>
            </w:r>
            <w:r>
              <w:rPr>
                <w:rFonts w:ascii="宋体" w:hAnsi="宋体" w:cs="华文仿宋" w:hint="eastAsia"/>
                <w:szCs w:val="24"/>
              </w:rPr>
              <w:t xml:space="preserve">    </w:t>
            </w:r>
            <w:r w:rsidR="001C48AB" w:rsidRPr="001C48AB">
              <w:rPr>
                <w:rFonts w:ascii="宋体" w:hAnsi="宋体" w:cs="华文仿宋" w:hint="eastAsia"/>
                <w:szCs w:val="24"/>
              </w:rPr>
              <w:t xml:space="preserve">                 </w:t>
            </w:r>
            <w:r>
              <w:rPr>
                <w:rFonts w:ascii="宋体" w:hAnsi="宋体" w:cs="华文仿宋"/>
                <w:szCs w:val="24"/>
              </w:rPr>
              <w:t xml:space="preserve">  </w:t>
            </w:r>
            <w:r w:rsidR="001C48AB" w:rsidRPr="001C48AB">
              <w:rPr>
                <w:rFonts w:ascii="宋体" w:hAnsi="宋体" w:cs="华文仿宋"/>
                <w:szCs w:val="24"/>
              </w:rPr>
              <w:t xml:space="preserve">  </w:t>
            </w:r>
            <w:r w:rsidR="001C48AB" w:rsidRPr="001C48AB">
              <w:rPr>
                <w:rFonts w:ascii="宋体" w:hAnsi="宋体" w:cs="华文仿宋" w:hint="eastAsia"/>
                <w:szCs w:val="24"/>
              </w:rPr>
              <w:t>存档人签字</w:t>
            </w:r>
            <w:r w:rsidR="001C48AB" w:rsidRPr="001C48AB">
              <w:rPr>
                <w:rFonts w:ascii="宋体" w:hAnsi="宋体" w:cs="华文仿宋"/>
                <w:szCs w:val="24"/>
              </w:rPr>
              <w:t>：</w:t>
            </w:r>
          </w:p>
        </w:tc>
      </w:tr>
    </w:tbl>
    <w:p w:rsidR="00C26E6F" w:rsidRPr="007A62FB" w:rsidRDefault="00C26E6F" w:rsidP="00F63A29">
      <w:pPr>
        <w:spacing w:line="360" w:lineRule="exact"/>
        <w:ind w:left="843" w:hangingChars="350" w:hanging="843"/>
        <w:rPr>
          <w:rFonts w:ascii="宋体" w:hAnsi="宋体" w:cs="华文仿宋"/>
          <w:bCs/>
        </w:rPr>
      </w:pPr>
      <w:r w:rsidRPr="007A62FB">
        <w:rPr>
          <w:rFonts w:ascii="宋体" w:hAnsi="宋体" w:cs="华文仿宋" w:hint="eastAsia"/>
          <w:b/>
          <w:bCs/>
        </w:rPr>
        <w:t>注：</w:t>
      </w:r>
      <w:r w:rsidRPr="007A62FB">
        <w:rPr>
          <w:rFonts w:ascii="宋体" w:hAnsi="宋体" w:cs="华文仿宋" w:hint="eastAsia"/>
          <w:bCs/>
        </w:rPr>
        <w:t>1.</w:t>
      </w:r>
      <w:r w:rsidR="001C48AB">
        <w:rPr>
          <w:rFonts w:ascii="宋体" w:hAnsi="宋体" w:cs="华文仿宋"/>
          <w:bCs/>
        </w:rPr>
        <w:t xml:space="preserve"> </w:t>
      </w:r>
      <w:r w:rsidR="007E21D8">
        <w:rPr>
          <w:rFonts w:ascii="宋体" w:hAnsi="宋体" w:cs="华文仿宋" w:hint="eastAsia"/>
          <w:bCs/>
        </w:rPr>
        <w:t>辅导员签署意见前须与学生及家长确认沟通</w:t>
      </w:r>
      <w:r w:rsidR="00482A4E">
        <w:rPr>
          <w:rFonts w:ascii="宋体" w:hAnsi="宋体" w:cs="华文仿宋" w:hint="eastAsia"/>
          <w:bCs/>
        </w:rPr>
        <w:t>，</w:t>
      </w:r>
      <w:r w:rsidR="007E21D8">
        <w:rPr>
          <w:rFonts w:ascii="宋体" w:hAnsi="宋体" w:cs="华文仿宋" w:hint="eastAsia"/>
          <w:bCs/>
        </w:rPr>
        <w:t>并</w:t>
      </w:r>
      <w:r w:rsidR="00482A4E">
        <w:rPr>
          <w:rFonts w:ascii="宋体" w:hAnsi="宋体" w:cs="华文仿宋" w:hint="eastAsia"/>
          <w:bCs/>
        </w:rPr>
        <w:t>将</w:t>
      </w:r>
      <w:r w:rsidRPr="007A62FB">
        <w:rPr>
          <w:rFonts w:ascii="宋体" w:hAnsi="宋体" w:cs="华文仿宋" w:hint="eastAsia"/>
          <w:bCs/>
        </w:rPr>
        <w:t>相关资料妥善存档；</w:t>
      </w:r>
    </w:p>
    <w:p w:rsidR="00C26E6F" w:rsidRPr="007A62FB" w:rsidRDefault="00482A4E" w:rsidP="00F63A29">
      <w:pPr>
        <w:spacing w:line="360" w:lineRule="exact"/>
        <w:ind w:left="840" w:hangingChars="350" w:hanging="840"/>
        <w:rPr>
          <w:rFonts w:ascii="宋体" w:hAnsi="宋体" w:cs="华文仿宋"/>
          <w:bCs/>
        </w:rPr>
      </w:pPr>
      <w:r>
        <w:rPr>
          <w:rFonts w:ascii="宋体" w:hAnsi="宋体" w:cs="华文仿宋" w:hint="eastAsia"/>
          <w:bCs/>
        </w:rPr>
        <w:t xml:space="preserve">    2</w:t>
      </w:r>
      <w:r w:rsidR="00C26E6F" w:rsidRPr="007A62FB">
        <w:rPr>
          <w:rFonts w:ascii="宋体" w:hAnsi="宋体" w:cs="华文仿宋" w:hint="eastAsia"/>
          <w:bCs/>
        </w:rPr>
        <w:t>.</w:t>
      </w:r>
      <w:r w:rsidR="001C48AB">
        <w:rPr>
          <w:rFonts w:ascii="宋体" w:hAnsi="宋体" w:cs="华文仿宋"/>
          <w:bCs/>
        </w:rPr>
        <w:t xml:space="preserve"> </w:t>
      </w:r>
      <w:r w:rsidR="00C26E6F" w:rsidRPr="007A62FB">
        <w:rPr>
          <w:rFonts w:ascii="宋体" w:hAnsi="宋体" w:cs="华文仿宋" w:hint="eastAsia"/>
          <w:bCs/>
        </w:rPr>
        <w:t>本表原件</w:t>
      </w:r>
      <w:r>
        <w:rPr>
          <w:rFonts w:ascii="宋体" w:hAnsi="宋体" w:cs="华文仿宋" w:hint="eastAsia"/>
          <w:bCs/>
        </w:rPr>
        <w:t>由</w:t>
      </w:r>
      <w:r w:rsidR="00C26E6F" w:rsidRPr="007A62FB">
        <w:rPr>
          <w:rFonts w:ascii="宋体" w:hAnsi="宋体" w:cs="华文仿宋" w:hint="eastAsia"/>
          <w:bCs/>
        </w:rPr>
        <w:t>学院存档，学生生活指导中心留存复印件一份。</w:t>
      </w:r>
    </w:p>
    <w:p w:rsidR="00C26E6F" w:rsidRPr="00F83EA6" w:rsidRDefault="00C26E6F" w:rsidP="00C26E6F">
      <w:pPr>
        <w:autoSpaceDE w:val="0"/>
        <w:autoSpaceDN w:val="0"/>
        <w:adjustRightInd w:val="0"/>
        <w:jc w:val="center"/>
        <w:rPr>
          <w:rFonts w:ascii="宋体" w:hAnsi="宋体" w:cs="仿宋_GB2312-WinCharSetFFFF-H"/>
          <w:b/>
          <w:kern w:val="0"/>
          <w:sz w:val="32"/>
          <w:szCs w:val="44"/>
        </w:rPr>
      </w:pPr>
      <w:r w:rsidRPr="00F83EA6">
        <w:rPr>
          <w:rFonts w:ascii="宋体" w:hAnsi="宋体" w:cs="黑体" w:hint="eastAsia"/>
          <w:b/>
          <w:kern w:val="0"/>
          <w:sz w:val="32"/>
          <w:szCs w:val="44"/>
        </w:rPr>
        <w:lastRenderedPageBreak/>
        <w:t>南开大学学生自行</w:t>
      </w:r>
      <w:r w:rsidR="001C48AB">
        <w:rPr>
          <w:rFonts w:ascii="宋体" w:hAnsi="宋体" w:cs="黑体" w:hint="eastAsia"/>
          <w:b/>
          <w:kern w:val="0"/>
          <w:sz w:val="32"/>
          <w:szCs w:val="44"/>
        </w:rPr>
        <w:t>在校外</w:t>
      </w:r>
      <w:r w:rsidRPr="00F83EA6">
        <w:rPr>
          <w:rFonts w:ascii="宋体" w:hAnsi="宋体" w:cs="黑体" w:hint="eastAsia"/>
          <w:b/>
          <w:kern w:val="0"/>
          <w:sz w:val="32"/>
          <w:szCs w:val="44"/>
        </w:rPr>
        <w:t>租房居住承诺书</w:t>
      </w:r>
    </w:p>
    <w:p w:rsidR="00C26E6F" w:rsidRPr="00F83EA6" w:rsidRDefault="00C26E6F" w:rsidP="00D17452">
      <w:pPr>
        <w:autoSpaceDE w:val="0"/>
        <w:autoSpaceDN w:val="0"/>
        <w:adjustRightInd w:val="0"/>
        <w:spacing w:beforeLines="100" w:before="312" w:line="360" w:lineRule="auto"/>
        <w:rPr>
          <w:rFonts w:ascii="宋体" w:hAnsi="宋体" w:cs="仿宋_GB2312"/>
          <w:kern w:val="0"/>
          <w:szCs w:val="24"/>
        </w:rPr>
      </w:pPr>
      <w:r w:rsidRPr="00F83EA6">
        <w:rPr>
          <w:rFonts w:ascii="宋体" w:hAnsi="宋体" w:cs="仿宋_GB2312" w:hint="eastAsia"/>
          <w:kern w:val="0"/>
          <w:szCs w:val="24"/>
        </w:rPr>
        <w:t>本人自愿申请自行</w:t>
      </w:r>
      <w:r w:rsidR="001C48AB">
        <w:rPr>
          <w:rFonts w:ascii="宋体" w:hAnsi="宋体" w:cs="仿宋_GB2312" w:hint="eastAsia"/>
          <w:kern w:val="0"/>
          <w:szCs w:val="24"/>
        </w:rPr>
        <w:t>在校外</w:t>
      </w:r>
      <w:r w:rsidRPr="00F83EA6">
        <w:rPr>
          <w:rFonts w:ascii="宋体" w:hAnsi="宋体" w:cs="仿宋_GB2312" w:hint="eastAsia"/>
          <w:kern w:val="0"/>
          <w:szCs w:val="24"/>
        </w:rPr>
        <w:t>租房居住，并遵守以下承诺：</w:t>
      </w:r>
    </w:p>
    <w:p w:rsidR="00C26E6F" w:rsidRPr="00AF2AD0" w:rsidRDefault="00C26E6F" w:rsidP="00AF2AD0">
      <w:pPr>
        <w:pStyle w:val="ad"/>
        <w:numPr>
          <w:ilvl w:val="0"/>
          <w:numId w:val="12"/>
        </w:numPr>
        <w:autoSpaceDE w:val="0"/>
        <w:autoSpaceDN w:val="0"/>
        <w:adjustRightInd w:val="0"/>
        <w:spacing w:line="360" w:lineRule="auto"/>
        <w:ind w:firstLineChars="0"/>
        <w:rPr>
          <w:rFonts w:ascii="宋体" w:hAnsi="宋体" w:cs="仿宋_GB2312"/>
          <w:kern w:val="0"/>
          <w:szCs w:val="24"/>
        </w:rPr>
      </w:pPr>
      <w:r w:rsidRPr="00AF2AD0">
        <w:rPr>
          <w:rFonts w:ascii="宋体" w:hAnsi="宋体" w:cs="仿宋_GB2312" w:hint="eastAsia"/>
          <w:kern w:val="0"/>
          <w:szCs w:val="24"/>
        </w:rPr>
        <w:t>遵守国家的各项法律法规和南开大学校纪校规。</w:t>
      </w:r>
    </w:p>
    <w:p w:rsidR="00C26E6F" w:rsidRPr="00AF2AD0" w:rsidRDefault="00C26E6F" w:rsidP="00AF2AD0">
      <w:pPr>
        <w:pStyle w:val="ad"/>
        <w:numPr>
          <w:ilvl w:val="0"/>
          <w:numId w:val="12"/>
        </w:numPr>
        <w:autoSpaceDE w:val="0"/>
        <w:autoSpaceDN w:val="0"/>
        <w:adjustRightInd w:val="0"/>
        <w:spacing w:line="360" w:lineRule="auto"/>
        <w:ind w:firstLineChars="0"/>
        <w:rPr>
          <w:rFonts w:ascii="宋体" w:hAnsi="宋体" w:cs="仿宋_GB2312"/>
          <w:kern w:val="0"/>
          <w:szCs w:val="24"/>
        </w:rPr>
      </w:pPr>
      <w:r w:rsidRPr="00AF2AD0">
        <w:rPr>
          <w:rFonts w:ascii="宋体" w:hAnsi="宋体" w:cs="仿宋_GB2312" w:hint="eastAsia"/>
          <w:kern w:val="0"/>
          <w:szCs w:val="24"/>
        </w:rPr>
        <w:t>及时、准确地向学院汇报自己最新的居住详细地址和联系方式。</w:t>
      </w:r>
    </w:p>
    <w:p w:rsidR="00AF2AD0" w:rsidRDefault="00C26E6F" w:rsidP="00AF2AD0">
      <w:pPr>
        <w:pStyle w:val="ad"/>
        <w:numPr>
          <w:ilvl w:val="0"/>
          <w:numId w:val="12"/>
        </w:numPr>
        <w:autoSpaceDE w:val="0"/>
        <w:autoSpaceDN w:val="0"/>
        <w:adjustRightInd w:val="0"/>
        <w:spacing w:line="360" w:lineRule="auto"/>
        <w:ind w:firstLineChars="0"/>
        <w:rPr>
          <w:rFonts w:ascii="宋体" w:hAnsi="宋体" w:cs="仿宋_GB2312"/>
          <w:kern w:val="0"/>
          <w:szCs w:val="24"/>
        </w:rPr>
      </w:pPr>
      <w:r w:rsidRPr="00AF2AD0">
        <w:rPr>
          <w:rFonts w:ascii="宋体" w:hAnsi="宋体" w:cs="仿宋_GB2312" w:hint="eastAsia"/>
          <w:kern w:val="0"/>
          <w:szCs w:val="24"/>
        </w:rPr>
        <w:t>保证按时参加学校、学院或者班级组织的政治学习、教学活动以及要求参加的集体活动。</w:t>
      </w:r>
    </w:p>
    <w:p w:rsidR="00AF2AD0" w:rsidRDefault="00C26E6F" w:rsidP="00AF2AD0">
      <w:pPr>
        <w:pStyle w:val="ad"/>
        <w:numPr>
          <w:ilvl w:val="0"/>
          <w:numId w:val="12"/>
        </w:numPr>
        <w:autoSpaceDE w:val="0"/>
        <w:autoSpaceDN w:val="0"/>
        <w:adjustRightInd w:val="0"/>
        <w:spacing w:line="360" w:lineRule="auto"/>
        <w:ind w:firstLineChars="0"/>
        <w:rPr>
          <w:rFonts w:ascii="宋体" w:hAnsi="宋体" w:cs="仿宋_GB2312"/>
          <w:kern w:val="0"/>
          <w:szCs w:val="24"/>
        </w:rPr>
      </w:pPr>
      <w:r w:rsidRPr="00AF2AD0">
        <w:rPr>
          <w:rFonts w:ascii="宋体" w:hAnsi="宋体" w:cs="仿宋_GB2312" w:hint="eastAsia"/>
          <w:kern w:val="0"/>
          <w:szCs w:val="24"/>
        </w:rPr>
        <w:t>加强自我保护意识，保护自己的人身、财产安全。如因</w:t>
      </w:r>
      <w:r w:rsidR="001C48AB">
        <w:rPr>
          <w:rFonts w:ascii="宋体" w:hAnsi="宋体" w:cs="仿宋_GB2312" w:hint="eastAsia"/>
          <w:kern w:val="0"/>
          <w:szCs w:val="24"/>
        </w:rPr>
        <w:t>在校外</w:t>
      </w:r>
      <w:r w:rsidRPr="00AF2AD0">
        <w:rPr>
          <w:rFonts w:ascii="宋体" w:hAnsi="宋体" w:cs="仿宋_GB2312" w:hint="eastAsia"/>
          <w:kern w:val="0"/>
          <w:szCs w:val="24"/>
        </w:rPr>
        <w:t>住宿发生意外，一切后果自负。</w:t>
      </w:r>
    </w:p>
    <w:p w:rsidR="00C26E6F" w:rsidRPr="00AF2AD0" w:rsidRDefault="00C26E6F" w:rsidP="00AF2AD0">
      <w:pPr>
        <w:pStyle w:val="ad"/>
        <w:numPr>
          <w:ilvl w:val="0"/>
          <w:numId w:val="12"/>
        </w:numPr>
        <w:autoSpaceDE w:val="0"/>
        <w:autoSpaceDN w:val="0"/>
        <w:adjustRightInd w:val="0"/>
        <w:spacing w:line="360" w:lineRule="auto"/>
        <w:ind w:firstLineChars="0"/>
        <w:rPr>
          <w:rFonts w:ascii="宋体" w:hAnsi="宋体" w:cs="仿宋_GB2312"/>
          <w:kern w:val="0"/>
          <w:szCs w:val="24"/>
        </w:rPr>
      </w:pPr>
      <w:r w:rsidRPr="00AF2AD0">
        <w:rPr>
          <w:rFonts w:ascii="宋体" w:hAnsi="宋体" w:cs="仿宋_GB2312" w:hint="eastAsia"/>
          <w:kern w:val="0"/>
          <w:szCs w:val="24"/>
        </w:rPr>
        <w:t>本人的家长同意本人</w:t>
      </w:r>
      <w:r w:rsidR="001C48AB">
        <w:rPr>
          <w:rFonts w:ascii="宋体" w:hAnsi="宋体" w:cs="仿宋_GB2312" w:hint="eastAsia"/>
          <w:kern w:val="0"/>
          <w:szCs w:val="24"/>
        </w:rPr>
        <w:t>在校外</w:t>
      </w:r>
      <w:r w:rsidRPr="00AF2AD0">
        <w:rPr>
          <w:rFonts w:ascii="宋体" w:hAnsi="宋体" w:cs="仿宋_GB2312" w:hint="eastAsia"/>
          <w:kern w:val="0"/>
          <w:szCs w:val="24"/>
        </w:rPr>
        <w:t>住宿，同意本人以上的承诺。</w:t>
      </w:r>
    </w:p>
    <w:p w:rsidR="00C26E6F" w:rsidRPr="00F83EA6" w:rsidRDefault="00C26E6F" w:rsidP="00F83EA6">
      <w:pPr>
        <w:autoSpaceDE w:val="0"/>
        <w:autoSpaceDN w:val="0"/>
        <w:adjustRightInd w:val="0"/>
        <w:spacing w:line="360" w:lineRule="auto"/>
        <w:rPr>
          <w:rFonts w:ascii="宋体" w:hAnsi="宋体" w:cs="仿宋_GB2312"/>
          <w:kern w:val="0"/>
          <w:szCs w:val="24"/>
        </w:rPr>
      </w:pPr>
    </w:p>
    <w:p w:rsidR="00C26E6F" w:rsidRPr="00F83EA6" w:rsidRDefault="00C26E6F" w:rsidP="00F83EA6">
      <w:pPr>
        <w:autoSpaceDE w:val="0"/>
        <w:autoSpaceDN w:val="0"/>
        <w:adjustRightInd w:val="0"/>
        <w:spacing w:line="360" w:lineRule="auto"/>
        <w:rPr>
          <w:rFonts w:ascii="宋体" w:hAnsi="宋体" w:cs="仿宋_GB2312"/>
          <w:kern w:val="0"/>
          <w:szCs w:val="24"/>
        </w:rPr>
      </w:pPr>
    </w:p>
    <w:p w:rsidR="00C26E6F" w:rsidRPr="00F83EA6" w:rsidRDefault="00C26E6F" w:rsidP="00F83EA6">
      <w:pPr>
        <w:autoSpaceDE w:val="0"/>
        <w:autoSpaceDN w:val="0"/>
        <w:adjustRightInd w:val="0"/>
        <w:spacing w:line="360" w:lineRule="auto"/>
        <w:jc w:val="right"/>
        <w:rPr>
          <w:rFonts w:ascii="宋体" w:hAnsi="宋体" w:cs="仿宋_GB2312"/>
          <w:kern w:val="0"/>
          <w:szCs w:val="24"/>
        </w:rPr>
      </w:pPr>
    </w:p>
    <w:p w:rsidR="00C26E6F" w:rsidRPr="00F83EA6" w:rsidRDefault="00C26E6F" w:rsidP="00F83EA6">
      <w:pPr>
        <w:autoSpaceDE w:val="0"/>
        <w:autoSpaceDN w:val="0"/>
        <w:adjustRightInd w:val="0"/>
        <w:spacing w:line="360" w:lineRule="auto"/>
        <w:jc w:val="center"/>
        <w:rPr>
          <w:rFonts w:ascii="宋体" w:hAnsi="宋体" w:cs="仿宋_GB2312"/>
          <w:kern w:val="0"/>
          <w:szCs w:val="24"/>
        </w:rPr>
      </w:pPr>
      <w:r w:rsidRPr="00F83EA6">
        <w:rPr>
          <w:rFonts w:ascii="宋体" w:hAnsi="宋体" w:cs="仿宋_GB2312" w:hint="eastAsia"/>
          <w:kern w:val="0"/>
          <w:szCs w:val="24"/>
        </w:rPr>
        <w:t>承诺人签字：</w:t>
      </w:r>
    </w:p>
    <w:p w:rsidR="00C26E6F" w:rsidRPr="00F83EA6" w:rsidRDefault="00C26E6F" w:rsidP="00F83EA6">
      <w:pPr>
        <w:autoSpaceDE w:val="0"/>
        <w:autoSpaceDN w:val="0"/>
        <w:adjustRightInd w:val="0"/>
        <w:spacing w:line="360" w:lineRule="auto"/>
        <w:jc w:val="center"/>
        <w:rPr>
          <w:rFonts w:ascii="宋体" w:hAnsi="宋体" w:cs="仿宋_GB2312"/>
          <w:kern w:val="0"/>
          <w:szCs w:val="24"/>
        </w:rPr>
      </w:pPr>
      <w:r w:rsidRPr="00F83EA6">
        <w:rPr>
          <w:rFonts w:ascii="宋体" w:hAnsi="宋体" w:cs="仿宋_GB2312" w:hint="eastAsia"/>
          <w:kern w:val="0"/>
          <w:szCs w:val="24"/>
        </w:rPr>
        <w:t>家长签字：</w:t>
      </w:r>
    </w:p>
    <w:p w:rsidR="00C26E6F" w:rsidRPr="00F83EA6" w:rsidRDefault="00C26E6F" w:rsidP="00F83EA6">
      <w:pPr>
        <w:autoSpaceDE w:val="0"/>
        <w:autoSpaceDN w:val="0"/>
        <w:adjustRightInd w:val="0"/>
        <w:spacing w:line="360" w:lineRule="auto"/>
        <w:jc w:val="right"/>
        <w:rPr>
          <w:rFonts w:ascii="宋体" w:hAnsi="宋体" w:cs="仿宋_GB2312"/>
          <w:kern w:val="0"/>
          <w:szCs w:val="24"/>
        </w:rPr>
      </w:pPr>
      <w:r w:rsidRPr="00F83EA6">
        <w:rPr>
          <w:rFonts w:ascii="宋体" w:hAnsi="宋体" w:cs="仿宋_GB2312" w:hint="eastAsia"/>
          <w:kern w:val="0"/>
          <w:szCs w:val="24"/>
        </w:rPr>
        <w:t xml:space="preserve"> </w:t>
      </w:r>
    </w:p>
    <w:p w:rsidR="00C26E6F" w:rsidRPr="00F83EA6" w:rsidRDefault="00C26E6F" w:rsidP="00F83EA6">
      <w:pPr>
        <w:autoSpaceDE w:val="0"/>
        <w:autoSpaceDN w:val="0"/>
        <w:adjustRightInd w:val="0"/>
        <w:spacing w:line="360" w:lineRule="auto"/>
        <w:jc w:val="right"/>
        <w:rPr>
          <w:rFonts w:ascii="仿宋" w:eastAsia="仿宋" w:hAnsi="仿宋" w:cs="仿宋_GB2312"/>
          <w:kern w:val="0"/>
          <w:szCs w:val="24"/>
        </w:rPr>
      </w:pPr>
      <w:r w:rsidRPr="00F83EA6">
        <w:rPr>
          <w:rFonts w:ascii="宋体" w:hAnsi="宋体" w:cs="仿宋_GB2312" w:hint="eastAsia"/>
          <w:kern w:val="0"/>
          <w:szCs w:val="24"/>
        </w:rPr>
        <w:t xml:space="preserve">年    月    日  </w:t>
      </w:r>
      <w:r w:rsidRPr="00F83EA6">
        <w:rPr>
          <w:rFonts w:ascii="仿宋" w:eastAsia="仿宋" w:hAnsi="仿宋" w:cs="仿宋_GB2312" w:hint="eastAsia"/>
          <w:kern w:val="0"/>
          <w:szCs w:val="24"/>
        </w:rPr>
        <w:t xml:space="preserve">  </w:t>
      </w:r>
    </w:p>
    <w:p w:rsidR="00C26E6F" w:rsidRDefault="00C26E6F" w:rsidP="00C26E6F"/>
    <w:p w:rsidR="00C26E6F" w:rsidRDefault="00C26E6F" w:rsidP="00C26E6F">
      <w:pPr>
        <w:spacing w:line="480" w:lineRule="exact"/>
        <w:rPr>
          <w:rFonts w:ascii="华文仿宋" w:eastAsia="华文仿宋" w:hAnsi="华文仿宋" w:cs="华文仿宋"/>
          <w:b/>
          <w:bCs/>
        </w:rPr>
      </w:pPr>
    </w:p>
    <w:p w:rsidR="00384887" w:rsidRPr="00384887" w:rsidRDefault="00384887" w:rsidP="00C26E6F">
      <w:pPr>
        <w:spacing w:line="360" w:lineRule="auto"/>
        <w:rPr>
          <w:szCs w:val="24"/>
        </w:rPr>
      </w:pPr>
    </w:p>
    <w:sectPr w:rsidR="00384887" w:rsidRPr="00384887" w:rsidSect="00EF06B4">
      <w:headerReference w:type="default" r:id="rId17"/>
      <w:pgSz w:w="11906" w:h="16838"/>
      <w:pgMar w:top="2098" w:right="1474" w:bottom="1985"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C8C" w:rsidRDefault="001B2C8C" w:rsidP="004675CA">
      <w:r>
        <w:separator/>
      </w:r>
    </w:p>
  </w:endnote>
  <w:endnote w:type="continuationSeparator" w:id="0">
    <w:p w:rsidR="001B2C8C" w:rsidRDefault="001B2C8C" w:rsidP="0046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_GB2312-WinCharSetFFFF-H">
    <w:altName w:val="方正舒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Default="00F84049" w:rsidP="009B3C8B">
    <w:pPr>
      <w:pStyle w:val="a5"/>
    </w:pPr>
  </w:p>
  <w:p w:rsidR="00F84049" w:rsidRDefault="00F840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Pr="009B3C8B" w:rsidRDefault="00F84049">
    <w:pPr>
      <w:pStyle w:val="a5"/>
      <w:jc w:val="center"/>
      <w:rPr>
        <w:sz w:val="21"/>
      </w:rPr>
    </w:pPr>
    <w:r w:rsidRPr="009B3C8B">
      <w:rPr>
        <w:sz w:val="21"/>
      </w:rPr>
      <w:fldChar w:fldCharType="begin"/>
    </w:r>
    <w:r w:rsidRPr="009B3C8B">
      <w:rPr>
        <w:sz w:val="21"/>
      </w:rPr>
      <w:instrText>PAGE   \* MERGEFORMAT</w:instrText>
    </w:r>
    <w:r w:rsidRPr="009B3C8B">
      <w:rPr>
        <w:sz w:val="21"/>
      </w:rPr>
      <w:fldChar w:fldCharType="separate"/>
    </w:r>
    <w:r w:rsidRPr="00D13781">
      <w:rPr>
        <w:noProof/>
        <w:sz w:val="21"/>
        <w:lang w:val="zh-CN"/>
      </w:rPr>
      <w:t>1</w:t>
    </w:r>
    <w:r w:rsidRPr="009B3C8B">
      <w:rPr>
        <w:sz w:val="21"/>
      </w:rPr>
      <w:fldChar w:fldCharType="end"/>
    </w:r>
  </w:p>
  <w:p w:rsidR="00F84049" w:rsidRDefault="00F840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C8C" w:rsidRDefault="001B2C8C" w:rsidP="004675CA">
      <w:r>
        <w:separator/>
      </w:r>
    </w:p>
  </w:footnote>
  <w:footnote w:type="continuationSeparator" w:id="0">
    <w:p w:rsidR="001B2C8C" w:rsidRDefault="001B2C8C" w:rsidP="0046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Default="00F84049" w:rsidP="007E7311">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Pr="00A244A4" w:rsidRDefault="00F84049">
    <w:pPr>
      <w:pStyle w:val="a3"/>
      <w:rPr>
        <w:sz w:val="21"/>
      </w:rPr>
    </w:pPr>
    <w:r>
      <w:rPr>
        <w:rFonts w:hint="eastAsia"/>
        <w:sz w:val="21"/>
      </w:rPr>
      <w:t>目</w:t>
    </w:r>
    <w:r>
      <w:rPr>
        <w:rFonts w:hint="eastAsia"/>
        <w:sz w:val="21"/>
      </w:rPr>
      <w:t xml:space="preserve">  </w:t>
    </w:r>
    <w:r>
      <w:rPr>
        <w:rFonts w:hint="eastAsia"/>
        <w:sz w:val="21"/>
      </w:rPr>
      <w:t>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Pr="0031725C" w:rsidRDefault="00F84049" w:rsidP="0031725C">
    <w:pPr>
      <w:pStyle w:val="a3"/>
    </w:pPr>
    <w:r w:rsidRPr="0031725C">
      <w:rPr>
        <w:rFonts w:ascii="黑体" w:eastAsia="黑体" w:hAnsi="黑体" w:hint="eastAsia"/>
        <w:sz w:val="21"/>
        <w:szCs w:val="32"/>
      </w:rPr>
      <w:t>第一章 学生生活指导中心基本信息</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Pr="0031725C" w:rsidRDefault="00F84049" w:rsidP="0031725C">
    <w:pPr>
      <w:pStyle w:val="a3"/>
    </w:pPr>
    <w:r w:rsidRPr="0031725C">
      <w:rPr>
        <w:rFonts w:ascii="黑体" w:eastAsia="黑体" w:hAnsi="黑体" w:hint="eastAsia"/>
        <w:sz w:val="21"/>
        <w:szCs w:val="32"/>
      </w:rPr>
      <w:t>第</w:t>
    </w:r>
    <w:r>
      <w:rPr>
        <w:rFonts w:ascii="黑体" w:eastAsia="黑体" w:hAnsi="黑体" w:hint="eastAsia"/>
        <w:sz w:val="21"/>
        <w:szCs w:val="32"/>
      </w:rPr>
      <w:t>二章 学生</w:t>
    </w:r>
    <w:r>
      <w:rPr>
        <w:rFonts w:ascii="黑体" w:eastAsia="黑体" w:hAnsi="黑体"/>
        <w:sz w:val="21"/>
        <w:szCs w:val="32"/>
      </w:rPr>
      <w:t>宿舍日常管理服务流程</w:t>
    </w:r>
    <w:r>
      <w:rPr>
        <w:rFonts w:ascii="黑体" w:eastAsia="黑体" w:hAnsi="黑体" w:hint="eastAsia"/>
        <w:sz w:val="21"/>
        <w:szCs w:val="32"/>
      </w:rPr>
      <w:t>及</w:t>
    </w:r>
    <w:r>
      <w:rPr>
        <w:rFonts w:ascii="黑体" w:eastAsia="黑体" w:hAnsi="黑体"/>
        <w:sz w:val="21"/>
        <w:szCs w:val="32"/>
      </w:rPr>
      <w:t>注意事项</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Pr="00A244A4" w:rsidRDefault="00F84049" w:rsidP="00A244A4">
    <w:pPr>
      <w:pStyle w:val="a3"/>
    </w:pPr>
    <w:r w:rsidRPr="00A244A4">
      <w:rPr>
        <w:rFonts w:ascii="黑体" w:eastAsia="黑体" w:hAnsi="黑体" w:hint="eastAsia"/>
        <w:sz w:val="21"/>
        <w:szCs w:val="32"/>
      </w:rPr>
      <w:t>第</w:t>
    </w:r>
    <w:r>
      <w:rPr>
        <w:rFonts w:ascii="黑体" w:eastAsia="黑体" w:hAnsi="黑体" w:hint="eastAsia"/>
        <w:sz w:val="21"/>
        <w:szCs w:val="32"/>
      </w:rPr>
      <w:t>三</w:t>
    </w:r>
    <w:r w:rsidRPr="00A244A4">
      <w:rPr>
        <w:rFonts w:ascii="黑体" w:eastAsia="黑体" w:hAnsi="黑体" w:hint="eastAsia"/>
        <w:sz w:val="21"/>
        <w:szCs w:val="32"/>
      </w:rPr>
      <w:t xml:space="preserve">章 </w:t>
    </w:r>
    <w:r>
      <w:rPr>
        <w:rFonts w:ascii="黑体" w:eastAsia="黑体" w:hAnsi="黑体" w:hint="eastAsia"/>
        <w:sz w:val="21"/>
        <w:szCs w:val="32"/>
      </w:rPr>
      <w:t>服务型宿舍</w:t>
    </w:r>
    <w:r>
      <w:rPr>
        <w:rFonts w:ascii="黑体" w:eastAsia="黑体" w:hAnsi="黑体"/>
        <w:sz w:val="21"/>
        <w:szCs w:val="32"/>
      </w:rPr>
      <w:t>申请流程</w:t>
    </w:r>
    <w:r>
      <w:rPr>
        <w:rFonts w:ascii="黑体" w:eastAsia="黑体" w:hAnsi="黑体" w:hint="eastAsia"/>
        <w:sz w:val="21"/>
        <w:szCs w:val="32"/>
      </w:rPr>
      <w:t>及</w:t>
    </w:r>
    <w:r>
      <w:rPr>
        <w:rFonts w:ascii="黑体" w:eastAsia="黑体" w:hAnsi="黑体"/>
        <w:sz w:val="21"/>
        <w:szCs w:val="32"/>
      </w:rPr>
      <w:t>注意事项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Pr="00A244A4" w:rsidRDefault="00F84049" w:rsidP="00A244A4">
    <w:pPr>
      <w:pStyle w:val="a3"/>
    </w:pPr>
    <w:r>
      <w:rPr>
        <w:rFonts w:ascii="黑体" w:eastAsia="黑体" w:hAnsi="黑体" w:hint="eastAsia"/>
        <w:sz w:val="21"/>
        <w:szCs w:val="32"/>
      </w:rPr>
      <w:t>第四章 津南校区学生成长社区建设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49" w:rsidRPr="00A244A4" w:rsidRDefault="00F84049" w:rsidP="00A244A4">
    <w:pPr>
      <w:pStyle w:val="a3"/>
    </w:pPr>
    <w:r>
      <w:rPr>
        <w:rFonts w:ascii="黑体" w:eastAsia="黑体" w:hAnsi="黑体" w:hint="eastAsia"/>
        <w:sz w:val="21"/>
        <w:szCs w:val="32"/>
      </w:rPr>
      <w:t>第四章 宿舍管理制度汇编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10917"/>
    <w:multiLevelType w:val="hybridMultilevel"/>
    <w:tmpl w:val="B278118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7AD22AD"/>
    <w:multiLevelType w:val="hybridMultilevel"/>
    <w:tmpl w:val="1A22D01E"/>
    <w:lvl w:ilvl="0" w:tplc="26AE36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37D4F7A"/>
    <w:multiLevelType w:val="hybridMultilevel"/>
    <w:tmpl w:val="03F8B184"/>
    <w:lvl w:ilvl="0" w:tplc="2FF88B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67C0CC7"/>
    <w:multiLevelType w:val="singleLevel"/>
    <w:tmpl w:val="567C0CC7"/>
    <w:lvl w:ilvl="0">
      <w:start w:val="1"/>
      <w:numFmt w:val="chineseCounting"/>
      <w:suff w:val="nothing"/>
      <w:lvlText w:val="%1、"/>
      <w:lvlJc w:val="left"/>
    </w:lvl>
  </w:abstractNum>
  <w:abstractNum w:abstractNumId="4" w15:restartNumberingAfterBreak="0">
    <w:nsid w:val="56CE77F6"/>
    <w:multiLevelType w:val="singleLevel"/>
    <w:tmpl w:val="D52A5DE2"/>
    <w:lvl w:ilvl="0">
      <w:start w:val="4"/>
      <w:numFmt w:val="decimal"/>
      <w:suff w:val="nothing"/>
      <w:lvlText w:val="%1."/>
      <w:lvlJc w:val="left"/>
    </w:lvl>
  </w:abstractNum>
  <w:abstractNum w:abstractNumId="5" w15:restartNumberingAfterBreak="0">
    <w:nsid w:val="58B03374"/>
    <w:multiLevelType w:val="hybridMultilevel"/>
    <w:tmpl w:val="6D3E6C7E"/>
    <w:lvl w:ilvl="0" w:tplc="18D02CDC">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D9014AB"/>
    <w:multiLevelType w:val="hybridMultilevel"/>
    <w:tmpl w:val="C934539C"/>
    <w:lvl w:ilvl="0" w:tplc="8E54AB0E">
      <w:start w:val="1"/>
      <w:numFmt w:val="decimal"/>
      <w:lvlText w:val="%1. "/>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69357E0"/>
    <w:multiLevelType w:val="hybridMultilevel"/>
    <w:tmpl w:val="1F72DA7E"/>
    <w:lvl w:ilvl="0" w:tplc="0C9073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9750CCA"/>
    <w:multiLevelType w:val="hybridMultilevel"/>
    <w:tmpl w:val="FF88AF5E"/>
    <w:lvl w:ilvl="0" w:tplc="4D088CD2">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9" w15:restartNumberingAfterBreak="0">
    <w:nsid w:val="6CFD7E9B"/>
    <w:multiLevelType w:val="hybridMultilevel"/>
    <w:tmpl w:val="78C8357A"/>
    <w:lvl w:ilvl="0" w:tplc="C2A6F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4360B5"/>
    <w:multiLevelType w:val="hybridMultilevel"/>
    <w:tmpl w:val="D30276CE"/>
    <w:lvl w:ilvl="0" w:tplc="26DC4F7C">
      <w:start w:val="2"/>
      <w:numFmt w:val="japaneseCounting"/>
      <w:lvlText w:val="（%1）"/>
      <w:lvlJc w:val="left"/>
      <w:pPr>
        <w:ind w:left="1566" w:hanging="855"/>
      </w:pPr>
      <w:rPr>
        <w:rFonts w:hint="default"/>
        <w:lang w:val="en-US"/>
      </w:rPr>
    </w:lvl>
    <w:lvl w:ilvl="1" w:tplc="04090019" w:tentative="1">
      <w:start w:val="1"/>
      <w:numFmt w:val="lowerLetter"/>
      <w:lvlText w:val="%2)"/>
      <w:lvlJc w:val="left"/>
      <w:pPr>
        <w:ind w:left="1551" w:hanging="420"/>
      </w:pPr>
    </w:lvl>
    <w:lvl w:ilvl="2" w:tplc="0409001B" w:tentative="1">
      <w:start w:val="1"/>
      <w:numFmt w:val="lowerRoman"/>
      <w:lvlText w:val="%3."/>
      <w:lvlJc w:val="right"/>
      <w:pPr>
        <w:ind w:left="1971" w:hanging="420"/>
      </w:pPr>
    </w:lvl>
    <w:lvl w:ilvl="3" w:tplc="0409000F" w:tentative="1">
      <w:start w:val="1"/>
      <w:numFmt w:val="decimal"/>
      <w:lvlText w:val="%4."/>
      <w:lvlJc w:val="left"/>
      <w:pPr>
        <w:ind w:left="2391" w:hanging="420"/>
      </w:pPr>
    </w:lvl>
    <w:lvl w:ilvl="4" w:tplc="04090019" w:tentative="1">
      <w:start w:val="1"/>
      <w:numFmt w:val="lowerLetter"/>
      <w:lvlText w:val="%5)"/>
      <w:lvlJc w:val="left"/>
      <w:pPr>
        <w:ind w:left="2811" w:hanging="420"/>
      </w:pPr>
    </w:lvl>
    <w:lvl w:ilvl="5" w:tplc="0409001B" w:tentative="1">
      <w:start w:val="1"/>
      <w:numFmt w:val="lowerRoman"/>
      <w:lvlText w:val="%6."/>
      <w:lvlJc w:val="right"/>
      <w:pPr>
        <w:ind w:left="3231" w:hanging="420"/>
      </w:pPr>
    </w:lvl>
    <w:lvl w:ilvl="6" w:tplc="0409000F" w:tentative="1">
      <w:start w:val="1"/>
      <w:numFmt w:val="decimal"/>
      <w:lvlText w:val="%7."/>
      <w:lvlJc w:val="left"/>
      <w:pPr>
        <w:ind w:left="3651" w:hanging="420"/>
      </w:pPr>
    </w:lvl>
    <w:lvl w:ilvl="7" w:tplc="04090019" w:tentative="1">
      <w:start w:val="1"/>
      <w:numFmt w:val="lowerLetter"/>
      <w:lvlText w:val="%8)"/>
      <w:lvlJc w:val="left"/>
      <w:pPr>
        <w:ind w:left="4071" w:hanging="420"/>
      </w:pPr>
    </w:lvl>
    <w:lvl w:ilvl="8" w:tplc="0409001B" w:tentative="1">
      <w:start w:val="1"/>
      <w:numFmt w:val="lowerRoman"/>
      <w:lvlText w:val="%9."/>
      <w:lvlJc w:val="right"/>
      <w:pPr>
        <w:ind w:left="4491" w:hanging="420"/>
      </w:pPr>
    </w:lvl>
  </w:abstractNum>
  <w:abstractNum w:abstractNumId="11" w15:restartNumberingAfterBreak="0">
    <w:nsid w:val="7CE41C08"/>
    <w:multiLevelType w:val="hybridMultilevel"/>
    <w:tmpl w:val="3680361C"/>
    <w:lvl w:ilvl="0" w:tplc="56CE77F6">
      <w:start w:val="5"/>
      <w:numFmt w:val="decimal"/>
      <w:suff w:val="nothing"/>
      <w:lvlText w:val="%1."/>
      <w:lvlJc w:val="left"/>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0"/>
  </w:num>
  <w:num w:numId="4">
    <w:abstractNumId w:val="8"/>
  </w:num>
  <w:num w:numId="5">
    <w:abstractNumId w:val="5"/>
  </w:num>
  <w:num w:numId="6">
    <w:abstractNumId w:val="4"/>
  </w:num>
  <w:num w:numId="7">
    <w:abstractNumId w:val="1"/>
  </w:num>
  <w:num w:numId="8">
    <w:abstractNumId w:val="6"/>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CA"/>
    <w:rsid w:val="00000230"/>
    <w:rsid w:val="00004958"/>
    <w:rsid w:val="00005A78"/>
    <w:rsid w:val="00011EB2"/>
    <w:rsid w:val="000241EA"/>
    <w:rsid w:val="00036232"/>
    <w:rsid w:val="00043EDA"/>
    <w:rsid w:val="000624DE"/>
    <w:rsid w:val="0007019E"/>
    <w:rsid w:val="000717D3"/>
    <w:rsid w:val="00071E47"/>
    <w:rsid w:val="00073102"/>
    <w:rsid w:val="000846A5"/>
    <w:rsid w:val="000868A8"/>
    <w:rsid w:val="000932DA"/>
    <w:rsid w:val="0009454E"/>
    <w:rsid w:val="000C259B"/>
    <w:rsid w:val="000C3D68"/>
    <w:rsid w:val="000C6E3E"/>
    <w:rsid w:val="000C7AA9"/>
    <w:rsid w:val="000D24C3"/>
    <w:rsid w:val="000D33A3"/>
    <w:rsid w:val="000D7DCA"/>
    <w:rsid w:val="000E4181"/>
    <w:rsid w:val="000E7735"/>
    <w:rsid w:val="000E7814"/>
    <w:rsid w:val="000F6545"/>
    <w:rsid w:val="000F65E9"/>
    <w:rsid w:val="00116C4C"/>
    <w:rsid w:val="0012622B"/>
    <w:rsid w:val="00126BBD"/>
    <w:rsid w:val="0013085B"/>
    <w:rsid w:val="00132A9F"/>
    <w:rsid w:val="00136B5A"/>
    <w:rsid w:val="00144F36"/>
    <w:rsid w:val="00152F53"/>
    <w:rsid w:val="00153B31"/>
    <w:rsid w:val="00160BC6"/>
    <w:rsid w:val="00165B74"/>
    <w:rsid w:val="00174ABD"/>
    <w:rsid w:val="001821D8"/>
    <w:rsid w:val="0018233D"/>
    <w:rsid w:val="001829FC"/>
    <w:rsid w:val="00183079"/>
    <w:rsid w:val="00183741"/>
    <w:rsid w:val="00183C16"/>
    <w:rsid w:val="00185E7F"/>
    <w:rsid w:val="0019527C"/>
    <w:rsid w:val="001953E6"/>
    <w:rsid w:val="001B2C8C"/>
    <w:rsid w:val="001B3C9C"/>
    <w:rsid w:val="001B7FA2"/>
    <w:rsid w:val="001C1523"/>
    <w:rsid w:val="001C23B7"/>
    <w:rsid w:val="001C48AB"/>
    <w:rsid w:val="001C5B12"/>
    <w:rsid w:val="001D6254"/>
    <w:rsid w:val="001E4A87"/>
    <w:rsid w:val="001E4B5F"/>
    <w:rsid w:val="001E615B"/>
    <w:rsid w:val="001E6481"/>
    <w:rsid w:val="002168D3"/>
    <w:rsid w:val="00226B66"/>
    <w:rsid w:val="00230C27"/>
    <w:rsid w:val="00233DD1"/>
    <w:rsid w:val="0023448A"/>
    <w:rsid w:val="00235235"/>
    <w:rsid w:val="002434C4"/>
    <w:rsid w:val="002446B5"/>
    <w:rsid w:val="0024605C"/>
    <w:rsid w:val="00262C30"/>
    <w:rsid w:val="00272516"/>
    <w:rsid w:val="00273312"/>
    <w:rsid w:val="002746CE"/>
    <w:rsid w:val="00277293"/>
    <w:rsid w:val="00283BB4"/>
    <w:rsid w:val="00284333"/>
    <w:rsid w:val="002902FC"/>
    <w:rsid w:val="002954FE"/>
    <w:rsid w:val="002A46EB"/>
    <w:rsid w:val="002A647C"/>
    <w:rsid w:val="002B467F"/>
    <w:rsid w:val="002C3034"/>
    <w:rsid w:val="002C38AC"/>
    <w:rsid w:val="002C6BCE"/>
    <w:rsid w:val="002D1F51"/>
    <w:rsid w:val="002E1007"/>
    <w:rsid w:val="002E1640"/>
    <w:rsid w:val="002E39E9"/>
    <w:rsid w:val="002F0EF6"/>
    <w:rsid w:val="002F1351"/>
    <w:rsid w:val="002F2457"/>
    <w:rsid w:val="002F4206"/>
    <w:rsid w:val="002F6F3D"/>
    <w:rsid w:val="002F717F"/>
    <w:rsid w:val="0030519F"/>
    <w:rsid w:val="00305853"/>
    <w:rsid w:val="00314BA6"/>
    <w:rsid w:val="00316EC2"/>
    <w:rsid w:val="0031725C"/>
    <w:rsid w:val="00323205"/>
    <w:rsid w:val="00337A20"/>
    <w:rsid w:val="003435D4"/>
    <w:rsid w:val="00346BEE"/>
    <w:rsid w:val="003562FF"/>
    <w:rsid w:val="00362066"/>
    <w:rsid w:val="00375C5D"/>
    <w:rsid w:val="003820BC"/>
    <w:rsid w:val="00384094"/>
    <w:rsid w:val="00384887"/>
    <w:rsid w:val="00393607"/>
    <w:rsid w:val="003A21AA"/>
    <w:rsid w:val="003A2A35"/>
    <w:rsid w:val="003A688C"/>
    <w:rsid w:val="003D121A"/>
    <w:rsid w:val="003D34E9"/>
    <w:rsid w:val="003D6DCF"/>
    <w:rsid w:val="003E6F4E"/>
    <w:rsid w:val="00411705"/>
    <w:rsid w:val="004123FE"/>
    <w:rsid w:val="0041254F"/>
    <w:rsid w:val="00422C2E"/>
    <w:rsid w:val="00427765"/>
    <w:rsid w:val="00427C6E"/>
    <w:rsid w:val="00431175"/>
    <w:rsid w:val="00443B51"/>
    <w:rsid w:val="0044448D"/>
    <w:rsid w:val="004451FE"/>
    <w:rsid w:val="004472F5"/>
    <w:rsid w:val="00451CE2"/>
    <w:rsid w:val="00452943"/>
    <w:rsid w:val="0046056B"/>
    <w:rsid w:val="00466FE1"/>
    <w:rsid w:val="004675CA"/>
    <w:rsid w:val="00470F8D"/>
    <w:rsid w:val="004821B8"/>
    <w:rsid w:val="00482A4E"/>
    <w:rsid w:val="00491591"/>
    <w:rsid w:val="004A4D9D"/>
    <w:rsid w:val="004A5D77"/>
    <w:rsid w:val="004B01C7"/>
    <w:rsid w:val="004B5A45"/>
    <w:rsid w:val="004B7185"/>
    <w:rsid w:val="004C0A23"/>
    <w:rsid w:val="004C451D"/>
    <w:rsid w:val="004C4B24"/>
    <w:rsid w:val="004D3945"/>
    <w:rsid w:val="004D4381"/>
    <w:rsid w:val="004D6273"/>
    <w:rsid w:val="004D7E5B"/>
    <w:rsid w:val="004E5AFD"/>
    <w:rsid w:val="004E691A"/>
    <w:rsid w:val="004F0893"/>
    <w:rsid w:val="004F406B"/>
    <w:rsid w:val="004F5B75"/>
    <w:rsid w:val="00500D8D"/>
    <w:rsid w:val="0050519A"/>
    <w:rsid w:val="005055E4"/>
    <w:rsid w:val="005202F5"/>
    <w:rsid w:val="0052315B"/>
    <w:rsid w:val="00523802"/>
    <w:rsid w:val="00523A4B"/>
    <w:rsid w:val="005316D9"/>
    <w:rsid w:val="00531C17"/>
    <w:rsid w:val="00532FFD"/>
    <w:rsid w:val="005422FE"/>
    <w:rsid w:val="005503EB"/>
    <w:rsid w:val="005521DA"/>
    <w:rsid w:val="00553872"/>
    <w:rsid w:val="005541BA"/>
    <w:rsid w:val="00555CF9"/>
    <w:rsid w:val="00563BCB"/>
    <w:rsid w:val="00565491"/>
    <w:rsid w:val="00581C04"/>
    <w:rsid w:val="0058291C"/>
    <w:rsid w:val="00585C34"/>
    <w:rsid w:val="00587275"/>
    <w:rsid w:val="005C0189"/>
    <w:rsid w:val="005C040A"/>
    <w:rsid w:val="005C5457"/>
    <w:rsid w:val="005C56A6"/>
    <w:rsid w:val="005D2C9E"/>
    <w:rsid w:val="005D489D"/>
    <w:rsid w:val="005D5E55"/>
    <w:rsid w:val="005E1666"/>
    <w:rsid w:val="005F0CB9"/>
    <w:rsid w:val="00604470"/>
    <w:rsid w:val="006152E3"/>
    <w:rsid w:val="00617AD4"/>
    <w:rsid w:val="006209AF"/>
    <w:rsid w:val="006223F6"/>
    <w:rsid w:val="00624019"/>
    <w:rsid w:val="00624889"/>
    <w:rsid w:val="00625709"/>
    <w:rsid w:val="00625D80"/>
    <w:rsid w:val="00627D1F"/>
    <w:rsid w:val="006337C2"/>
    <w:rsid w:val="00634667"/>
    <w:rsid w:val="00647338"/>
    <w:rsid w:val="00670680"/>
    <w:rsid w:val="00672CBE"/>
    <w:rsid w:val="0067305B"/>
    <w:rsid w:val="00675BBC"/>
    <w:rsid w:val="00677A6D"/>
    <w:rsid w:val="00682D81"/>
    <w:rsid w:val="00685901"/>
    <w:rsid w:val="00693614"/>
    <w:rsid w:val="00693C4B"/>
    <w:rsid w:val="006A53EB"/>
    <w:rsid w:val="006A6CBB"/>
    <w:rsid w:val="006B3A0F"/>
    <w:rsid w:val="006C42F6"/>
    <w:rsid w:val="006D1911"/>
    <w:rsid w:val="006D2268"/>
    <w:rsid w:val="006D2FA0"/>
    <w:rsid w:val="006E105B"/>
    <w:rsid w:val="006E3517"/>
    <w:rsid w:val="006F3623"/>
    <w:rsid w:val="00701528"/>
    <w:rsid w:val="00704D5C"/>
    <w:rsid w:val="00707AE3"/>
    <w:rsid w:val="00710D4E"/>
    <w:rsid w:val="00712274"/>
    <w:rsid w:val="007141A9"/>
    <w:rsid w:val="00715B1B"/>
    <w:rsid w:val="00725BC1"/>
    <w:rsid w:val="00727A2C"/>
    <w:rsid w:val="007571DC"/>
    <w:rsid w:val="00760EDE"/>
    <w:rsid w:val="0076113F"/>
    <w:rsid w:val="00763F9B"/>
    <w:rsid w:val="00770BDE"/>
    <w:rsid w:val="007717B8"/>
    <w:rsid w:val="00780A56"/>
    <w:rsid w:val="007850B8"/>
    <w:rsid w:val="0079444C"/>
    <w:rsid w:val="00796DB4"/>
    <w:rsid w:val="007A4420"/>
    <w:rsid w:val="007A62FB"/>
    <w:rsid w:val="007A6FAB"/>
    <w:rsid w:val="007B6E14"/>
    <w:rsid w:val="007C2748"/>
    <w:rsid w:val="007C4603"/>
    <w:rsid w:val="007D39F3"/>
    <w:rsid w:val="007E21D8"/>
    <w:rsid w:val="007E3607"/>
    <w:rsid w:val="007E7311"/>
    <w:rsid w:val="0081756D"/>
    <w:rsid w:val="00822B98"/>
    <w:rsid w:val="00826AA3"/>
    <w:rsid w:val="008309E9"/>
    <w:rsid w:val="00847DD1"/>
    <w:rsid w:val="00853E0B"/>
    <w:rsid w:val="008544A1"/>
    <w:rsid w:val="00862E24"/>
    <w:rsid w:val="008633C1"/>
    <w:rsid w:val="0088356D"/>
    <w:rsid w:val="008862A4"/>
    <w:rsid w:val="008A1213"/>
    <w:rsid w:val="008B23C8"/>
    <w:rsid w:val="008B4D45"/>
    <w:rsid w:val="008C155E"/>
    <w:rsid w:val="008C1EAB"/>
    <w:rsid w:val="008D36EE"/>
    <w:rsid w:val="008D3C29"/>
    <w:rsid w:val="008E35F5"/>
    <w:rsid w:val="008E5254"/>
    <w:rsid w:val="008E6C21"/>
    <w:rsid w:val="008F37EF"/>
    <w:rsid w:val="008F5B0F"/>
    <w:rsid w:val="009034A9"/>
    <w:rsid w:val="009134AA"/>
    <w:rsid w:val="00914B82"/>
    <w:rsid w:val="00915C82"/>
    <w:rsid w:val="0091686A"/>
    <w:rsid w:val="00923351"/>
    <w:rsid w:val="00923CF3"/>
    <w:rsid w:val="009245D4"/>
    <w:rsid w:val="00935038"/>
    <w:rsid w:val="00940BF7"/>
    <w:rsid w:val="00940C18"/>
    <w:rsid w:val="00941308"/>
    <w:rsid w:val="00945940"/>
    <w:rsid w:val="00960588"/>
    <w:rsid w:val="00967600"/>
    <w:rsid w:val="009824DE"/>
    <w:rsid w:val="00983710"/>
    <w:rsid w:val="009849D5"/>
    <w:rsid w:val="00985806"/>
    <w:rsid w:val="00987651"/>
    <w:rsid w:val="00990E81"/>
    <w:rsid w:val="00994112"/>
    <w:rsid w:val="009A6B63"/>
    <w:rsid w:val="009B05A1"/>
    <w:rsid w:val="009B1AF1"/>
    <w:rsid w:val="009B3C8B"/>
    <w:rsid w:val="009C087E"/>
    <w:rsid w:val="009C2A76"/>
    <w:rsid w:val="009D005E"/>
    <w:rsid w:val="009D5696"/>
    <w:rsid w:val="009E1237"/>
    <w:rsid w:val="009E1868"/>
    <w:rsid w:val="009E243E"/>
    <w:rsid w:val="009E6A3F"/>
    <w:rsid w:val="009F3BCD"/>
    <w:rsid w:val="009F679E"/>
    <w:rsid w:val="00A02E9F"/>
    <w:rsid w:val="00A15F46"/>
    <w:rsid w:val="00A244A4"/>
    <w:rsid w:val="00A266F2"/>
    <w:rsid w:val="00A304CC"/>
    <w:rsid w:val="00A30644"/>
    <w:rsid w:val="00A313EE"/>
    <w:rsid w:val="00A32F7E"/>
    <w:rsid w:val="00A34055"/>
    <w:rsid w:val="00A37982"/>
    <w:rsid w:val="00A37F98"/>
    <w:rsid w:val="00A40D78"/>
    <w:rsid w:val="00A45301"/>
    <w:rsid w:val="00A51AAB"/>
    <w:rsid w:val="00A56B12"/>
    <w:rsid w:val="00A733EF"/>
    <w:rsid w:val="00A75F62"/>
    <w:rsid w:val="00A761E9"/>
    <w:rsid w:val="00AA5831"/>
    <w:rsid w:val="00AB398F"/>
    <w:rsid w:val="00AC07D6"/>
    <w:rsid w:val="00AC349A"/>
    <w:rsid w:val="00AC3E33"/>
    <w:rsid w:val="00AC4157"/>
    <w:rsid w:val="00AD3532"/>
    <w:rsid w:val="00AD690C"/>
    <w:rsid w:val="00AE5FF2"/>
    <w:rsid w:val="00AF204C"/>
    <w:rsid w:val="00AF2AD0"/>
    <w:rsid w:val="00AF572C"/>
    <w:rsid w:val="00B00D02"/>
    <w:rsid w:val="00B00D23"/>
    <w:rsid w:val="00B02235"/>
    <w:rsid w:val="00B1029A"/>
    <w:rsid w:val="00B10F1F"/>
    <w:rsid w:val="00B23EA4"/>
    <w:rsid w:val="00B269BD"/>
    <w:rsid w:val="00B34AC2"/>
    <w:rsid w:val="00B4123F"/>
    <w:rsid w:val="00B4440C"/>
    <w:rsid w:val="00B51631"/>
    <w:rsid w:val="00B54B56"/>
    <w:rsid w:val="00B54C1F"/>
    <w:rsid w:val="00B54F86"/>
    <w:rsid w:val="00B55B0A"/>
    <w:rsid w:val="00B62FB1"/>
    <w:rsid w:val="00B730A8"/>
    <w:rsid w:val="00B87AF9"/>
    <w:rsid w:val="00B91BC7"/>
    <w:rsid w:val="00BA348B"/>
    <w:rsid w:val="00BA479B"/>
    <w:rsid w:val="00BA4A22"/>
    <w:rsid w:val="00BB5F6B"/>
    <w:rsid w:val="00BC3BBA"/>
    <w:rsid w:val="00BC4BA9"/>
    <w:rsid w:val="00BC62D5"/>
    <w:rsid w:val="00BC7397"/>
    <w:rsid w:val="00BC757C"/>
    <w:rsid w:val="00BE25EB"/>
    <w:rsid w:val="00BE7982"/>
    <w:rsid w:val="00BF5340"/>
    <w:rsid w:val="00C05426"/>
    <w:rsid w:val="00C05E9E"/>
    <w:rsid w:val="00C063F3"/>
    <w:rsid w:val="00C10F22"/>
    <w:rsid w:val="00C11052"/>
    <w:rsid w:val="00C13714"/>
    <w:rsid w:val="00C14249"/>
    <w:rsid w:val="00C167A4"/>
    <w:rsid w:val="00C16E1C"/>
    <w:rsid w:val="00C26E6F"/>
    <w:rsid w:val="00C27842"/>
    <w:rsid w:val="00C30329"/>
    <w:rsid w:val="00C320AD"/>
    <w:rsid w:val="00C3286E"/>
    <w:rsid w:val="00C4043E"/>
    <w:rsid w:val="00C46480"/>
    <w:rsid w:val="00C63F9E"/>
    <w:rsid w:val="00C671CA"/>
    <w:rsid w:val="00C81FE2"/>
    <w:rsid w:val="00C86840"/>
    <w:rsid w:val="00C87874"/>
    <w:rsid w:val="00C916C5"/>
    <w:rsid w:val="00C93369"/>
    <w:rsid w:val="00C943B4"/>
    <w:rsid w:val="00C958F1"/>
    <w:rsid w:val="00C97FAB"/>
    <w:rsid w:val="00CA5D75"/>
    <w:rsid w:val="00CB1533"/>
    <w:rsid w:val="00CB2468"/>
    <w:rsid w:val="00CB29F5"/>
    <w:rsid w:val="00CB30E8"/>
    <w:rsid w:val="00CE1119"/>
    <w:rsid w:val="00CE5DF7"/>
    <w:rsid w:val="00CF1B81"/>
    <w:rsid w:val="00CF5E21"/>
    <w:rsid w:val="00CF6643"/>
    <w:rsid w:val="00D06879"/>
    <w:rsid w:val="00D13781"/>
    <w:rsid w:val="00D149F4"/>
    <w:rsid w:val="00D14D38"/>
    <w:rsid w:val="00D17452"/>
    <w:rsid w:val="00D263A1"/>
    <w:rsid w:val="00D30421"/>
    <w:rsid w:val="00D503DB"/>
    <w:rsid w:val="00D63C19"/>
    <w:rsid w:val="00D73669"/>
    <w:rsid w:val="00D737ED"/>
    <w:rsid w:val="00D766D4"/>
    <w:rsid w:val="00D825EF"/>
    <w:rsid w:val="00D879BC"/>
    <w:rsid w:val="00D96EEE"/>
    <w:rsid w:val="00D973F3"/>
    <w:rsid w:val="00DB7AE0"/>
    <w:rsid w:val="00DC23B5"/>
    <w:rsid w:val="00DC26A3"/>
    <w:rsid w:val="00DC783F"/>
    <w:rsid w:val="00DD31D3"/>
    <w:rsid w:val="00DE366D"/>
    <w:rsid w:val="00DF2960"/>
    <w:rsid w:val="00E15C52"/>
    <w:rsid w:val="00E16B21"/>
    <w:rsid w:val="00E16B97"/>
    <w:rsid w:val="00E2041F"/>
    <w:rsid w:val="00E24E0A"/>
    <w:rsid w:val="00E306DD"/>
    <w:rsid w:val="00E32D9E"/>
    <w:rsid w:val="00E332A0"/>
    <w:rsid w:val="00E35592"/>
    <w:rsid w:val="00E4204A"/>
    <w:rsid w:val="00E51E19"/>
    <w:rsid w:val="00E61AB5"/>
    <w:rsid w:val="00E63703"/>
    <w:rsid w:val="00E661EC"/>
    <w:rsid w:val="00E9000D"/>
    <w:rsid w:val="00E96FA6"/>
    <w:rsid w:val="00EB4076"/>
    <w:rsid w:val="00EC0365"/>
    <w:rsid w:val="00EC4C4E"/>
    <w:rsid w:val="00ED1BE3"/>
    <w:rsid w:val="00EF06B4"/>
    <w:rsid w:val="00EF0F5B"/>
    <w:rsid w:val="00EF1CA8"/>
    <w:rsid w:val="00EF7791"/>
    <w:rsid w:val="00F02120"/>
    <w:rsid w:val="00F068DD"/>
    <w:rsid w:val="00F07F06"/>
    <w:rsid w:val="00F14325"/>
    <w:rsid w:val="00F22041"/>
    <w:rsid w:val="00F22C9B"/>
    <w:rsid w:val="00F236A9"/>
    <w:rsid w:val="00F240E4"/>
    <w:rsid w:val="00F302D4"/>
    <w:rsid w:val="00F4008F"/>
    <w:rsid w:val="00F45CCB"/>
    <w:rsid w:val="00F46216"/>
    <w:rsid w:val="00F51E10"/>
    <w:rsid w:val="00F57305"/>
    <w:rsid w:val="00F60123"/>
    <w:rsid w:val="00F63706"/>
    <w:rsid w:val="00F63A29"/>
    <w:rsid w:val="00F65AC9"/>
    <w:rsid w:val="00F70255"/>
    <w:rsid w:val="00F71E3D"/>
    <w:rsid w:val="00F83EA6"/>
    <w:rsid w:val="00F84049"/>
    <w:rsid w:val="00F841C0"/>
    <w:rsid w:val="00F8589D"/>
    <w:rsid w:val="00F9219D"/>
    <w:rsid w:val="00F92A4B"/>
    <w:rsid w:val="00F95302"/>
    <w:rsid w:val="00F95ECB"/>
    <w:rsid w:val="00F971B9"/>
    <w:rsid w:val="00FA1DF7"/>
    <w:rsid w:val="00FA3ADE"/>
    <w:rsid w:val="00FB133D"/>
    <w:rsid w:val="00FC25E4"/>
    <w:rsid w:val="00FD2337"/>
    <w:rsid w:val="00FD3249"/>
    <w:rsid w:val="00FD3B59"/>
    <w:rsid w:val="00FE1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773E0"/>
  <w15:docId w15:val="{34975260-D4FB-428B-AAE4-B0019EF3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1868"/>
    <w:pPr>
      <w:widowControl w:val="0"/>
      <w:jc w:val="both"/>
    </w:pPr>
    <w:rPr>
      <w:rFonts w:ascii="Times New Roman" w:hAnsi="Times New Roman"/>
      <w:kern w:val="2"/>
      <w:sz w:val="24"/>
      <w:szCs w:val="22"/>
    </w:rPr>
  </w:style>
  <w:style w:type="paragraph" w:styleId="1">
    <w:name w:val="heading 1"/>
    <w:basedOn w:val="a"/>
    <w:next w:val="a"/>
    <w:link w:val="10"/>
    <w:uiPriority w:val="9"/>
    <w:qFormat/>
    <w:rsid w:val="00B55B0A"/>
    <w:pPr>
      <w:keepNext/>
      <w:keepLines/>
      <w:spacing w:before="120" w:after="120" w:line="578" w:lineRule="auto"/>
      <w:jc w:val="center"/>
      <w:outlineLvl w:val="0"/>
    </w:pPr>
    <w:rPr>
      <w:rFonts w:eastAsia="黑体"/>
      <w:b/>
      <w:bCs/>
      <w:kern w:val="44"/>
      <w:sz w:val="32"/>
      <w:szCs w:val="44"/>
    </w:rPr>
  </w:style>
  <w:style w:type="paragraph" w:styleId="2">
    <w:name w:val="heading 2"/>
    <w:basedOn w:val="a"/>
    <w:next w:val="a"/>
    <w:link w:val="20"/>
    <w:autoRedefine/>
    <w:uiPriority w:val="9"/>
    <w:unhideWhenUsed/>
    <w:qFormat/>
    <w:rsid w:val="000C6E3E"/>
    <w:pPr>
      <w:keepNext/>
      <w:keepLines/>
      <w:spacing w:before="120" w:after="120" w:line="360" w:lineRule="auto"/>
      <w:outlineLvl w:val="1"/>
    </w:pPr>
    <w:rPr>
      <w:rFonts w:ascii="Cambria" w:eastAsia="黑体" w:hAnsi="Cambria"/>
      <w:bCs/>
      <w:kern w:val="0"/>
      <w:sz w:val="28"/>
      <w:szCs w:val="24"/>
    </w:rPr>
  </w:style>
  <w:style w:type="paragraph" w:styleId="3">
    <w:name w:val="heading 3"/>
    <w:basedOn w:val="a"/>
    <w:next w:val="a"/>
    <w:link w:val="30"/>
    <w:uiPriority w:val="9"/>
    <w:semiHidden/>
    <w:unhideWhenUsed/>
    <w:qFormat/>
    <w:rsid w:val="008862A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5CA"/>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4675CA"/>
    <w:rPr>
      <w:sz w:val="18"/>
      <w:szCs w:val="18"/>
    </w:rPr>
  </w:style>
  <w:style w:type="paragraph" w:styleId="a5">
    <w:name w:val="footer"/>
    <w:basedOn w:val="a"/>
    <w:link w:val="a6"/>
    <w:uiPriority w:val="99"/>
    <w:unhideWhenUsed/>
    <w:rsid w:val="004675CA"/>
    <w:pPr>
      <w:tabs>
        <w:tab w:val="center" w:pos="4153"/>
        <w:tab w:val="right" w:pos="8306"/>
      </w:tabs>
      <w:snapToGrid w:val="0"/>
      <w:jc w:val="left"/>
    </w:pPr>
    <w:rPr>
      <w:kern w:val="0"/>
      <w:sz w:val="18"/>
      <w:szCs w:val="18"/>
    </w:rPr>
  </w:style>
  <w:style w:type="character" w:customStyle="1" w:styleId="a6">
    <w:name w:val="页脚 字符"/>
    <w:link w:val="a5"/>
    <w:uiPriority w:val="99"/>
    <w:rsid w:val="004675CA"/>
    <w:rPr>
      <w:sz w:val="18"/>
      <w:szCs w:val="18"/>
    </w:rPr>
  </w:style>
  <w:style w:type="character" w:customStyle="1" w:styleId="10">
    <w:name w:val="标题 1 字符"/>
    <w:link w:val="1"/>
    <w:uiPriority w:val="9"/>
    <w:rsid w:val="00B55B0A"/>
    <w:rPr>
      <w:rFonts w:ascii="Times New Roman" w:eastAsia="黑体" w:hAnsi="Times New Roman"/>
      <w:b/>
      <w:bCs/>
      <w:kern w:val="44"/>
      <w:sz w:val="32"/>
      <w:szCs w:val="44"/>
    </w:rPr>
  </w:style>
  <w:style w:type="character" w:customStyle="1" w:styleId="20">
    <w:name w:val="标题 2 字符"/>
    <w:link w:val="2"/>
    <w:uiPriority w:val="9"/>
    <w:rsid w:val="000C6E3E"/>
    <w:rPr>
      <w:rFonts w:ascii="Cambria" w:eastAsia="黑体" w:hAnsi="Cambria"/>
      <w:bCs/>
      <w:sz w:val="28"/>
      <w:szCs w:val="24"/>
    </w:rPr>
  </w:style>
  <w:style w:type="character" w:styleId="a7">
    <w:name w:val="Hyperlink"/>
    <w:uiPriority w:val="99"/>
    <w:unhideWhenUsed/>
    <w:rsid w:val="008862A4"/>
    <w:rPr>
      <w:rFonts w:ascii="微软雅黑" w:eastAsia="微软雅黑" w:hAnsi="微软雅黑" w:hint="eastAsia"/>
      <w:color w:val="636363"/>
      <w:u w:val="none"/>
    </w:rPr>
  </w:style>
  <w:style w:type="character" w:customStyle="1" w:styleId="30">
    <w:name w:val="标题 3 字符"/>
    <w:link w:val="3"/>
    <w:uiPriority w:val="9"/>
    <w:semiHidden/>
    <w:rsid w:val="008862A4"/>
    <w:rPr>
      <w:b/>
      <w:bCs/>
      <w:kern w:val="2"/>
      <w:sz w:val="32"/>
      <w:szCs w:val="32"/>
    </w:rPr>
  </w:style>
  <w:style w:type="paragraph" w:customStyle="1" w:styleId="Default">
    <w:name w:val="Default"/>
    <w:rsid w:val="008862A4"/>
    <w:pPr>
      <w:widowControl w:val="0"/>
      <w:autoSpaceDE w:val="0"/>
      <w:autoSpaceDN w:val="0"/>
      <w:adjustRightInd w:val="0"/>
    </w:pPr>
    <w:rPr>
      <w:rFonts w:ascii="黑体" w:eastAsia="黑体" w:cs="黑体"/>
      <w:color w:val="000000"/>
      <w:sz w:val="24"/>
      <w:szCs w:val="24"/>
    </w:rPr>
  </w:style>
  <w:style w:type="paragraph" w:customStyle="1" w:styleId="11">
    <w:name w:val="列出段落1"/>
    <w:basedOn w:val="a"/>
    <w:qFormat/>
    <w:rsid w:val="008862A4"/>
    <w:pPr>
      <w:ind w:firstLineChars="200" w:firstLine="420"/>
    </w:pPr>
    <w:rPr>
      <w:rFonts w:ascii="Calibri" w:hAnsi="Calibri"/>
    </w:rPr>
  </w:style>
  <w:style w:type="paragraph" w:styleId="TOC">
    <w:name w:val="TOC Heading"/>
    <w:basedOn w:val="1"/>
    <w:next w:val="a"/>
    <w:uiPriority w:val="39"/>
    <w:unhideWhenUsed/>
    <w:qFormat/>
    <w:rsid w:val="009B3C8B"/>
    <w:pPr>
      <w:widowControl/>
      <w:spacing w:before="480" w:after="0" w:line="276" w:lineRule="auto"/>
      <w:jc w:val="left"/>
      <w:outlineLvl w:val="9"/>
    </w:pPr>
    <w:rPr>
      <w:rFonts w:ascii="Cambria" w:hAnsi="Cambria"/>
      <w:color w:val="365F91"/>
      <w:kern w:val="0"/>
      <w:sz w:val="28"/>
      <w:szCs w:val="28"/>
    </w:rPr>
  </w:style>
  <w:style w:type="paragraph" w:styleId="TOC1">
    <w:name w:val="toc 1"/>
    <w:basedOn w:val="a"/>
    <w:next w:val="a"/>
    <w:autoRedefine/>
    <w:uiPriority w:val="39"/>
    <w:unhideWhenUsed/>
    <w:qFormat/>
    <w:rsid w:val="00587275"/>
    <w:pPr>
      <w:tabs>
        <w:tab w:val="right" w:leader="dot" w:pos="8296"/>
      </w:tabs>
      <w:spacing w:line="360" w:lineRule="auto"/>
    </w:pPr>
    <w:rPr>
      <w:rFonts w:eastAsia="仿宋"/>
      <w:b/>
      <w:noProof/>
      <w:szCs w:val="30"/>
    </w:rPr>
  </w:style>
  <w:style w:type="paragraph" w:styleId="TOC2">
    <w:name w:val="toc 2"/>
    <w:basedOn w:val="a"/>
    <w:next w:val="a"/>
    <w:autoRedefine/>
    <w:uiPriority w:val="39"/>
    <w:unhideWhenUsed/>
    <w:qFormat/>
    <w:rsid w:val="00587275"/>
    <w:pPr>
      <w:tabs>
        <w:tab w:val="right" w:leader="dot" w:pos="8834"/>
      </w:tabs>
      <w:ind w:leftChars="200" w:left="480"/>
    </w:pPr>
    <w:rPr>
      <w:rFonts w:eastAsia="仿宋"/>
    </w:rPr>
  </w:style>
  <w:style w:type="paragraph" w:styleId="TOC3">
    <w:name w:val="toc 3"/>
    <w:basedOn w:val="a"/>
    <w:next w:val="a"/>
    <w:autoRedefine/>
    <w:uiPriority w:val="39"/>
    <w:unhideWhenUsed/>
    <w:qFormat/>
    <w:rsid w:val="009B3C8B"/>
    <w:pPr>
      <w:widowControl/>
      <w:spacing w:after="100" w:line="276" w:lineRule="auto"/>
      <w:ind w:left="440"/>
      <w:jc w:val="left"/>
    </w:pPr>
    <w:rPr>
      <w:rFonts w:ascii="Calibri" w:hAnsi="Calibri"/>
      <w:kern w:val="0"/>
      <w:sz w:val="22"/>
    </w:rPr>
  </w:style>
  <w:style w:type="paragraph" w:styleId="a8">
    <w:name w:val="Balloon Text"/>
    <w:basedOn w:val="a"/>
    <w:link w:val="a9"/>
    <w:uiPriority w:val="99"/>
    <w:semiHidden/>
    <w:unhideWhenUsed/>
    <w:rsid w:val="009B3C8B"/>
    <w:rPr>
      <w:sz w:val="18"/>
      <w:szCs w:val="18"/>
    </w:rPr>
  </w:style>
  <w:style w:type="character" w:customStyle="1" w:styleId="a9">
    <w:name w:val="批注框文本 字符"/>
    <w:link w:val="a8"/>
    <w:uiPriority w:val="99"/>
    <w:semiHidden/>
    <w:rsid w:val="009B3C8B"/>
    <w:rPr>
      <w:kern w:val="2"/>
      <w:sz w:val="18"/>
      <w:szCs w:val="18"/>
    </w:rPr>
  </w:style>
  <w:style w:type="paragraph" w:customStyle="1" w:styleId="aa">
    <w:name w:val="第一层目录"/>
    <w:basedOn w:val="a"/>
    <w:link w:val="Char"/>
    <w:qFormat/>
    <w:rsid w:val="007A4420"/>
    <w:pPr>
      <w:spacing w:before="120" w:after="120"/>
    </w:pPr>
    <w:rPr>
      <w:rFonts w:ascii="仿宋_GB2312" w:eastAsia="仿宋_GB2312" w:hAnsi="Calibri" w:cs="仿宋_GB2312"/>
      <w:b/>
      <w:sz w:val="32"/>
      <w:szCs w:val="28"/>
    </w:rPr>
  </w:style>
  <w:style w:type="character" w:customStyle="1" w:styleId="Char">
    <w:name w:val="第一层目录 Char"/>
    <w:link w:val="aa"/>
    <w:rsid w:val="007A4420"/>
    <w:rPr>
      <w:rFonts w:ascii="仿宋_GB2312" w:eastAsia="仿宋_GB2312" w:hAnsi="Calibri" w:cs="仿宋_GB2312"/>
      <w:b/>
      <w:kern w:val="2"/>
      <w:sz w:val="32"/>
      <w:szCs w:val="28"/>
    </w:rPr>
  </w:style>
  <w:style w:type="paragraph" w:customStyle="1" w:styleId="ab">
    <w:name w:val="第二层目录"/>
    <w:basedOn w:val="a"/>
    <w:link w:val="Char0"/>
    <w:qFormat/>
    <w:rsid w:val="007A4420"/>
    <w:pPr>
      <w:jc w:val="center"/>
    </w:pPr>
    <w:rPr>
      <w:rFonts w:ascii="黑体" w:eastAsia="华文中宋" w:cs="黑体"/>
      <w:bCs/>
      <w:sz w:val="32"/>
      <w:szCs w:val="36"/>
    </w:rPr>
  </w:style>
  <w:style w:type="paragraph" w:customStyle="1" w:styleId="ac">
    <w:name w:val="第三层目录"/>
    <w:basedOn w:val="a"/>
    <w:link w:val="Char1"/>
    <w:qFormat/>
    <w:rsid w:val="007A4420"/>
    <w:pPr>
      <w:spacing w:line="360" w:lineRule="auto"/>
      <w:jc w:val="center"/>
    </w:pPr>
    <w:rPr>
      <w:rFonts w:ascii="仿宋_GB2312" w:eastAsia="仿宋_GB2312" w:hAnsi="宋体"/>
      <w:b/>
      <w:sz w:val="32"/>
      <w:szCs w:val="36"/>
    </w:rPr>
  </w:style>
  <w:style w:type="character" w:customStyle="1" w:styleId="Char0">
    <w:name w:val="第二层目录 Char"/>
    <w:link w:val="ab"/>
    <w:rsid w:val="007A4420"/>
    <w:rPr>
      <w:rFonts w:ascii="黑体" w:eastAsia="华文中宋" w:hAnsi="Times New Roman" w:cs="黑体"/>
      <w:bCs/>
      <w:kern w:val="2"/>
      <w:sz w:val="32"/>
      <w:szCs w:val="36"/>
    </w:rPr>
  </w:style>
  <w:style w:type="character" w:customStyle="1" w:styleId="Char1">
    <w:name w:val="第三层目录 Char"/>
    <w:link w:val="ac"/>
    <w:rsid w:val="007A4420"/>
    <w:rPr>
      <w:rFonts w:ascii="仿宋_GB2312" w:eastAsia="仿宋_GB2312" w:hAnsi="宋体"/>
      <w:b/>
      <w:kern w:val="2"/>
      <w:sz w:val="32"/>
      <w:szCs w:val="36"/>
    </w:rPr>
  </w:style>
  <w:style w:type="paragraph" w:styleId="ad">
    <w:name w:val="List Paragraph"/>
    <w:basedOn w:val="a"/>
    <w:uiPriority w:val="34"/>
    <w:qFormat/>
    <w:rsid w:val="00230C27"/>
    <w:pPr>
      <w:ind w:firstLineChars="200" w:firstLine="420"/>
    </w:pPr>
    <w:rPr>
      <w:rFonts w:ascii="Calibri" w:hAnsi="Calibri"/>
    </w:rPr>
  </w:style>
  <w:style w:type="paragraph" w:styleId="ae">
    <w:name w:val="No Spacing"/>
    <w:link w:val="af"/>
    <w:uiPriority w:val="1"/>
    <w:qFormat/>
    <w:rsid w:val="00230C27"/>
    <w:rPr>
      <w:sz w:val="22"/>
      <w:szCs w:val="22"/>
    </w:rPr>
  </w:style>
  <w:style w:type="character" w:customStyle="1" w:styleId="af">
    <w:name w:val="无间隔 字符"/>
    <w:link w:val="ae"/>
    <w:uiPriority w:val="1"/>
    <w:rsid w:val="00230C27"/>
    <w:rPr>
      <w:sz w:val="22"/>
      <w:szCs w:val="22"/>
      <w:lang w:val="en-US" w:eastAsia="zh-CN" w:bidi="ar-SA"/>
    </w:rPr>
  </w:style>
  <w:style w:type="table" w:styleId="af0">
    <w:name w:val="Table Grid"/>
    <w:basedOn w:val="a1"/>
    <w:uiPriority w:val="59"/>
    <w:rsid w:val="00C63F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semiHidden/>
    <w:unhideWhenUsed/>
    <w:rsid w:val="004A4D9D"/>
    <w:pPr>
      <w:widowControl/>
      <w:spacing w:before="100" w:beforeAutospacing="1" w:after="100" w:afterAutospacing="1"/>
      <w:jc w:val="left"/>
    </w:pPr>
    <w:rPr>
      <w:rFonts w:ascii="宋体" w:hAnsi="宋体" w:cs="宋体"/>
      <w:kern w:val="0"/>
      <w:szCs w:val="24"/>
    </w:rPr>
  </w:style>
  <w:style w:type="paragraph" w:styleId="af2">
    <w:name w:val="Date"/>
    <w:basedOn w:val="a"/>
    <w:next w:val="a"/>
    <w:link w:val="af3"/>
    <w:uiPriority w:val="99"/>
    <w:semiHidden/>
    <w:unhideWhenUsed/>
    <w:rsid w:val="00C26E6F"/>
    <w:pPr>
      <w:ind w:leftChars="2500" w:left="100"/>
    </w:pPr>
  </w:style>
  <w:style w:type="character" w:customStyle="1" w:styleId="af3">
    <w:name w:val="日期 字符"/>
    <w:basedOn w:val="a0"/>
    <w:link w:val="af2"/>
    <w:uiPriority w:val="99"/>
    <w:semiHidden/>
    <w:rsid w:val="00C26E6F"/>
    <w:rPr>
      <w:rFonts w:ascii="Times New Roman" w:hAnsi="Times New Roman"/>
      <w:kern w:val="2"/>
      <w:sz w:val="24"/>
      <w:szCs w:val="22"/>
    </w:rPr>
  </w:style>
  <w:style w:type="character" w:styleId="af4">
    <w:name w:val="annotation reference"/>
    <w:basedOn w:val="a0"/>
    <w:uiPriority w:val="99"/>
    <w:semiHidden/>
    <w:unhideWhenUsed/>
    <w:rsid w:val="007C4603"/>
    <w:rPr>
      <w:sz w:val="21"/>
      <w:szCs w:val="21"/>
    </w:rPr>
  </w:style>
  <w:style w:type="paragraph" w:styleId="af5">
    <w:name w:val="annotation text"/>
    <w:basedOn w:val="a"/>
    <w:link w:val="af6"/>
    <w:uiPriority w:val="99"/>
    <w:semiHidden/>
    <w:unhideWhenUsed/>
    <w:rsid w:val="007C4603"/>
    <w:pPr>
      <w:jc w:val="left"/>
    </w:pPr>
  </w:style>
  <w:style w:type="character" w:customStyle="1" w:styleId="af6">
    <w:name w:val="批注文字 字符"/>
    <w:basedOn w:val="a0"/>
    <w:link w:val="af5"/>
    <w:uiPriority w:val="99"/>
    <w:semiHidden/>
    <w:rsid w:val="007C4603"/>
    <w:rPr>
      <w:rFonts w:ascii="Times New Roman" w:hAnsi="Times New Roman"/>
      <w:kern w:val="2"/>
      <w:sz w:val="24"/>
      <w:szCs w:val="22"/>
    </w:rPr>
  </w:style>
  <w:style w:type="paragraph" w:styleId="af7">
    <w:name w:val="annotation subject"/>
    <w:basedOn w:val="af5"/>
    <w:next w:val="af5"/>
    <w:link w:val="af8"/>
    <w:uiPriority w:val="99"/>
    <w:semiHidden/>
    <w:unhideWhenUsed/>
    <w:rsid w:val="007C4603"/>
    <w:rPr>
      <w:b/>
      <w:bCs/>
    </w:rPr>
  </w:style>
  <w:style w:type="character" w:customStyle="1" w:styleId="af8">
    <w:name w:val="批注主题 字符"/>
    <w:basedOn w:val="af6"/>
    <w:link w:val="af7"/>
    <w:uiPriority w:val="99"/>
    <w:semiHidden/>
    <w:rsid w:val="007C4603"/>
    <w:rPr>
      <w:rFonts w:ascii="Times New Roman" w:hAnsi="Times New Roman"/>
      <w:b/>
      <w:bCs/>
      <w:kern w:val="2"/>
      <w:sz w:val="24"/>
      <w:szCs w:val="22"/>
    </w:rPr>
  </w:style>
  <w:style w:type="character" w:styleId="af9">
    <w:name w:val="FollowedHyperlink"/>
    <w:basedOn w:val="a0"/>
    <w:uiPriority w:val="99"/>
    <w:semiHidden/>
    <w:unhideWhenUsed/>
    <w:rsid w:val="008633C1"/>
    <w:rPr>
      <w:color w:val="954F72" w:themeColor="followedHyperlink"/>
      <w:u w:val="single"/>
    </w:rPr>
  </w:style>
  <w:style w:type="character" w:styleId="afa">
    <w:name w:val="Unresolved Mention"/>
    <w:basedOn w:val="a0"/>
    <w:uiPriority w:val="99"/>
    <w:semiHidden/>
    <w:unhideWhenUsed/>
    <w:rsid w:val="0067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3B66-0F4E-4D50-BFA5-5A17AF77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3225</Words>
  <Characters>18388</Characters>
  <Application>Microsoft Office Word</Application>
  <DocSecurity>0</DocSecurity>
  <Lines>153</Lines>
  <Paragraphs>43</Paragraphs>
  <ScaleCrop>false</ScaleCrop>
  <Company>MS</Company>
  <LinksUpToDate>false</LinksUpToDate>
  <CharactersWithSpaces>21570</CharactersWithSpaces>
  <SharedDoc>false</SharedDoc>
  <HLinks>
    <vt:vector size="210" baseType="variant">
      <vt:variant>
        <vt:i4>7602284</vt:i4>
      </vt:variant>
      <vt:variant>
        <vt:i4>207</vt:i4>
      </vt:variant>
      <vt:variant>
        <vt:i4>0</vt:i4>
      </vt:variant>
      <vt:variant>
        <vt:i4>5</vt:i4>
      </vt:variant>
      <vt:variant>
        <vt:lpwstr>https://suguan.nankai.edu.cn/sg-stu/</vt:lpwstr>
      </vt:variant>
      <vt:variant>
        <vt:lpwstr>/login</vt:lpwstr>
      </vt:variant>
      <vt:variant>
        <vt:i4>6684725</vt:i4>
      </vt:variant>
      <vt:variant>
        <vt:i4>204</vt:i4>
      </vt:variant>
      <vt:variant>
        <vt:i4>0</vt:i4>
      </vt:variant>
      <vt:variant>
        <vt:i4>5</vt:i4>
      </vt:variant>
      <vt:variant>
        <vt:lpwstr>https://xgb.nankai.edu.cn/shenghuo</vt:lpwstr>
      </vt:variant>
      <vt:variant>
        <vt:lpwstr/>
      </vt:variant>
      <vt:variant>
        <vt:i4>1179698</vt:i4>
      </vt:variant>
      <vt:variant>
        <vt:i4>194</vt:i4>
      </vt:variant>
      <vt:variant>
        <vt:i4>0</vt:i4>
      </vt:variant>
      <vt:variant>
        <vt:i4>5</vt:i4>
      </vt:variant>
      <vt:variant>
        <vt:lpwstr/>
      </vt:variant>
      <vt:variant>
        <vt:lpwstr>_Toc50641504</vt:lpwstr>
      </vt:variant>
      <vt:variant>
        <vt:i4>1376306</vt:i4>
      </vt:variant>
      <vt:variant>
        <vt:i4>188</vt:i4>
      </vt:variant>
      <vt:variant>
        <vt:i4>0</vt:i4>
      </vt:variant>
      <vt:variant>
        <vt:i4>5</vt:i4>
      </vt:variant>
      <vt:variant>
        <vt:lpwstr/>
      </vt:variant>
      <vt:variant>
        <vt:lpwstr>_Toc50641503</vt:lpwstr>
      </vt:variant>
      <vt:variant>
        <vt:i4>1310770</vt:i4>
      </vt:variant>
      <vt:variant>
        <vt:i4>182</vt:i4>
      </vt:variant>
      <vt:variant>
        <vt:i4>0</vt:i4>
      </vt:variant>
      <vt:variant>
        <vt:i4>5</vt:i4>
      </vt:variant>
      <vt:variant>
        <vt:lpwstr/>
      </vt:variant>
      <vt:variant>
        <vt:lpwstr>_Toc50641502</vt:lpwstr>
      </vt:variant>
      <vt:variant>
        <vt:i4>1507378</vt:i4>
      </vt:variant>
      <vt:variant>
        <vt:i4>176</vt:i4>
      </vt:variant>
      <vt:variant>
        <vt:i4>0</vt:i4>
      </vt:variant>
      <vt:variant>
        <vt:i4>5</vt:i4>
      </vt:variant>
      <vt:variant>
        <vt:lpwstr/>
      </vt:variant>
      <vt:variant>
        <vt:lpwstr>_Toc50641501</vt:lpwstr>
      </vt:variant>
      <vt:variant>
        <vt:i4>1441842</vt:i4>
      </vt:variant>
      <vt:variant>
        <vt:i4>170</vt:i4>
      </vt:variant>
      <vt:variant>
        <vt:i4>0</vt:i4>
      </vt:variant>
      <vt:variant>
        <vt:i4>5</vt:i4>
      </vt:variant>
      <vt:variant>
        <vt:lpwstr/>
      </vt:variant>
      <vt:variant>
        <vt:lpwstr>_Toc50641500</vt:lpwstr>
      </vt:variant>
      <vt:variant>
        <vt:i4>1966139</vt:i4>
      </vt:variant>
      <vt:variant>
        <vt:i4>164</vt:i4>
      </vt:variant>
      <vt:variant>
        <vt:i4>0</vt:i4>
      </vt:variant>
      <vt:variant>
        <vt:i4>5</vt:i4>
      </vt:variant>
      <vt:variant>
        <vt:lpwstr/>
      </vt:variant>
      <vt:variant>
        <vt:lpwstr>_Toc50641499</vt:lpwstr>
      </vt:variant>
      <vt:variant>
        <vt:i4>2031675</vt:i4>
      </vt:variant>
      <vt:variant>
        <vt:i4>158</vt:i4>
      </vt:variant>
      <vt:variant>
        <vt:i4>0</vt:i4>
      </vt:variant>
      <vt:variant>
        <vt:i4>5</vt:i4>
      </vt:variant>
      <vt:variant>
        <vt:lpwstr/>
      </vt:variant>
      <vt:variant>
        <vt:lpwstr>_Toc50641498</vt:lpwstr>
      </vt:variant>
      <vt:variant>
        <vt:i4>1048635</vt:i4>
      </vt:variant>
      <vt:variant>
        <vt:i4>152</vt:i4>
      </vt:variant>
      <vt:variant>
        <vt:i4>0</vt:i4>
      </vt:variant>
      <vt:variant>
        <vt:i4>5</vt:i4>
      </vt:variant>
      <vt:variant>
        <vt:lpwstr/>
      </vt:variant>
      <vt:variant>
        <vt:lpwstr>_Toc50641497</vt:lpwstr>
      </vt:variant>
      <vt:variant>
        <vt:i4>1114171</vt:i4>
      </vt:variant>
      <vt:variant>
        <vt:i4>146</vt:i4>
      </vt:variant>
      <vt:variant>
        <vt:i4>0</vt:i4>
      </vt:variant>
      <vt:variant>
        <vt:i4>5</vt:i4>
      </vt:variant>
      <vt:variant>
        <vt:lpwstr/>
      </vt:variant>
      <vt:variant>
        <vt:lpwstr>_Toc50641496</vt:lpwstr>
      </vt:variant>
      <vt:variant>
        <vt:i4>1179707</vt:i4>
      </vt:variant>
      <vt:variant>
        <vt:i4>140</vt:i4>
      </vt:variant>
      <vt:variant>
        <vt:i4>0</vt:i4>
      </vt:variant>
      <vt:variant>
        <vt:i4>5</vt:i4>
      </vt:variant>
      <vt:variant>
        <vt:lpwstr/>
      </vt:variant>
      <vt:variant>
        <vt:lpwstr>_Toc50641495</vt:lpwstr>
      </vt:variant>
      <vt:variant>
        <vt:i4>1245243</vt:i4>
      </vt:variant>
      <vt:variant>
        <vt:i4>134</vt:i4>
      </vt:variant>
      <vt:variant>
        <vt:i4>0</vt:i4>
      </vt:variant>
      <vt:variant>
        <vt:i4>5</vt:i4>
      </vt:variant>
      <vt:variant>
        <vt:lpwstr/>
      </vt:variant>
      <vt:variant>
        <vt:lpwstr>_Toc50641494</vt:lpwstr>
      </vt:variant>
      <vt:variant>
        <vt:i4>1310779</vt:i4>
      </vt:variant>
      <vt:variant>
        <vt:i4>128</vt:i4>
      </vt:variant>
      <vt:variant>
        <vt:i4>0</vt:i4>
      </vt:variant>
      <vt:variant>
        <vt:i4>5</vt:i4>
      </vt:variant>
      <vt:variant>
        <vt:lpwstr/>
      </vt:variant>
      <vt:variant>
        <vt:lpwstr>_Toc50641493</vt:lpwstr>
      </vt:variant>
      <vt:variant>
        <vt:i4>1376315</vt:i4>
      </vt:variant>
      <vt:variant>
        <vt:i4>122</vt:i4>
      </vt:variant>
      <vt:variant>
        <vt:i4>0</vt:i4>
      </vt:variant>
      <vt:variant>
        <vt:i4>5</vt:i4>
      </vt:variant>
      <vt:variant>
        <vt:lpwstr/>
      </vt:variant>
      <vt:variant>
        <vt:lpwstr>_Toc50641492</vt:lpwstr>
      </vt:variant>
      <vt:variant>
        <vt:i4>1441851</vt:i4>
      </vt:variant>
      <vt:variant>
        <vt:i4>116</vt:i4>
      </vt:variant>
      <vt:variant>
        <vt:i4>0</vt:i4>
      </vt:variant>
      <vt:variant>
        <vt:i4>5</vt:i4>
      </vt:variant>
      <vt:variant>
        <vt:lpwstr/>
      </vt:variant>
      <vt:variant>
        <vt:lpwstr>_Toc50641491</vt:lpwstr>
      </vt:variant>
      <vt:variant>
        <vt:i4>1507387</vt:i4>
      </vt:variant>
      <vt:variant>
        <vt:i4>110</vt:i4>
      </vt:variant>
      <vt:variant>
        <vt:i4>0</vt:i4>
      </vt:variant>
      <vt:variant>
        <vt:i4>5</vt:i4>
      </vt:variant>
      <vt:variant>
        <vt:lpwstr/>
      </vt:variant>
      <vt:variant>
        <vt:lpwstr>_Toc50641490</vt:lpwstr>
      </vt:variant>
      <vt:variant>
        <vt:i4>1966138</vt:i4>
      </vt:variant>
      <vt:variant>
        <vt:i4>104</vt:i4>
      </vt:variant>
      <vt:variant>
        <vt:i4>0</vt:i4>
      </vt:variant>
      <vt:variant>
        <vt:i4>5</vt:i4>
      </vt:variant>
      <vt:variant>
        <vt:lpwstr/>
      </vt:variant>
      <vt:variant>
        <vt:lpwstr>_Toc50641489</vt:lpwstr>
      </vt:variant>
      <vt:variant>
        <vt:i4>2031674</vt:i4>
      </vt:variant>
      <vt:variant>
        <vt:i4>98</vt:i4>
      </vt:variant>
      <vt:variant>
        <vt:i4>0</vt:i4>
      </vt:variant>
      <vt:variant>
        <vt:i4>5</vt:i4>
      </vt:variant>
      <vt:variant>
        <vt:lpwstr/>
      </vt:variant>
      <vt:variant>
        <vt:lpwstr>_Toc50641488</vt:lpwstr>
      </vt:variant>
      <vt:variant>
        <vt:i4>1048634</vt:i4>
      </vt:variant>
      <vt:variant>
        <vt:i4>92</vt:i4>
      </vt:variant>
      <vt:variant>
        <vt:i4>0</vt:i4>
      </vt:variant>
      <vt:variant>
        <vt:i4>5</vt:i4>
      </vt:variant>
      <vt:variant>
        <vt:lpwstr/>
      </vt:variant>
      <vt:variant>
        <vt:lpwstr>_Toc50641487</vt:lpwstr>
      </vt:variant>
      <vt:variant>
        <vt:i4>1114170</vt:i4>
      </vt:variant>
      <vt:variant>
        <vt:i4>86</vt:i4>
      </vt:variant>
      <vt:variant>
        <vt:i4>0</vt:i4>
      </vt:variant>
      <vt:variant>
        <vt:i4>5</vt:i4>
      </vt:variant>
      <vt:variant>
        <vt:lpwstr/>
      </vt:variant>
      <vt:variant>
        <vt:lpwstr>_Toc50641486</vt:lpwstr>
      </vt:variant>
      <vt:variant>
        <vt:i4>1179706</vt:i4>
      </vt:variant>
      <vt:variant>
        <vt:i4>80</vt:i4>
      </vt:variant>
      <vt:variant>
        <vt:i4>0</vt:i4>
      </vt:variant>
      <vt:variant>
        <vt:i4>5</vt:i4>
      </vt:variant>
      <vt:variant>
        <vt:lpwstr/>
      </vt:variant>
      <vt:variant>
        <vt:lpwstr>_Toc50641485</vt:lpwstr>
      </vt:variant>
      <vt:variant>
        <vt:i4>1245242</vt:i4>
      </vt:variant>
      <vt:variant>
        <vt:i4>74</vt:i4>
      </vt:variant>
      <vt:variant>
        <vt:i4>0</vt:i4>
      </vt:variant>
      <vt:variant>
        <vt:i4>5</vt:i4>
      </vt:variant>
      <vt:variant>
        <vt:lpwstr/>
      </vt:variant>
      <vt:variant>
        <vt:lpwstr>_Toc50641484</vt:lpwstr>
      </vt:variant>
      <vt:variant>
        <vt:i4>1310778</vt:i4>
      </vt:variant>
      <vt:variant>
        <vt:i4>68</vt:i4>
      </vt:variant>
      <vt:variant>
        <vt:i4>0</vt:i4>
      </vt:variant>
      <vt:variant>
        <vt:i4>5</vt:i4>
      </vt:variant>
      <vt:variant>
        <vt:lpwstr/>
      </vt:variant>
      <vt:variant>
        <vt:lpwstr>_Toc50641483</vt:lpwstr>
      </vt:variant>
      <vt:variant>
        <vt:i4>1376314</vt:i4>
      </vt:variant>
      <vt:variant>
        <vt:i4>62</vt:i4>
      </vt:variant>
      <vt:variant>
        <vt:i4>0</vt:i4>
      </vt:variant>
      <vt:variant>
        <vt:i4>5</vt:i4>
      </vt:variant>
      <vt:variant>
        <vt:lpwstr/>
      </vt:variant>
      <vt:variant>
        <vt:lpwstr>_Toc50641482</vt:lpwstr>
      </vt:variant>
      <vt:variant>
        <vt:i4>1441850</vt:i4>
      </vt:variant>
      <vt:variant>
        <vt:i4>56</vt:i4>
      </vt:variant>
      <vt:variant>
        <vt:i4>0</vt:i4>
      </vt:variant>
      <vt:variant>
        <vt:i4>5</vt:i4>
      </vt:variant>
      <vt:variant>
        <vt:lpwstr/>
      </vt:variant>
      <vt:variant>
        <vt:lpwstr>_Toc50641481</vt:lpwstr>
      </vt:variant>
      <vt:variant>
        <vt:i4>1507386</vt:i4>
      </vt:variant>
      <vt:variant>
        <vt:i4>50</vt:i4>
      </vt:variant>
      <vt:variant>
        <vt:i4>0</vt:i4>
      </vt:variant>
      <vt:variant>
        <vt:i4>5</vt:i4>
      </vt:variant>
      <vt:variant>
        <vt:lpwstr/>
      </vt:variant>
      <vt:variant>
        <vt:lpwstr>_Toc50641480</vt:lpwstr>
      </vt:variant>
      <vt:variant>
        <vt:i4>1966133</vt:i4>
      </vt:variant>
      <vt:variant>
        <vt:i4>44</vt:i4>
      </vt:variant>
      <vt:variant>
        <vt:i4>0</vt:i4>
      </vt:variant>
      <vt:variant>
        <vt:i4>5</vt:i4>
      </vt:variant>
      <vt:variant>
        <vt:lpwstr/>
      </vt:variant>
      <vt:variant>
        <vt:lpwstr>_Toc50641479</vt:lpwstr>
      </vt:variant>
      <vt:variant>
        <vt:i4>2031669</vt:i4>
      </vt:variant>
      <vt:variant>
        <vt:i4>38</vt:i4>
      </vt:variant>
      <vt:variant>
        <vt:i4>0</vt:i4>
      </vt:variant>
      <vt:variant>
        <vt:i4>5</vt:i4>
      </vt:variant>
      <vt:variant>
        <vt:lpwstr/>
      </vt:variant>
      <vt:variant>
        <vt:lpwstr>_Toc50641478</vt:lpwstr>
      </vt:variant>
      <vt:variant>
        <vt:i4>1048629</vt:i4>
      </vt:variant>
      <vt:variant>
        <vt:i4>32</vt:i4>
      </vt:variant>
      <vt:variant>
        <vt:i4>0</vt:i4>
      </vt:variant>
      <vt:variant>
        <vt:i4>5</vt:i4>
      </vt:variant>
      <vt:variant>
        <vt:lpwstr/>
      </vt:variant>
      <vt:variant>
        <vt:lpwstr>_Toc50641477</vt:lpwstr>
      </vt:variant>
      <vt:variant>
        <vt:i4>1114165</vt:i4>
      </vt:variant>
      <vt:variant>
        <vt:i4>26</vt:i4>
      </vt:variant>
      <vt:variant>
        <vt:i4>0</vt:i4>
      </vt:variant>
      <vt:variant>
        <vt:i4>5</vt:i4>
      </vt:variant>
      <vt:variant>
        <vt:lpwstr/>
      </vt:variant>
      <vt:variant>
        <vt:lpwstr>_Toc50641476</vt:lpwstr>
      </vt:variant>
      <vt:variant>
        <vt:i4>1179701</vt:i4>
      </vt:variant>
      <vt:variant>
        <vt:i4>20</vt:i4>
      </vt:variant>
      <vt:variant>
        <vt:i4>0</vt:i4>
      </vt:variant>
      <vt:variant>
        <vt:i4>5</vt:i4>
      </vt:variant>
      <vt:variant>
        <vt:lpwstr/>
      </vt:variant>
      <vt:variant>
        <vt:lpwstr>_Toc50641475</vt:lpwstr>
      </vt:variant>
      <vt:variant>
        <vt:i4>1245237</vt:i4>
      </vt:variant>
      <vt:variant>
        <vt:i4>14</vt:i4>
      </vt:variant>
      <vt:variant>
        <vt:i4>0</vt:i4>
      </vt:variant>
      <vt:variant>
        <vt:i4>5</vt:i4>
      </vt:variant>
      <vt:variant>
        <vt:lpwstr/>
      </vt:variant>
      <vt:variant>
        <vt:lpwstr>_Toc50641474</vt:lpwstr>
      </vt:variant>
      <vt:variant>
        <vt:i4>1310773</vt:i4>
      </vt:variant>
      <vt:variant>
        <vt:i4>8</vt:i4>
      </vt:variant>
      <vt:variant>
        <vt:i4>0</vt:i4>
      </vt:variant>
      <vt:variant>
        <vt:i4>5</vt:i4>
      </vt:variant>
      <vt:variant>
        <vt:lpwstr/>
      </vt:variant>
      <vt:variant>
        <vt:lpwstr>_Toc50641473</vt:lpwstr>
      </vt:variant>
      <vt:variant>
        <vt:i4>1376309</vt:i4>
      </vt:variant>
      <vt:variant>
        <vt:i4>2</vt:i4>
      </vt:variant>
      <vt:variant>
        <vt:i4>0</vt:i4>
      </vt:variant>
      <vt:variant>
        <vt:i4>5</vt:i4>
      </vt:variant>
      <vt:variant>
        <vt:lpwstr/>
      </vt:variant>
      <vt:variant>
        <vt:lpwstr>_Toc50641472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nkshzd</dc:creator>
  <cp:lastModifiedBy>chunlei</cp:lastModifiedBy>
  <cp:revision>8</cp:revision>
  <cp:lastPrinted>2021-01-04T03:53:00Z</cp:lastPrinted>
  <dcterms:created xsi:type="dcterms:W3CDTF">2022-03-11T09:41:00Z</dcterms:created>
  <dcterms:modified xsi:type="dcterms:W3CDTF">2022-03-11T10:53:00Z</dcterms:modified>
</cp:coreProperties>
</file>